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904" w:rsidRPr="00457C70" w:rsidRDefault="00C05904" w:rsidP="00C05904">
      <w:pPr>
        <w:spacing w:line="360" w:lineRule="auto"/>
        <w:jc w:val="center"/>
        <w:rPr>
          <w:rFonts w:ascii="Arial" w:hAnsi="Arial" w:cs="Arial"/>
          <w:sz w:val="24"/>
          <w:szCs w:val="24"/>
        </w:rPr>
      </w:pPr>
      <w:r>
        <w:rPr>
          <w:rFonts w:ascii="Arial" w:hAnsi="Arial" w:cs="Arial"/>
          <w:noProof/>
          <w:color w:val="3C3C3C"/>
          <w:sz w:val="24"/>
          <w:szCs w:val="24"/>
          <w:lang w:val="pl-PL"/>
        </w:rPr>
        <w:drawing>
          <wp:inline distT="0" distB="0" distL="0" distR="0">
            <wp:extent cx="1912620" cy="2286000"/>
            <wp:effectExtent l="19050" t="0" r="0" b="0"/>
            <wp:docPr id="1" name="Obraz 1" descr="Herb Gminy Iwonicz-Zdró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Gminy Iwonicz-Zdrój"/>
                    <pic:cNvPicPr>
                      <a:picLocks noChangeAspect="1" noChangeArrowheads="1"/>
                    </pic:cNvPicPr>
                  </pic:nvPicPr>
                  <pic:blipFill>
                    <a:blip r:embed="rId8" cstate="print"/>
                    <a:srcRect/>
                    <a:stretch>
                      <a:fillRect/>
                    </a:stretch>
                  </pic:blipFill>
                  <pic:spPr bwMode="auto">
                    <a:xfrm>
                      <a:off x="0" y="0"/>
                      <a:ext cx="1912620" cy="2286000"/>
                    </a:xfrm>
                    <a:prstGeom prst="rect">
                      <a:avLst/>
                    </a:prstGeom>
                    <a:noFill/>
                    <a:ln w="9525">
                      <a:noFill/>
                      <a:miter lim="800000"/>
                      <a:headEnd/>
                      <a:tailEnd/>
                    </a:ln>
                  </pic:spPr>
                </pic:pic>
              </a:graphicData>
            </a:graphic>
          </wp:inline>
        </w:drawing>
      </w:r>
    </w:p>
    <w:p w:rsidR="00C05904" w:rsidRPr="00457C70" w:rsidRDefault="00C05904" w:rsidP="00C05904">
      <w:pPr>
        <w:spacing w:line="360" w:lineRule="auto"/>
        <w:jc w:val="center"/>
        <w:rPr>
          <w:rFonts w:ascii="Arial" w:hAnsi="Arial" w:cs="Arial"/>
          <w:sz w:val="24"/>
          <w:szCs w:val="24"/>
        </w:rPr>
      </w:pPr>
    </w:p>
    <w:p w:rsidR="00C05904" w:rsidRPr="00457C70" w:rsidRDefault="00C05904" w:rsidP="00C05904">
      <w:pPr>
        <w:spacing w:line="360" w:lineRule="auto"/>
        <w:jc w:val="center"/>
        <w:rPr>
          <w:rFonts w:ascii="Arial" w:hAnsi="Arial" w:cs="Arial"/>
          <w:sz w:val="52"/>
          <w:szCs w:val="52"/>
          <w:lang w:val="pl-PL"/>
        </w:rPr>
      </w:pPr>
      <w:r w:rsidRPr="00457C70">
        <w:rPr>
          <w:rFonts w:ascii="Arial" w:hAnsi="Arial" w:cs="Arial"/>
          <w:sz w:val="52"/>
          <w:szCs w:val="52"/>
          <w:lang w:val="pl-PL"/>
        </w:rPr>
        <w:t>Gmina Iwonicz</w:t>
      </w:r>
      <w:r>
        <w:rPr>
          <w:rFonts w:ascii="Arial" w:hAnsi="Arial" w:cs="Arial"/>
          <w:sz w:val="52"/>
          <w:szCs w:val="52"/>
          <w:lang w:val="pl-PL"/>
        </w:rPr>
        <w:t>-</w:t>
      </w:r>
      <w:r w:rsidRPr="00457C70">
        <w:rPr>
          <w:rFonts w:ascii="Arial" w:hAnsi="Arial" w:cs="Arial"/>
          <w:sz w:val="52"/>
          <w:szCs w:val="52"/>
          <w:lang w:val="pl-PL"/>
        </w:rPr>
        <w:t>Zdrój</w:t>
      </w:r>
    </w:p>
    <w:p w:rsidR="00C05904" w:rsidRPr="00457C70" w:rsidRDefault="00C05904" w:rsidP="00C05904">
      <w:pPr>
        <w:spacing w:line="360" w:lineRule="auto"/>
        <w:jc w:val="center"/>
        <w:rPr>
          <w:rFonts w:ascii="Arial" w:hAnsi="Arial" w:cs="Arial"/>
          <w:sz w:val="52"/>
          <w:szCs w:val="52"/>
          <w:lang w:val="pl-PL"/>
        </w:rPr>
      </w:pPr>
    </w:p>
    <w:p w:rsidR="00C05904" w:rsidRPr="00457C70" w:rsidRDefault="00C05904" w:rsidP="00C05904">
      <w:pPr>
        <w:spacing w:line="360" w:lineRule="auto"/>
        <w:rPr>
          <w:rFonts w:ascii="Arial" w:hAnsi="Arial" w:cs="Arial"/>
          <w:sz w:val="24"/>
          <w:szCs w:val="24"/>
          <w:lang w:val="pl-PL"/>
        </w:rPr>
      </w:pPr>
    </w:p>
    <w:p w:rsidR="00C05904" w:rsidRPr="00457C70" w:rsidRDefault="00C05904" w:rsidP="00C05904">
      <w:pPr>
        <w:spacing w:line="360" w:lineRule="auto"/>
        <w:rPr>
          <w:rFonts w:ascii="Arial" w:hAnsi="Arial" w:cs="Arial"/>
          <w:sz w:val="36"/>
          <w:szCs w:val="36"/>
          <w:lang w:val="pl-PL"/>
        </w:rPr>
      </w:pPr>
      <w:r w:rsidRPr="00457C70">
        <w:rPr>
          <w:rFonts w:ascii="Arial" w:hAnsi="Arial" w:cs="Arial"/>
          <w:sz w:val="24"/>
          <w:szCs w:val="24"/>
          <w:lang w:val="pl-PL"/>
        </w:rPr>
        <w:t xml:space="preserve">     </w:t>
      </w:r>
    </w:p>
    <w:p w:rsidR="00C05904" w:rsidRPr="00457C70" w:rsidRDefault="00C05904" w:rsidP="00C05904">
      <w:pPr>
        <w:spacing w:line="360" w:lineRule="auto"/>
        <w:jc w:val="center"/>
        <w:rPr>
          <w:rFonts w:ascii="Arial" w:hAnsi="Arial" w:cs="Arial"/>
          <w:color w:val="000000"/>
          <w:sz w:val="72"/>
          <w:szCs w:val="72"/>
          <w:lang w:val="pl-PL"/>
        </w:rPr>
      </w:pPr>
      <w:r w:rsidRPr="00457C70">
        <w:rPr>
          <w:rFonts w:ascii="Arial" w:hAnsi="Arial" w:cs="Arial"/>
          <w:i/>
          <w:color w:val="000000"/>
          <w:sz w:val="72"/>
          <w:szCs w:val="72"/>
          <w:lang w:val="pl-PL"/>
        </w:rPr>
        <w:t>Operat uzdrowiskowy</w:t>
      </w:r>
    </w:p>
    <w:p w:rsidR="00C05904" w:rsidRPr="00457C70" w:rsidRDefault="00C05904" w:rsidP="00C05904">
      <w:pPr>
        <w:spacing w:line="360" w:lineRule="auto"/>
        <w:jc w:val="center"/>
        <w:rPr>
          <w:rFonts w:ascii="Arial" w:hAnsi="Arial" w:cs="Arial"/>
          <w:color w:val="000000"/>
          <w:sz w:val="44"/>
          <w:szCs w:val="44"/>
          <w:lang w:val="pl-PL"/>
        </w:rPr>
      </w:pPr>
      <w:r w:rsidRPr="00457C70">
        <w:rPr>
          <w:rFonts w:ascii="Arial" w:hAnsi="Arial" w:cs="Arial"/>
          <w:color w:val="000000"/>
          <w:sz w:val="44"/>
          <w:szCs w:val="44"/>
          <w:lang w:val="pl-PL"/>
        </w:rPr>
        <w:t>Uzdrowisko</w:t>
      </w:r>
    </w:p>
    <w:p w:rsidR="00C05904" w:rsidRPr="00457C70" w:rsidRDefault="00C05904" w:rsidP="00C05904">
      <w:pPr>
        <w:spacing w:line="360" w:lineRule="auto"/>
        <w:jc w:val="center"/>
        <w:rPr>
          <w:rFonts w:ascii="Arial" w:hAnsi="Arial" w:cs="Arial"/>
          <w:sz w:val="44"/>
          <w:szCs w:val="44"/>
          <w:lang w:val="pl-PL"/>
        </w:rPr>
      </w:pPr>
    </w:p>
    <w:p w:rsidR="00C05904" w:rsidRPr="00457C70" w:rsidRDefault="00375259" w:rsidP="00C05904">
      <w:pPr>
        <w:spacing w:line="360" w:lineRule="auto"/>
        <w:rPr>
          <w:rFonts w:ascii="Arial" w:hAnsi="Arial" w:cs="Arial"/>
          <w:color w:val="000000"/>
          <w:sz w:val="72"/>
          <w:szCs w:val="72"/>
          <w:lang w:val="pl-PL"/>
        </w:rPr>
      </w:pPr>
      <w:r>
        <w:rPr>
          <w:rFonts w:ascii="Arial" w:hAnsi="Arial" w:cs="Arial"/>
          <w:i/>
          <w:sz w:val="72"/>
          <w:szCs w:val="72"/>
          <w:lang w:val="pl-PL"/>
        </w:rPr>
        <w:t xml:space="preserve">            Iwonicz-</w:t>
      </w:r>
      <w:r w:rsidR="00C05904" w:rsidRPr="00457C70">
        <w:rPr>
          <w:rFonts w:ascii="Arial" w:hAnsi="Arial" w:cs="Arial"/>
          <w:i/>
          <w:sz w:val="72"/>
          <w:szCs w:val="72"/>
          <w:lang w:val="pl-PL"/>
        </w:rPr>
        <w:t>Zdrój</w:t>
      </w:r>
    </w:p>
    <w:p w:rsidR="00C05904" w:rsidRPr="00457C70" w:rsidRDefault="00C05904" w:rsidP="00C05904">
      <w:pPr>
        <w:spacing w:line="360" w:lineRule="auto"/>
        <w:rPr>
          <w:rFonts w:ascii="Arial" w:hAnsi="Arial" w:cs="Arial"/>
          <w:sz w:val="36"/>
          <w:szCs w:val="36"/>
          <w:lang w:val="pl-PL"/>
        </w:rPr>
      </w:pPr>
      <w:r w:rsidRPr="00457C70">
        <w:rPr>
          <w:rFonts w:ascii="Arial" w:hAnsi="Arial" w:cs="Arial"/>
          <w:sz w:val="36"/>
          <w:szCs w:val="36"/>
          <w:lang w:val="pl-PL"/>
        </w:rPr>
        <w:t xml:space="preserve">                                                                                </w:t>
      </w:r>
    </w:p>
    <w:p w:rsidR="00C05904" w:rsidRPr="00457C70" w:rsidRDefault="00C05904" w:rsidP="00C05904">
      <w:pPr>
        <w:spacing w:line="360" w:lineRule="auto"/>
        <w:rPr>
          <w:rFonts w:ascii="Arial" w:hAnsi="Arial" w:cs="Arial"/>
          <w:sz w:val="24"/>
          <w:szCs w:val="24"/>
          <w:lang w:val="pl-PL"/>
        </w:rPr>
      </w:pPr>
      <w:r w:rsidRPr="00457C70">
        <w:rPr>
          <w:rFonts w:ascii="Arial" w:hAnsi="Arial" w:cs="Arial"/>
          <w:sz w:val="36"/>
          <w:szCs w:val="36"/>
          <w:lang w:val="pl-PL"/>
        </w:rPr>
        <w:t xml:space="preserve">                                                                                                       </w:t>
      </w:r>
    </w:p>
    <w:p w:rsidR="00C05904" w:rsidRPr="00E63831" w:rsidRDefault="00C05904" w:rsidP="00E63831">
      <w:pPr>
        <w:spacing w:line="360" w:lineRule="auto"/>
        <w:rPr>
          <w:rFonts w:ascii="Arial" w:hAnsi="Arial" w:cs="Arial"/>
          <w:sz w:val="24"/>
          <w:szCs w:val="24"/>
          <w:lang w:val="pl-PL"/>
        </w:rPr>
      </w:pPr>
      <w:r w:rsidRPr="00457C70">
        <w:rPr>
          <w:rFonts w:ascii="Arial" w:hAnsi="Arial" w:cs="Arial"/>
          <w:sz w:val="24"/>
          <w:szCs w:val="24"/>
          <w:lang w:val="pl-PL"/>
        </w:rPr>
        <w:t xml:space="preserve"> </w:t>
      </w:r>
    </w:p>
    <w:p w:rsidR="00C05904" w:rsidRPr="00457C70" w:rsidRDefault="00C05904" w:rsidP="00C05904">
      <w:pPr>
        <w:spacing w:line="360" w:lineRule="auto"/>
        <w:rPr>
          <w:rFonts w:ascii="Arial" w:hAnsi="Arial" w:cs="Arial"/>
          <w:sz w:val="24"/>
          <w:szCs w:val="24"/>
          <w:lang w:val="pl-PL"/>
        </w:rPr>
      </w:pPr>
    </w:p>
    <w:p w:rsidR="00C05904" w:rsidRPr="00457C70" w:rsidRDefault="00C05904" w:rsidP="00C05904">
      <w:pPr>
        <w:spacing w:line="360" w:lineRule="auto"/>
        <w:rPr>
          <w:rFonts w:ascii="Arial" w:hAnsi="Arial" w:cs="Arial"/>
          <w:sz w:val="24"/>
          <w:szCs w:val="24"/>
          <w:lang w:val="pl-PL"/>
        </w:rPr>
      </w:pPr>
      <w:r w:rsidRPr="00457C70">
        <w:rPr>
          <w:rFonts w:ascii="Arial" w:hAnsi="Arial" w:cs="Arial"/>
          <w:sz w:val="24"/>
          <w:szCs w:val="24"/>
          <w:lang w:val="pl-PL"/>
        </w:rPr>
        <w:t xml:space="preserve">                                               </w:t>
      </w:r>
    </w:p>
    <w:p w:rsidR="00C05904" w:rsidRPr="00457C70" w:rsidRDefault="00C05904" w:rsidP="00C05904">
      <w:pPr>
        <w:spacing w:line="360" w:lineRule="auto"/>
        <w:rPr>
          <w:rFonts w:ascii="Arial" w:hAnsi="Arial" w:cs="Arial"/>
          <w:sz w:val="24"/>
          <w:szCs w:val="24"/>
          <w:lang w:val="pl-PL"/>
        </w:rPr>
      </w:pPr>
    </w:p>
    <w:p w:rsidR="00C05904" w:rsidRPr="00457C70" w:rsidRDefault="00C05904" w:rsidP="00C05904">
      <w:pPr>
        <w:spacing w:line="360" w:lineRule="auto"/>
        <w:rPr>
          <w:rFonts w:ascii="Arial" w:hAnsi="Arial" w:cs="Arial"/>
          <w:sz w:val="24"/>
          <w:szCs w:val="24"/>
          <w:lang w:val="pl-PL"/>
        </w:rPr>
      </w:pPr>
      <w:r w:rsidRPr="00457C70">
        <w:rPr>
          <w:rFonts w:ascii="Arial" w:hAnsi="Arial" w:cs="Arial"/>
          <w:sz w:val="24"/>
          <w:szCs w:val="24"/>
          <w:lang w:val="pl-PL"/>
        </w:rPr>
        <w:t xml:space="preserve">                                      </w:t>
      </w:r>
    </w:p>
    <w:p w:rsidR="00C05904" w:rsidRDefault="00C05904" w:rsidP="00C05904">
      <w:pPr>
        <w:pStyle w:val="Tekstpodstawowy2"/>
        <w:spacing w:line="360" w:lineRule="exact"/>
        <w:rPr>
          <w:rFonts w:ascii="Arial" w:hAnsi="Arial" w:cs="Arial"/>
          <w:b/>
          <w:sz w:val="44"/>
          <w:szCs w:val="44"/>
        </w:rPr>
      </w:pPr>
    </w:p>
    <w:p w:rsidR="00C05904" w:rsidRDefault="00C05904" w:rsidP="00C05904">
      <w:pPr>
        <w:pStyle w:val="Tekstpodstawowy2"/>
        <w:spacing w:line="360" w:lineRule="exact"/>
        <w:rPr>
          <w:rFonts w:ascii="Arial" w:hAnsi="Arial" w:cs="Arial"/>
          <w:b/>
          <w:sz w:val="44"/>
          <w:szCs w:val="44"/>
        </w:rPr>
      </w:pPr>
    </w:p>
    <w:p w:rsidR="00C05904" w:rsidRPr="00F72329" w:rsidRDefault="00C05904" w:rsidP="00C05904">
      <w:pPr>
        <w:pStyle w:val="Tekstpodstawowy2"/>
        <w:spacing w:before="120" w:after="120" w:line="360" w:lineRule="exact"/>
        <w:ind w:left="2836" w:firstLine="709"/>
        <w:rPr>
          <w:rFonts w:ascii="Arial" w:hAnsi="Arial" w:cs="Arial"/>
          <w:b/>
          <w:sz w:val="44"/>
          <w:szCs w:val="44"/>
        </w:rPr>
      </w:pPr>
      <w:r w:rsidRPr="00F72329">
        <w:rPr>
          <w:rFonts w:ascii="Arial" w:hAnsi="Arial" w:cs="Arial"/>
          <w:b/>
          <w:sz w:val="44"/>
          <w:szCs w:val="44"/>
        </w:rPr>
        <w:t>O P E R A T</w:t>
      </w:r>
    </w:p>
    <w:p w:rsidR="00C05904" w:rsidRPr="00F72329" w:rsidRDefault="00C05904" w:rsidP="00C05904">
      <w:pPr>
        <w:pStyle w:val="Tekstpodstawowy2"/>
        <w:spacing w:before="120" w:after="120" w:line="360" w:lineRule="exact"/>
        <w:rPr>
          <w:rFonts w:ascii="Arial" w:hAnsi="Arial" w:cs="Arial"/>
          <w:b/>
          <w:sz w:val="44"/>
          <w:szCs w:val="44"/>
        </w:rPr>
      </w:pPr>
    </w:p>
    <w:p w:rsidR="00C05904" w:rsidRPr="00F72329" w:rsidRDefault="00375259" w:rsidP="00C05904">
      <w:pPr>
        <w:pStyle w:val="Tekstpodstawowy2"/>
        <w:spacing w:before="120" w:after="120" w:line="360" w:lineRule="exact"/>
        <w:ind w:left="709" w:firstLine="709"/>
        <w:rPr>
          <w:rFonts w:ascii="Arial" w:hAnsi="Arial" w:cs="Arial"/>
          <w:b/>
          <w:sz w:val="40"/>
          <w:szCs w:val="40"/>
        </w:rPr>
      </w:pPr>
      <w:r>
        <w:rPr>
          <w:rFonts w:ascii="Arial" w:hAnsi="Arial" w:cs="Arial"/>
          <w:b/>
          <w:sz w:val="40"/>
          <w:szCs w:val="40"/>
        </w:rPr>
        <w:t>UZDROWISKO – IWONICZ-</w:t>
      </w:r>
      <w:r w:rsidR="00C05904" w:rsidRPr="00F72329">
        <w:rPr>
          <w:rFonts w:ascii="Arial" w:hAnsi="Arial" w:cs="Arial"/>
          <w:b/>
          <w:sz w:val="40"/>
          <w:szCs w:val="40"/>
        </w:rPr>
        <w:t>ZDRÓJ</w:t>
      </w:r>
    </w:p>
    <w:p w:rsidR="00C05904" w:rsidRPr="00F72329" w:rsidRDefault="00C05904" w:rsidP="00C05904">
      <w:pPr>
        <w:pStyle w:val="Tekstpodstawowy2"/>
        <w:spacing w:line="360" w:lineRule="exact"/>
        <w:rPr>
          <w:rFonts w:ascii="Arial" w:hAnsi="Arial" w:cs="Arial"/>
          <w:b/>
          <w:sz w:val="48"/>
          <w:szCs w:val="48"/>
        </w:rPr>
      </w:pPr>
      <w:r w:rsidRPr="00F72329">
        <w:rPr>
          <w:rFonts w:ascii="Arial" w:hAnsi="Arial" w:cs="Arial"/>
          <w:b/>
          <w:sz w:val="48"/>
          <w:szCs w:val="48"/>
        </w:rPr>
        <w:t xml:space="preserve"> </w:t>
      </w:r>
    </w:p>
    <w:p w:rsidR="00C05904" w:rsidRPr="00F72329" w:rsidRDefault="00C05904" w:rsidP="00C05904">
      <w:pPr>
        <w:pStyle w:val="Tekstpodstawowy2"/>
        <w:spacing w:line="360" w:lineRule="exact"/>
        <w:rPr>
          <w:rFonts w:ascii="Arial" w:hAnsi="Arial" w:cs="Arial"/>
          <w:b/>
          <w:sz w:val="48"/>
          <w:szCs w:val="48"/>
        </w:rPr>
      </w:pPr>
    </w:p>
    <w:p w:rsidR="00C05904" w:rsidRPr="00F72329" w:rsidRDefault="00C05904" w:rsidP="00C05904">
      <w:pPr>
        <w:pStyle w:val="Tekstpodstawowy2"/>
        <w:spacing w:line="360" w:lineRule="exact"/>
        <w:rPr>
          <w:rFonts w:ascii="Arial" w:hAnsi="Arial" w:cs="Arial"/>
          <w:b/>
          <w:sz w:val="48"/>
          <w:szCs w:val="48"/>
        </w:rPr>
      </w:pPr>
    </w:p>
    <w:p w:rsidR="00C05904" w:rsidRPr="00F72329" w:rsidRDefault="00C05904" w:rsidP="00C05904">
      <w:pPr>
        <w:pStyle w:val="Tekstpodstawowy2"/>
        <w:spacing w:line="360" w:lineRule="exact"/>
        <w:rPr>
          <w:rFonts w:ascii="Arial" w:hAnsi="Arial" w:cs="Arial"/>
          <w:sz w:val="28"/>
          <w:szCs w:val="28"/>
        </w:rPr>
      </w:pPr>
    </w:p>
    <w:p w:rsidR="00C05904" w:rsidRPr="00F72329" w:rsidRDefault="00E72BE5" w:rsidP="00C05904">
      <w:pPr>
        <w:pStyle w:val="Tekstpodstawowy2"/>
        <w:spacing w:line="360" w:lineRule="exact"/>
        <w:rPr>
          <w:rFonts w:ascii="Arial" w:hAnsi="Arial" w:cs="Arial"/>
          <w:szCs w:val="24"/>
        </w:rPr>
      </w:pPr>
      <w:r>
        <w:rPr>
          <w:rFonts w:ascii="Arial" w:hAnsi="Arial" w:cs="Arial"/>
          <w:szCs w:val="24"/>
        </w:rPr>
        <w:t xml:space="preserve">Adres </w:t>
      </w:r>
      <w:r w:rsidR="00FA6CD9">
        <w:rPr>
          <w:rFonts w:ascii="Arial" w:hAnsi="Arial" w:cs="Arial"/>
          <w:szCs w:val="24"/>
        </w:rPr>
        <w:t>U</w:t>
      </w:r>
      <w:r w:rsidR="00C05904" w:rsidRPr="00F72329">
        <w:rPr>
          <w:rFonts w:ascii="Arial" w:hAnsi="Arial" w:cs="Arial"/>
          <w:szCs w:val="24"/>
        </w:rPr>
        <w:t>zdrowiska</w:t>
      </w:r>
      <w:r w:rsidR="00C05904" w:rsidRPr="00F72329">
        <w:rPr>
          <w:rFonts w:ascii="Arial" w:hAnsi="Arial" w:cs="Arial"/>
          <w:b/>
          <w:szCs w:val="24"/>
        </w:rPr>
        <w:tab/>
      </w:r>
      <w:r w:rsidR="00C05904" w:rsidRPr="00F72329">
        <w:rPr>
          <w:rFonts w:ascii="Arial" w:hAnsi="Arial" w:cs="Arial"/>
          <w:b/>
          <w:szCs w:val="24"/>
        </w:rPr>
        <w:tab/>
      </w:r>
      <w:r w:rsidR="00C05904" w:rsidRPr="00F72329">
        <w:rPr>
          <w:rFonts w:ascii="Arial" w:hAnsi="Arial" w:cs="Arial"/>
          <w:b/>
          <w:szCs w:val="24"/>
        </w:rPr>
        <w:tab/>
        <w:t xml:space="preserve"> </w:t>
      </w:r>
      <w:r w:rsidR="00C05904" w:rsidRPr="00F72329">
        <w:rPr>
          <w:rFonts w:ascii="Arial" w:hAnsi="Arial" w:cs="Arial"/>
          <w:b/>
          <w:szCs w:val="24"/>
        </w:rPr>
        <w:tab/>
      </w:r>
      <w:r w:rsidR="00375259">
        <w:rPr>
          <w:rFonts w:ascii="Arial" w:hAnsi="Arial" w:cs="Arial"/>
          <w:szCs w:val="24"/>
        </w:rPr>
        <w:t>Iwonicz-</w:t>
      </w:r>
      <w:r w:rsidR="00C05904" w:rsidRPr="00F72329">
        <w:rPr>
          <w:rFonts w:ascii="Arial" w:hAnsi="Arial" w:cs="Arial"/>
          <w:szCs w:val="24"/>
        </w:rPr>
        <w:t xml:space="preserve">Zdrój </w:t>
      </w:r>
      <w:r w:rsidR="00F7216E" w:rsidRPr="00F72329">
        <w:rPr>
          <w:rFonts w:ascii="Arial" w:hAnsi="Arial" w:cs="Arial"/>
          <w:szCs w:val="24"/>
        </w:rPr>
        <w:t>woj. podkarpackie</w:t>
      </w:r>
      <w:r w:rsidR="00C05904" w:rsidRPr="00F72329">
        <w:rPr>
          <w:rFonts w:ascii="Arial" w:hAnsi="Arial" w:cs="Arial"/>
          <w:szCs w:val="24"/>
        </w:rPr>
        <w:t xml:space="preserve"> pow.</w:t>
      </w:r>
      <w:r w:rsidR="00375259">
        <w:rPr>
          <w:rFonts w:ascii="Arial" w:hAnsi="Arial" w:cs="Arial"/>
          <w:szCs w:val="24"/>
        </w:rPr>
        <w:t xml:space="preserve"> </w:t>
      </w:r>
      <w:r w:rsidR="00C05904" w:rsidRPr="00F72329">
        <w:rPr>
          <w:rFonts w:ascii="Arial" w:hAnsi="Arial" w:cs="Arial"/>
          <w:szCs w:val="24"/>
        </w:rPr>
        <w:t xml:space="preserve">Krosno                                </w:t>
      </w:r>
    </w:p>
    <w:p w:rsidR="00C05904" w:rsidRPr="00F72329" w:rsidRDefault="00C05904" w:rsidP="00C05904">
      <w:pPr>
        <w:pStyle w:val="Tekstpodstawowy2"/>
        <w:spacing w:line="360" w:lineRule="exact"/>
        <w:rPr>
          <w:rFonts w:ascii="Arial" w:hAnsi="Arial" w:cs="Arial"/>
          <w:b/>
          <w:sz w:val="28"/>
          <w:szCs w:val="28"/>
        </w:rPr>
      </w:pPr>
    </w:p>
    <w:p w:rsidR="00C05904" w:rsidRPr="00F72329" w:rsidRDefault="00C05904" w:rsidP="00C05904">
      <w:pPr>
        <w:pStyle w:val="Tekstpodstawowy2"/>
        <w:spacing w:line="360" w:lineRule="exact"/>
        <w:rPr>
          <w:rFonts w:ascii="Arial" w:hAnsi="Arial" w:cs="Arial"/>
          <w:szCs w:val="24"/>
        </w:rPr>
      </w:pPr>
      <w:r w:rsidRPr="00F72329">
        <w:rPr>
          <w:rFonts w:ascii="Arial" w:hAnsi="Arial" w:cs="Arial"/>
          <w:b/>
          <w:sz w:val="28"/>
          <w:szCs w:val="28"/>
        </w:rPr>
        <w:tab/>
      </w:r>
      <w:r w:rsidRPr="00F72329">
        <w:rPr>
          <w:rFonts w:ascii="Arial" w:hAnsi="Arial" w:cs="Arial"/>
          <w:b/>
          <w:sz w:val="28"/>
          <w:szCs w:val="28"/>
        </w:rPr>
        <w:tab/>
      </w:r>
      <w:r w:rsidRPr="00F72329">
        <w:rPr>
          <w:rFonts w:ascii="Arial" w:hAnsi="Arial" w:cs="Arial"/>
          <w:b/>
          <w:sz w:val="28"/>
          <w:szCs w:val="28"/>
        </w:rPr>
        <w:tab/>
      </w:r>
      <w:r w:rsidRPr="00F72329">
        <w:rPr>
          <w:rFonts w:ascii="Arial" w:hAnsi="Arial" w:cs="Arial"/>
          <w:b/>
          <w:sz w:val="28"/>
          <w:szCs w:val="28"/>
        </w:rPr>
        <w:tab/>
      </w:r>
      <w:r w:rsidRPr="00F72329">
        <w:rPr>
          <w:rFonts w:ascii="Arial" w:hAnsi="Arial" w:cs="Arial"/>
          <w:b/>
          <w:sz w:val="28"/>
          <w:szCs w:val="28"/>
        </w:rPr>
        <w:tab/>
      </w:r>
    </w:p>
    <w:p w:rsidR="00C05904" w:rsidRPr="00F72329" w:rsidRDefault="00E72BE5" w:rsidP="00C05904">
      <w:pPr>
        <w:pStyle w:val="Tekstpodstawowy2"/>
        <w:spacing w:line="360" w:lineRule="exact"/>
        <w:rPr>
          <w:rFonts w:ascii="Arial" w:hAnsi="Arial" w:cs="Arial"/>
          <w:szCs w:val="24"/>
        </w:rPr>
      </w:pPr>
      <w:r>
        <w:rPr>
          <w:rFonts w:ascii="Arial" w:hAnsi="Arial" w:cs="Arial"/>
          <w:szCs w:val="24"/>
        </w:rPr>
        <w:t xml:space="preserve">Obszar </w:t>
      </w:r>
      <w:r w:rsidR="003D566A" w:rsidRPr="00F72329">
        <w:rPr>
          <w:rFonts w:ascii="Arial" w:hAnsi="Arial" w:cs="Arial"/>
          <w:szCs w:val="24"/>
        </w:rPr>
        <w:t xml:space="preserve">Uzdrowiska </w:t>
      </w:r>
      <w:r w:rsidR="003D566A" w:rsidRPr="00F72329">
        <w:rPr>
          <w:rFonts w:ascii="Arial" w:hAnsi="Arial" w:cs="Arial"/>
          <w:szCs w:val="24"/>
        </w:rPr>
        <w:tab/>
      </w:r>
      <w:r w:rsidR="003D566A" w:rsidRPr="00F72329">
        <w:rPr>
          <w:rFonts w:ascii="Arial" w:hAnsi="Arial" w:cs="Arial"/>
          <w:szCs w:val="24"/>
        </w:rPr>
        <w:tab/>
      </w:r>
      <w:r w:rsidR="003D566A" w:rsidRPr="00F72329">
        <w:rPr>
          <w:rFonts w:ascii="Arial" w:hAnsi="Arial" w:cs="Arial"/>
          <w:szCs w:val="24"/>
        </w:rPr>
        <w:tab/>
      </w:r>
      <w:r w:rsidR="00375259">
        <w:rPr>
          <w:rFonts w:ascii="Arial" w:hAnsi="Arial" w:cs="Arial"/>
          <w:szCs w:val="24"/>
        </w:rPr>
        <w:t>Miasto Iwonicz-</w:t>
      </w:r>
      <w:r w:rsidR="00C05904" w:rsidRPr="00F72329">
        <w:rPr>
          <w:rFonts w:ascii="Arial" w:hAnsi="Arial" w:cs="Arial"/>
          <w:szCs w:val="24"/>
        </w:rPr>
        <w:t xml:space="preserve">Zdrój, sołectwa : Iwonicz, </w:t>
      </w:r>
      <w:r w:rsidR="00C05904" w:rsidRPr="00F72329">
        <w:rPr>
          <w:rFonts w:ascii="Arial" w:hAnsi="Arial" w:cs="Arial"/>
          <w:szCs w:val="24"/>
        </w:rPr>
        <w:tab/>
      </w:r>
      <w:r w:rsidR="00C05904" w:rsidRPr="00F72329">
        <w:rPr>
          <w:rFonts w:ascii="Arial" w:hAnsi="Arial" w:cs="Arial"/>
          <w:szCs w:val="24"/>
        </w:rPr>
        <w:tab/>
      </w:r>
      <w:r w:rsidR="00C05904" w:rsidRPr="00F72329">
        <w:rPr>
          <w:rFonts w:ascii="Arial" w:hAnsi="Arial" w:cs="Arial"/>
          <w:szCs w:val="24"/>
        </w:rPr>
        <w:tab/>
      </w:r>
      <w:r w:rsidR="00C05904" w:rsidRPr="00F72329">
        <w:rPr>
          <w:rFonts w:ascii="Arial" w:hAnsi="Arial" w:cs="Arial"/>
          <w:szCs w:val="24"/>
        </w:rPr>
        <w:tab/>
      </w:r>
      <w:r w:rsidR="00C05904" w:rsidRPr="00F72329">
        <w:rPr>
          <w:rFonts w:ascii="Arial" w:hAnsi="Arial" w:cs="Arial"/>
          <w:szCs w:val="24"/>
        </w:rPr>
        <w:tab/>
      </w:r>
      <w:r w:rsidR="00C05904" w:rsidRPr="00F72329">
        <w:rPr>
          <w:rFonts w:ascii="Arial" w:hAnsi="Arial" w:cs="Arial"/>
          <w:szCs w:val="24"/>
        </w:rPr>
        <w:tab/>
      </w:r>
      <w:r w:rsidR="00C05904" w:rsidRPr="00F72329">
        <w:rPr>
          <w:rFonts w:ascii="Arial" w:hAnsi="Arial" w:cs="Arial"/>
          <w:szCs w:val="24"/>
        </w:rPr>
        <w:tab/>
        <w:t>Lubatowa, Lubatówka,</w:t>
      </w:r>
    </w:p>
    <w:p w:rsidR="00C05904" w:rsidRPr="00F72329" w:rsidRDefault="00C05904" w:rsidP="00C05904">
      <w:pPr>
        <w:pStyle w:val="Tekstpodstawowy2"/>
        <w:spacing w:line="360" w:lineRule="exact"/>
        <w:rPr>
          <w:rFonts w:ascii="Arial" w:hAnsi="Arial" w:cs="Arial"/>
          <w:szCs w:val="24"/>
        </w:rPr>
      </w:pPr>
    </w:p>
    <w:p w:rsidR="00C05904" w:rsidRPr="00F72329" w:rsidRDefault="00C05904" w:rsidP="00C05904">
      <w:pPr>
        <w:pStyle w:val="Tekstpodstawowy2"/>
        <w:spacing w:line="360" w:lineRule="exact"/>
        <w:rPr>
          <w:rFonts w:ascii="Arial" w:hAnsi="Arial" w:cs="Arial"/>
          <w:szCs w:val="24"/>
        </w:rPr>
      </w:pPr>
      <w:r w:rsidRPr="00F72329">
        <w:rPr>
          <w:rFonts w:ascii="Arial" w:hAnsi="Arial" w:cs="Arial"/>
          <w:szCs w:val="24"/>
        </w:rPr>
        <w:t>Powierzchnia Uzdrowiska:</w:t>
      </w:r>
      <w:r w:rsidRPr="00F72329">
        <w:rPr>
          <w:rFonts w:ascii="Arial" w:hAnsi="Arial" w:cs="Arial"/>
          <w:b/>
          <w:szCs w:val="24"/>
        </w:rPr>
        <w:tab/>
      </w:r>
      <w:r w:rsidRPr="00F72329">
        <w:rPr>
          <w:rFonts w:ascii="Arial" w:hAnsi="Arial" w:cs="Arial"/>
          <w:szCs w:val="24"/>
        </w:rPr>
        <w:tab/>
        <w:t xml:space="preserve">           4550</w:t>
      </w:r>
      <w:r w:rsidR="00E7464A">
        <w:rPr>
          <w:rFonts w:ascii="Arial" w:hAnsi="Arial" w:cs="Arial"/>
          <w:szCs w:val="24"/>
        </w:rPr>
        <w:t>,0</w:t>
      </w:r>
      <w:r w:rsidRPr="00F72329">
        <w:rPr>
          <w:rFonts w:ascii="Arial" w:hAnsi="Arial" w:cs="Arial"/>
          <w:szCs w:val="24"/>
        </w:rPr>
        <w:t xml:space="preserve"> ha</w:t>
      </w:r>
    </w:p>
    <w:p w:rsidR="00C05904" w:rsidRPr="00F72329" w:rsidRDefault="00C05904" w:rsidP="00C05904">
      <w:pPr>
        <w:pStyle w:val="Tekstpodstawowy2"/>
        <w:spacing w:line="360" w:lineRule="exact"/>
        <w:rPr>
          <w:rFonts w:ascii="Arial" w:hAnsi="Arial" w:cs="Arial"/>
          <w:b/>
          <w:sz w:val="28"/>
          <w:szCs w:val="28"/>
        </w:rPr>
      </w:pPr>
    </w:p>
    <w:p w:rsidR="00C05904" w:rsidRPr="00F72329" w:rsidRDefault="00C05904" w:rsidP="00C05904">
      <w:pPr>
        <w:pStyle w:val="Tekstpodstawowy2"/>
        <w:spacing w:line="360" w:lineRule="exact"/>
        <w:rPr>
          <w:rFonts w:ascii="Arial" w:hAnsi="Arial" w:cs="Arial"/>
          <w:b/>
          <w:szCs w:val="24"/>
        </w:rPr>
      </w:pPr>
    </w:p>
    <w:p w:rsidR="00C05904" w:rsidRPr="00F72329" w:rsidRDefault="00C05904" w:rsidP="00C05904">
      <w:pPr>
        <w:pStyle w:val="Tekstpodstawowy2"/>
        <w:spacing w:line="360" w:lineRule="exact"/>
        <w:rPr>
          <w:rFonts w:ascii="Arial" w:hAnsi="Arial" w:cs="Arial"/>
          <w:szCs w:val="24"/>
        </w:rPr>
      </w:pPr>
      <w:proofErr w:type="spellStart"/>
      <w:r w:rsidRPr="00F72329">
        <w:rPr>
          <w:rFonts w:ascii="Arial" w:hAnsi="Arial" w:cs="Arial"/>
          <w:szCs w:val="24"/>
        </w:rPr>
        <w:t>Zleconiodawca</w:t>
      </w:r>
      <w:proofErr w:type="spellEnd"/>
      <w:r w:rsidRPr="00F72329">
        <w:rPr>
          <w:rFonts w:ascii="Arial" w:hAnsi="Arial" w:cs="Arial"/>
          <w:szCs w:val="24"/>
        </w:rPr>
        <w:t xml:space="preserve">                      </w:t>
      </w:r>
      <w:r w:rsidR="00375259">
        <w:rPr>
          <w:rFonts w:ascii="Arial" w:hAnsi="Arial" w:cs="Arial"/>
          <w:szCs w:val="24"/>
        </w:rPr>
        <w:t xml:space="preserve">       </w:t>
      </w:r>
      <w:r w:rsidR="00375259">
        <w:rPr>
          <w:rFonts w:ascii="Arial" w:hAnsi="Arial" w:cs="Arial"/>
          <w:szCs w:val="24"/>
        </w:rPr>
        <w:tab/>
      </w:r>
      <w:r w:rsidR="00375259">
        <w:rPr>
          <w:rFonts w:ascii="Arial" w:hAnsi="Arial" w:cs="Arial"/>
          <w:szCs w:val="24"/>
        </w:rPr>
        <w:tab/>
        <w:t>Urząd Gminy w Iwoniczu</w:t>
      </w:r>
      <w:r w:rsidRPr="00F72329">
        <w:rPr>
          <w:rFonts w:ascii="Arial" w:hAnsi="Arial" w:cs="Arial"/>
          <w:szCs w:val="24"/>
        </w:rPr>
        <w:t>-Zdroju.</w:t>
      </w:r>
      <w:r w:rsidRPr="00F72329">
        <w:rPr>
          <w:rFonts w:ascii="Arial" w:hAnsi="Arial" w:cs="Arial"/>
          <w:szCs w:val="24"/>
        </w:rPr>
        <w:tab/>
      </w:r>
      <w:r w:rsidRPr="00F72329">
        <w:rPr>
          <w:rFonts w:ascii="Arial" w:hAnsi="Arial" w:cs="Arial"/>
          <w:szCs w:val="24"/>
        </w:rPr>
        <w:tab/>
      </w:r>
    </w:p>
    <w:p w:rsidR="00C05904" w:rsidRDefault="00E7464A" w:rsidP="00C05904">
      <w:pPr>
        <w:pStyle w:val="Tekstpodstawowy2"/>
        <w:spacing w:line="360" w:lineRule="exac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Al. Słoneczna 28</w:t>
      </w:r>
    </w:p>
    <w:p w:rsidR="00E7464A" w:rsidRPr="00F72329" w:rsidRDefault="00E7464A" w:rsidP="00C05904">
      <w:pPr>
        <w:pStyle w:val="Tekstpodstawowy2"/>
        <w:spacing w:line="360" w:lineRule="exac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38-440 Iwonicz-Zdrój</w:t>
      </w:r>
    </w:p>
    <w:p w:rsidR="00C05904" w:rsidRPr="00F72329" w:rsidRDefault="00C05904" w:rsidP="00C05904">
      <w:pPr>
        <w:pStyle w:val="Tekstpodstawowy2"/>
        <w:spacing w:line="360" w:lineRule="exact"/>
        <w:rPr>
          <w:rFonts w:ascii="Arial" w:hAnsi="Arial" w:cs="Arial"/>
          <w:szCs w:val="24"/>
        </w:rPr>
      </w:pPr>
    </w:p>
    <w:p w:rsidR="00C05904" w:rsidRPr="00F72329" w:rsidRDefault="00C05904" w:rsidP="00C05904">
      <w:pPr>
        <w:pStyle w:val="Tekstpodstawowy2"/>
        <w:rPr>
          <w:rFonts w:ascii="Arial" w:hAnsi="Arial" w:cs="Arial"/>
          <w:sz w:val="28"/>
          <w:szCs w:val="28"/>
        </w:rPr>
      </w:pPr>
      <w:r w:rsidRPr="00F72329">
        <w:rPr>
          <w:rFonts w:ascii="Arial" w:hAnsi="Arial" w:cs="Arial"/>
          <w:szCs w:val="24"/>
        </w:rPr>
        <w:t>Wykonawca:</w:t>
      </w:r>
      <w:r w:rsidRPr="00F72329">
        <w:rPr>
          <w:rFonts w:ascii="Arial" w:hAnsi="Arial" w:cs="Arial"/>
          <w:szCs w:val="24"/>
        </w:rPr>
        <w:tab/>
      </w:r>
      <w:r w:rsidRPr="00F72329">
        <w:rPr>
          <w:rFonts w:ascii="Arial" w:hAnsi="Arial" w:cs="Arial"/>
          <w:sz w:val="28"/>
          <w:szCs w:val="28"/>
        </w:rPr>
        <w:tab/>
      </w:r>
      <w:r w:rsidRPr="00F72329">
        <w:rPr>
          <w:rFonts w:ascii="Arial" w:hAnsi="Arial" w:cs="Arial"/>
          <w:sz w:val="28"/>
          <w:szCs w:val="28"/>
        </w:rPr>
        <w:tab/>
      </w:r>
      <w:r w:rsidRPr="00F72329">
        <w:rPr>
          <w:rFonts w:ascii="Arial" w:hAnsi="Arial" w:cs="Arial"/>
          <w:sz w:val="28"/>
          <w:szCs w:val="28"/>
        </w:rPr>
        <w:tab/>
      </w:r>
      <w:r w:rsidRPr="00F72329">
        <w:rPr>
          <w:rFonts w:ascii="Arial" w:hAnsi="Arial" w:cs="Arial"/>
          <w:sz w:val="28"/>
          <w:szCs w:val="28"/>
        </w:rPr>
        <w:tab/>
      </w:r>
      <w:r w:rsidRPr="00F72329">
        <w:rPr>
          <w:rFonts w:ascii="Arial" w:hAnsi="Arial" w:cs="Arial"/>
          <w:szCs w:val="24"/>
        </w:rPr>
        <w:t xml:space="preserve">Fundacja „Uzdrowiska” </w:t>
      </w:r>
    </w:p>
    <w:p w:rsidR="00C05904" w:rsidRPr="00F72329" w:rsidRDefault="00C05904" w:rsidP="00C05904">
      <w:pPr>
        <w:pStyle w:val="Tekstpodstawowy2"/>
        <w:rPr>
          <w:rFonts w:ascii="Arial" w:hAnsi="Arial" w:cs="Arial"/>
          <w:sz w:val="28"/>
          <w:szCs w:val="28"/>
        </w:rPr>
      </w:pPr>
      <w:r w:rsidRPr="00F72329">
        <w:rPr>
          <w:rFonts w:ascii="Arial" w:hAnsi="Arial" w:cs="Arial"/>
          <w:sz w:val="28"/>
          <w:szCs w:val="28"/>
        </w:rPr>
        <w:tab/>
      </w:r>
      <w:r w:rsidRPr="00F72329">
        <w:rPr>
          <w:rFonts w:ascii="Arial" w:hAnsi="Arial" w:cs="Arial"/>
          <w:sz w:val="28"/>
          <w:szCs w:val="28"/>
        </w:rPr>
        <w:tab/>
      </w:r>
      <w:r w:rsidRPr="00F72329">
        <w:rPr>
          <w:rFonts w:ascii="Arial" w:hAnsi="Arial" w:cs="Arial"/>
          <w:sz w:val="28"/>
          <w:szCs w:val="28"/>
        </w:rPr>
        <w:tab/>
      </w:r>
      <w:r w:rsidRPr="00F72329">
        <w:rPr>
          <w:rFonts w:ascii="Arial" w:hAnsi="Arial" w:cs="Arial"/>
          <w:sz w:val="28"/>
          <w:szCs w:val="28"/>
        </w:rPr>
        <w:tab/>
      </w:r>
      <w:r w:rsidRPr="00F72329">
        <w:rPr>
          <w:rFonts w:ascii="Arial" w:hAnsi="Arial" w:cs="Arial"/>
          <w:sz w:val="28"/>
          <w:szCs w:val="28"/>
        </w:rPr>
        <w:tab/>
      </w:r>
      <w:r w:rsidRPr="00F72329">
        <w:rPr>
          <w:rFonts w:ascii="Arial" w:hAnsi="Arial" w:cs="Arial"/>
          <w:sz w:val="28"/>
          <w:szCs w:val="28"/>
        </w:rPr>
        <w:tab/>
      </w:r>
      <w:r w:rsidRPr="00F72329">
        <w:rPr>
          <w:rFonts w:ascii="Arial" w:hAnsi="Arial" w:cs="Arial"/>
          <w:szCs w:val="24"/>
        </w:rPr>
        <w:t>ul. Szolc – Rogozińskiego 5/26</w:t>
      </w:r>
    </w:p>
    <w:p w:rsidR="00C05904" w:rsidRPr="00F72329" w:rsidRDefault="003D566A" w:rsidP="00C05904">
      <w:pPr>
        <w:pStyle w:val="Tekstpodstawowy2"/>
        <w:ind w:left="2127" w:firstLine="709"/>
        <w:rPr>
          <w:rFonts w:ascii="Arial" w:hAnsi="Arial" w:cs="Arial"/>
          <w:b/>
          <w:sz w:val="28"/>
          <w:szCs w:val="28"/>
        </w:rPr>
      </w:pPr>
      <w:r w:rsidRPr="00F72329">
        <w:rPr>
          <w:rFonts w:ascii="Arial" w:hAnsi="Arial" w:cs="Arial"/>
          <w:szCs w:val="24"/>
        </w:rPr>
        <w:tab/>
      </w:r>
      <w:r w:rsidRPr="00F72329">
        <w:rPr>
          <w:rFonts w:ascii="Arial" w:hAnsi="Arial" w:cs="Arial"/>
          <w:szCs w:val="24"/>
        </w:rPr>
        <w:tab/>
        <w:t xml:space="preserve">02-777 </w:t>
      </w:r>
      <w:r w:rsidR="00C05904" w:rsidRPr="00F72329">
        <w:rPr>
          <w:rFonts w:ascii="Arial" w:hAnsi="Arial" w:cs="Arial"/>
          <w:szCs w:val="24"/>
        </w:rPr>
        <w:t>Warszawa</w:t>
      </w:r>
    </w:p>
    <w:p w:rsidR="00C05904" w:rsidRPr="00F72329" w:rsidRDefault="00C05904" w:rsidP="00C05904">
      <w:pPr>
        <w:pStyle w:val="Tekstpodstawowy2"/>
        <w:ind w:left="709" w:firstLine="709"/>
        <w:rPr>
          <w:rFonts w:ascii="Arial" w:hAnsi="Arial" w:cs="Arial"/>
          <w:szCs w:val="24"/>
        </w:rPr>
      </w:pPr>
    </w:p>
    <w:p w:rsidR="00C05904" w:rsidRPr="00F72329" w:rsidRDefault="00C05904" w:rsidP="00C05904">
      <w:pPr>
        <w:pStyle w:val="Tekstpodstawowy2"/>
        <w:ind w:left="2836"/>
        <w:rPr>
          <w:rFonts w:ascii="Arial" w:hAnsi="Arial" w:cs="Arial"/>
          <w:szCs w:val="24"/>
        </w:rPr>
      </w:pPr>
    </w:p>
    <w:p w:rsidR="00C05904" w:rsidRDefault="00C05904" w:rsidP="00C05904">
      <w:pPr>
        <w:pStyle w:val="Tekstpodstawowy2"/>
        <w:ind w:left="2836"/>
        <w:rPr>
          <w:rFonts w:ascii="Arial" w:hAnsi="Arial" w:cs="Arial"/>
          <w:szCs w:val="24"/>
        </w:rPr>
      </w:pPr>
      <w:r w:rsidRPr="00F72329">
        <w:rPr>
          <w:rFonts w:ascii="Arial" w:hAnsi="Arial" w:cs="Arial"/>
          <w:szCs w:val="24"/>
        </w:rPr>
        <w:tab/>
      </w:r>
      <w:r w:rsidRPr="00F72329">
        <w:rPr>
          <w:rFonts w:ascii="Arial" w:hAnsi="Arial" w:cs="Arial"/>
          <w:szCs w:val="24"/>
        </w:rPr>
        <w:tab/>
        <w:t>Zespół w składzie</w:t>
      </w:r>
    </w:p>
    <w:p w:rsidR="0023426B" w:rsidRPr="00F72329" w:rsidRDefault="0023426B" w:rsidP="00C05904">
      <w:pPr>
        <w:pStyle w:val="Tekstpodstawowy2"/>
        <w:ind w:left="2836"/>
        <w:rPr>
          <w:rFonts w:ascii="Arial" w:hAnsi="Arial" w:cs="Arial"/>
          <w:b/>
          <w:sz w:val="28"/>
          <w:szCs w:val="28"/>
        </w:rPr>
      </w:pPr>
    </w:p>
    <w:p w:rsidR="00C05904" w:rsidRPr="00F72329" w:rsidRDefault="0023426B" w:rsidP="00C05904">
      <w:pPr>
        <w:pStyle w:val="Tekstpodstawowy2"/>
        <w:spacing w:line="360" w:lineRule="auto"/>
        <w:ind w:left="2836"/>
        <w:rPr>
          <w:rFonts w:ascii="Arial" w:hAnsi="Arial" w:cs="Arial"/>
          <w:sz w:val="22"/>
          <w:szCs w:val="22"/>
        </w:rPr>
      </w:pPr>
      <w:r>
        <w:rPr>
          <w:rFonts w:ascii="Arial" w:hAnsi="Arial" w:cs="Arial"/>
          <w:szCs w:val="24"/>
        </w:rPr>
        <w:tab/>
      </w:r>
      <w:r>
        <w:rPr>
          <w:rFonts w:ascii="Arial" w:hAnsi="Arial" w:cs="Arial"/>
          <w:szCs w:val="24"/>
        </w:rPr>
        <w:tab/>
      </w:r>
      <w:r w:rsidR="00C05904" w:rsidRPr="00F72329">
        <w:rPr>
          <w:rFonts w:ascii="Arial" w:hAnsi="Arial" w:cs="Arial"/>
          <w:szCs w:val="24"/>
        </w:rPr>
        <w:t>lek med</w:t>
      </w:r>
      <w:r w:rsidR="00FA6CD9">
        <w:rPr>
          <w:rFonts w:ascii="Arial" w:hAnsi="Arial" w:cs="Arial"/>
          <w:sz w:val="22"/>
          <w:szCs w:val="22"/>
        </w:rPr>
        <w:t xml:space="preserve">.  </w:t>
      </w:r>
      <w:r w:rsidR="00C05904" w:rsidRPr="00F72329">
        <w:rPr>
          <w:rFonts w:ascii="Arial" w:hAnsi="Arial" w:cs="Arial"/>
          <w:sz w:val="22"/>
          <w:szCs w:val="22"/>
        </w:rPr>
        <w:t xml:space="preserve"> </w:t>
      </w:r>
      <w:r w:rsidR="00C05904" w:rsidRPr="00F72329">
        <w:rPr>
          <w:rFonts w:ascii="Arial" w:hAnsi="Arial" w:cs="Arial"/>
          <w:szCs w:val="24"/>
        </w:rPr>
        <w:t>Zdzisław Cieślukowski</w:t>
      </w:r>
      <w:r w:rsidR="00C05904" w:rsidRPr="00F72329">
        <w:rPr>
          <w:rFonts w:ascii="Arial" w:hAnsi="Arial" w:cs="Arial"/>
          <w:sz w:val="22"/>
          <w:szCs w:val="22"/>
        </w:rPr>
        <w:t xml:space="preserve"> </w:t>
      </w:r>
    </w:p>
    <w:p w:rsidR="00C05904" w:rsidRPr="00F72329" w:rsidRDefault="00C05904" w:rsidP="00C05904">
      <w:pPr>
        <w:pStyle w:val="Tekstpodstawowy2"/>
        <w:spacing w:line="360" w:lineRule="auto"/>
        <w:ind w:left="2836"/>
        <w:rPr>
          <w:rFonts w:ascii="Arial" w:hAnsi="Arial" w:cs="Arial"/>
          <w:szCs w:val="24"/>
        </w:rPr>
      </w:pPr>
      <w:r w:rsidRPr="00F72329">
        <w:rPr>
          <w:rFonts w:ascii="Arial" w:hAnsi="Arial" w:cs="Arial"/>
          <w:sz w:val="22"/>
          <w:szCs w:val="22"/>
        </w:rPr>
        <w:tab/>
      </w:r>
      <w:r w:rsidRPr="00F72329">
        <w:rPr>
          <w:rFonts w:ascii="Arial" w:hAnsi="Arial" w:cs="Arial"/>
          <w:sz w:val="22"/>
          <w:szCs w:val="22"/>
        </w:rPr>
        <w:tab/>
      </w:r>
      <w:r w:rsidRPr="00F72329">
        <w:rPr>
          <w:rFonts w:ascii="Arial" w:hAnsi="Arial" w:cs="Arial"/>
          <w:szCs w:val="24"/>
        </w:rPr>
        <w:t>mgr inż.</w:t>
      </w:r>
      <w:r w:rsidR="003D566A" w:rsidRPr="00F72329">
        <w:rPr>
          <w:rFonts w:ascii="Arial" w:hAnsi="Arial" w:cs="Arial"/>
          <w:szCs w:val="24"/>
        </w:rPr>
        <w:t xml:space="preserve"> </w:t>
      </w:r>
      <w:r w:rsidR="00FA6CD9">
        <w:rPr>
          <w:rFonts w:ascii="Arial" w:hAnsi="Arial" w:cs="Arial"/>
          <w:szCs w:val="24"/>
        </w:rPr>
        <w:t xml:space="preserve">  </w:t>
      </w:r>
      <w:r w:rsidRPr="00F72329">
        <w:rPr>
          <w:rFonts w:ascii="Arial" w:hAnsi="Arial" w:cs="Arial"/>
          <w:szCs w:val="24"/>
        </w:rPr>
        <w:t>Jerzy Kamiński</w:t>
      </w:r>
    </w:p>
    <w:p w:rsidR="00C05904" w:rsidRPr="00F72329" w:rsidRDefault="0023426B" w:rsidP="00C05904">
      <w:pPr>
        <w:pStyle w:val="Tekstpodstawowy2"/>
        <w:spacing w:line="360" w:lineRule="auto"/>
        <w:ind w:left="2836"/>
        <w:rPr>
          <w:rFonts w:ascii="Arial" w:hAnsi="Arial" w:cs="Arial"/>
          <w:sz w:val="22"/>
          <w:szCs w:val="22"/>
        </w:rPr>
      </w:pPr>
      <w:r>
        <w:rPr>
          <w:rFonts w:ascii="Arial" w:hAnsi="Arial" w:cs="Arial"/>
          <w:szCs w:val="24"/>
        </w:rPr>
        <w:tab/>
      </w:r>
      <w:r>
        <w:rPr>
          <w:rFonts w:ascii="Arial" w:hAnsi="Arial" w:cs="Arial"/>
          <w:szCs w:val="24"/>
        </w:rPr>
        <w:tab/>
      </w:r>
      <w:r w:rsidR="00FA6CD9">
        <w:rPr>
          <w:rFonts w:ascii="Arial" w:hAnsi="Arial" w:cs="Arial"/>
          <w:szCs w:val="24"/>
        </w:rPr>
        <w:t xml:space="preserve">mgr inż.   </w:t>
      </w:r>
      <w:r w:rsidR="00B16043">
        <w:rPr>
          <w:rFonts w:ascii="Arial" w:hAnsi="Arial" w:cs="Arial"/>
          <w:szCs w:val="24"/>
        </w:rPr>
        <w:t xml:space="preserve"> </w:t>
      </w:r>
      <w:r w:rsidR="00C05904" w:rsidRPr="00F72329">
        <w:rPr>
          <w:rFonts w:ascii="Arial" w:hAnsi="Arial" w:cs="Arial"/>
          <w:szCs w:val="24"/>
        </w:rPr>
        <w:t>Wadim Karpiński</w:t>
      </w:r>
      <w:r w:rsidR="00C05904" w:rsidRPr="00F72329">
        <w:rPr>
          <w:rFonts w:ascii="Arial" w:hAnsi="Arial" w:cs="Arial"/>
          <w:sz w:val="22"/>
          <w:szCs w:val="22"/>
        </w:rPr>
        <w:t xml:space="preserve">  </w:t>
      </w:r>
    </w:p>
    <w:p w:rsidR="00C05904" w:rsidRPr="00375259" w:rsidRDefault="0023426B" w:rsidP="00C05904">
      <w:pPr>
        <w:pStyle w:val="Tekstpodstawowy2"/>
        <w:spacing w:line="360" w:lineRule="auto"/>
        <w:ind w:left="360"/>
        <w:rPr>
          <w:rFonts w:ascii="Arial" w:hAnsi="Arial" w:cs="Arial"/>
          <w:szCs w:val="24"/>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A6CD9">
        <w:rPr>
          <w:rFonts w:ascii="Arial" w:hAnsi="Arial" w:cs="Arial"/>
          <w:sz w:val="22"/>
          <w:szCs w:val="22"/>
        </w:rPr>
        <w:t xml:space="preserve">                              </w:t>
      </w:r>
      <w:r w:rsidR="00C05904" w:rsidRPr="00375259">
        <w:rPr>
          <w:rFonts w:ascii="Arial" w:hAnsi="Arial" w:cs="Arial"/>
          <w:szCs w:val="24"/>
        </w:rPr>
        <w:t>Magdalena Szymańska</w:t>
      </w:r>
    </w:p>
    <w:p w:rsidR="00C05904" w:rsidRPr="00F72329" w:rsidRDefault="00C05904" w:rsidP="00C05904">
      <w:pPr>
        <w:pStyle w:val="Tekstpodstawowy2"/>
        <w:spacing w:line="360" w:lineRule="auto"/>
        <w:ind w:left="360"/>
        <w:rPr>
          <w:rFonts w:ascii="Arial" w:hAnsi="Arial" w:cs="Arial"/>
          <w:sz w:val="28"/>
          <w:szCs w:val="28"/>
        </w:rPr>
      </w:pPr>
    </w:p>
    <w:p w:rsidR="00C05904" w:rsidRPr="00F72329" w:rsidRDefault="00C05904" w:rsidP="00C05904">
      <w:pPr>
        <w:pStyle w:val="Tekstpodstawowy2"/>
        <w:spacing w:line="360" w:lineRule="auto"/>
        <w:ind w:left="360"/>
        <w:rPr>
          <w:rFonts w:ascii="Arial" w:hAnsi="Arial" w:cs="Arial"/>
          <w:sz w:val="28"/>
          <w:szCs w:val="28"/>
        </w:rPr>
      </w:pPr>
    </w:p>
    <w:p w:rsidR="00C05904" w:rsidRPr="00F72329" w:rsidRDefault="00C05904" w:rsidP="00C05904">
      <w:pPr>
        <w:pStyle w:val="Tekstpodstawowy2"/>
        <w:ind w:left="360"/>
        <w:rPr>
          <w:rFonts w:ascii="Arial" w:hAnsi="Arial" w:cs="Arial"/>
          <w:sz w:val="28"/>
          <w:szCs w:val="28"/>
        </w:rPr>
      </w:pPr>
    </w:p>
    <w:p w:rsidR="00C05904" w:rsidRPr="00F72329" w:rsidRDefault="00C05904" w:rsidP="00C05904">
      <w:pPr>
        <w:pStyle w:val="Tekstpodstawowy2"/>
        <w:rPr>
          <w:rFonts w:ascii="Arial" w:hAnsi="Arial" w:cs="Arial"/>
          <w:sz w:val="20"/>
        </w:rPr>
      </w:pPr>
    </w:p>
    <w:p w:rsidR="00C05904" w:rsidRPr="00F72329" w:rsidRDefault="00C05904" w:rsidP="00C05904">
      <w:pPr>
        <w:ind w:left="7799"/>
        <w:rPr>
          <w:rFonts w:ascii="Arial" w:hAnsi="Arial" w:cs="Arial"/>
          <w:sz w:val="24"/>
          <w:lang w:val="pl-PL"/>
        </w:rPr>
      </w:pPr>
    </w:p>
    <w:p w:rsidR="00C05904" w:rsidRPr="00F72329" w:rsidRDefault="00C05904" w:rsidP="00C05904">
      <w:pPr>
        <w:pStyle w:val="Tekstpodstawowy2"/>
        <w:spacing w:line="360" w:lineRule="auto"/>
        <w:jc w:val="both"/>
        <w:rPr>
          <w:rFonts w:ascii="Arial" w:hAnsi="Arial" w:cs="Arial"/>
          <w:szCs w:val="24"/>
        </w:rPr>
      </w:pPr>
    </w:p>
    <w:p w:rsidR="00C05904" w:rsidRPr="00F72329" w:rsidRDefault="00C05904" w:rsidP="00C05904">
      <w:pPr>
        <w:pStyle w:val="Tekstpodstawowy2"/>
        <w:spacing w:line="360" w:lineRule="auto"/>
        <w:jc w:val="both"/>
        <w:rPr>
          <w:rFonts w:ascii="Arial" w:hAnsi="Arial" w:cs="Arial"/>
          <w:szCs w:val="24"/>
        </w:rPr>
      </w:pPr>
    </w:p>
    <w:p w:rsidR="00C05904" w:rsidRPr="00F72329" w:rsidRDefault="00C05904" w:rsidP="00C05904">
      <w:pPr>
        <w:pStyle w:val="Tekstpodstawowy2"/>
        <w:spacing w:line="360" w:lineRule="auto"/>
        <w:jc w:val="both"/>
        <w:rPr>
          <w:rFonts w:ascii="Arial" w:hAnsi="Arial" w:cs="Arial"/>
          <w:szCs w:val="24"/>
        </w:rPr>
      </w:pPr>
    </w:p>
    <w:p w:rsidR="00C05904" w:rsidRPr="00F72329" w:rsidRDefault="00C05904" w:rsidP="00C05904">
      <w:pPr>
        <w:pStyle w:val="Tekstpodstawowy2"/>
        <w:spacing w:line="360" w:lineRule="auto"/>
        <w:jc w:val="both"/>
        <w:rPr>
          <w:rFonts w:ascii="Arial" w:hAnsi="Arial" w:cs="Arial"/>
          <w:sz w:val="28"/>
          <w:szCs w:val="28"/>
        </w:rPr>
      </w:pPr>
      <w:r w:rsidRPr="00F72329">
        <w:rPr>
          <w:rFonts w:ascii="Arial" w:hAnsi="Arial" w:cs="Arial"/>
          <w:sz w:val="28"/>
          <w:szCs w:val="28"/>
        </w:rPr>
        <w:lastRenderedPageBreak/>
        <w:t xml:space="preserve">Spis treści                                                                                                                  </w:t>
      </w:r>
    </w:p>
    <w:p w:rsidR="0028486D" w:rsidRDefault="0049744B" w:rsidP="00D631F2">
      <w:pPr>
        <w:pStyle w:val="Tekstpodstawowy2"/>
        <w:spacing w:line="360" w:lineRule="auto"/>
        <w:jc w:val="both"/>
        <w:rPr>
          <w:rFonts w:ascii="Arial" w:hAnsi="Arial" w:cs="Arial"/>
          <w:szCs w:val="24"/>
        </w:rPr>
      </w:pPr>
      <w:r>
        <w:rPr>
          <w:rFonts w:ascii="Arial" w:hAnsi="Arial" w:cs="Arial"/>
          <w:szCs w:val="24"/>
        </w:rPr>
        <w:t>I.</w:t>
      </w:r>
      <w:r w:rsidR="004B131A">
        <w:rPr>
          <w:rFonts w:ascii="Arial" w:hAnsi="Arial" w:cs="Arial"/>
          <w:szCs w:val="24"/>
        </w:rPr>
        <w:t xml:space="preserve"> </w:t>
      </w:r>
      <w:r w:rsidR="00C05904" w:rsidRPr="0051784D">
        <w:rPr>
          <w:rFonts w:ascii="Arial" w:hAnsi="Arial" w:cs="Arial"/>
          <w:szCs w:val="24"/>
        </w:rPr>
        <w:t>Część Opisowa</w:t>
      </w:r>
    </w:p>
    <w:p w:rsidR="00C05904" w:rsidRPr="00D631F2" w:rsidRDefault="00D631F2" w:rsidP="00D631F2">
      <w:pPr>
        <w:pStyle w:val="Tekstpodstawowy2"/>
        <w:spacing w:line="360" w:lineRule="auto"/>
        <w:jc w:val="both"/>
        <w:rPr>
          <w:rFonts w:ascii="Arial" w:hAnsi="Arial" w:cs="Arial"/>
          <w:sz w:val="28"/>
          <w:szCs w:val="28"/>
        </w:rPr>
      </w:pPr>
      <w:r w:rsidRPr="0051784D">
        <w:rPr>
          <w:rFonts w:ascii="Arial" w:hAnsi="Arial" w:cs="Arial"/>
          <w:szCs w:val="24"/>
        </w:rPr>
        <w:t>1</w:t>
      </w:r>
      <w:r w:rsidRPr="00D631F2">
        <w:rPr>
          <w:rFonts w:ascii="Arial" w:hAnsi="Arial" w:cs="Arial"/>
          <w:szCs w:val="24"/>
        </w:rPr>
        <w:t>)</w:t>
      </w:r>
      <w:r>
        <w:rPr>
          <w:rFonts w:ascii="Arial" w:hAnsi="Arial" w:cs="Arial"/>
          <w:szCs w:val="24"/>
        </w:rPr>
        <w:t xml:space="preserve"> </w:t>
      </w:r>
      <w:r w:rsidR="004B131A">
        <w:rPr>
          <w:rFonts w:ascii="Arial" w:hAnsi="Arial" w:cs="Arial"/>
          <w:szCs w:val="24"/>
        </w:rPr>
        <w:t>Podstawa</w:t>
      </w:r>
      <w:r>
        <w:rPr>
          <w:rFonts w:ascii="Arial" w:hAnsi="Arial" w:cs="Arial"/>
          <w:szCs w:val="24"/>
        </w:rPr>
        <w:t xml:space="preserve"> prawna</w:t>
      </w:r>
      <w:r w:rsidR="00C05904" w:rsidRPr="00F72329">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23426B">
        <w:rPr>
          <w:rFonts w:ascii="Arial" w:hAnsi="Arial" w:cs="Arial"/>
          <w:szCs w:val="24"/>
        </w:rPr>
        <w:t>str</w:t>
      </w:r>
      <w:r w:rsidR="005C57D2">
        <w:rPr>
          <w:rFonts w:ascii="Arial" w:hAnsi="Arial" w:cs="Arial"/>
          <w:szCs w:val="24"/>
        </w:rPr>
        <w:t>.</w:t>
      </w:r>
      <w:r w:rsidR="00F4423D">
        <w:rPr>
          <w:rFonts w:ascii="Arial" w:hAnsi="Arial" w:cs="Arial"/>
          <w:szCs w:val="24"/>
        </w:rPr>
        <w:t xml:space="preserve"> </w:t>
      </w:r>
      <w:r w:rsidR="00D47F52">
        <w:rPr>
          <w:rFonts w:ascii="Arial" w:hAnsi="Arial" w:cs="Arial"/>
          <w:szCs w:val="24"/>
        </w:rPr>
        <w:t xml:space="preserve"> </w:t>
      </w:r>
      <w:r w:rsidR="00F4423D">
        <w:rPr>
          <w:rFonts w:ascii="Arial" w:hAnsi="Arial" w:cs="Arial"/>
          <w:szCs w:val="24"/>
        </w:rPr>
        <w:t>4</w:t>
      </w:r>
    </w:p>
    <w:p w:rsidR="00C05904" w:rsidRPr="00F72329" w:rsidRDefault="00C05904" w:rsidP="00C05904">
      <w:pPr>
        <w:pStyle w:val="Tekstpodstawowy2"/>
        <w:spacing w:line="360" w:lineRule="auto"/>
        <w:jc w:val="both"/>
        <w:rPr>
          <w:rFonts w:ascii="Arial" w:hAnsi="Arial" w:cs="Arial"/>
          <w:szCs w:val="24"/>
        </w:rPr>
      </w:pPr>
      <w:r w:rsidRPr="00F72329">
        <w:rPr>
          <w:rFonts w:ascii="Arial" w:hAnsi="Arial" w:cs="Arial"/>
          <w:szCs w:val="24"/>
        </w:rPr>
        <w:t>2) Podstawy</w:t>
      </w:r>
      <w:r w:rsidR="0028486D">
        <w:rPr>
          <w:rFonts w:ascii="Arial" w:hAnsi="Arial" w:cs="Arial"/>
          <w:szCs w:val="24"/>
        </w:rPr>
        <w:t xml:space="preserve"> funkcjonowania Uzdrowiska Iwonicz</w:t>
      </w:r>
      <w:r w:rsidR="004B131A">
        <w:rPr>
          <w:rFonts w:ascii="Arial" w:hAnsi="Arial" w:cs="Arial"/>
          <w:szCs w:val="24"/>
        </w:rPr>
        <w:t>-</w:t>
      </w:r>
      <w:r w:rsidR="0028486D">
        <w:rPr>
          <w:rFonts w:ascii="Arial" w:hAnsi="Arial" w:cs="Arial"/>
          <w:szCs w:val="24"/>
        </w:rPr>
        <w:t>Zdrój</w:t>
      </w:r>
      <w:r w:rsidR="008273F4">
        <w:rPr>
          <w:rFonts w:ascii="Arial" w:hAnsi="Arial" w:cs="Arial"/>
          <w:szCs w:val="24"/>
        </w:rPr>
        <w:tab/>
      </w:r>
      <w:r w:rsidR="008273F4">
        <w:rPr>
          <w:rFonts w:ascii="Arial" w:hAnsi="Arial" w:cs="Arial"/>
          <w:szCs w:val="24"/>
        </w:rPr>
        <w:tab/>
      </w:r>
      <w:r w:rsidR="008273F4">
        <w:rPr>
          <w:rFonts w:ascii="Arial" w:hAnsi="Arial" w:cs="Arial"/>
          <w:szCs w:val="24"/>
        </w:rPr>
        <w:tab/>
        <w:t xml:space="preserve"> </w:t>
      </w:r>
      <w:r w:rsidR="008273F4">
        <w:rPr>
          <w:rFonts w:ascii="Arial" w:hAnsi="Arial" w:cs="Arial"/>
          <w:szCs w:val="24"/>
        </w:rPr>
        <w:tab/>
      </w:r>
      <w:r w:rsidR="00B95F03" w:rsidRPr="00F72329">
        <w:rPr>
          <w:rFonts w:ascii="Arial" w:hAnsi="Arial" w:cs="Arial"/>
          <w:szCs w:val="24"/>
        </w:rPr>
        <w:t>str.</w:t>
      </w:r>
      <w:r w:rsidR="00D47F52">
        <w:rPr>
          <w:rFonts w:ascii="Arial" w:hAnsi="Arial" w:cs="Arial"/>
          <w:szCs w:val="24"/>
        </w:rPr>
        <w:t xml:space="preserve"> </w:t>
      </w:r>
      <w:r w:rsidR="00F5433A">
        <w:rPr>
          <w:rFonts w:ascii="Arial" w:hAnsi="Arial" w:cs="Arial"/>
          <w:szCs w:val="24"/>
        </w:rPr>
        <w:t xml:space="preserve"> 6</w:t>
      </w:r>
      <w:r w:rsidR="00B95F03" w:rsidRPr="00F72329">
        <w:rPr>
          <w:rFonts w:ascii="Arial" w:hAnsi="Arial" w:cs="Arial"/>
          <w:szCs w:val="24"/>
        </w:rPr>
        <w:t xml:space="preserve"> </w:t>
      </w:r>
    </w:p>
    <w:p w:rsidR="00C05904" w:rsidRPr="00F72329" w:rsidRDefault="000E67E6" w:rsidP="00C05904">
      <w:pPr>
        <w:pStyle w:val="Tekstpodstawowy2"/>
        <w:spacing w:line="360" w:lineRule="auto"/>
        <w:jc w:val="both"/>
        <w:rPr>
          <w:rFonts w:ascii="Arial" w:hAnsi="Arial" w:cs="Arial"/>
          <w:szCs w:val="24"/>
        </w:rPr>
      </w:pPr>
      <w:r>
        <w:rPr>
          <w:rFonts w:ascii="Arial" w:hAnsi="Arial" w:cs="Arial"/>
          <w:szCs w:val="24"/>
        </w:rPr>
        <w:t xml:space="preserve">3) Charakterystyka Gminy </w:t>
      </w:r>
      <w:r w:rsidR="00B95F03" w:rsidRPr="00F72329">
        <w:rPr>
          <w:rFonts w:ascii="Arial" w:hAnsi="Arial" w:cs="Arial"/>
          <w:szCs w:val="24"/>
        </w:rPr>
        <w:t xml:space="preserve"> Iwonicz</w:t>
      </w:r>
      <w:r w:rsidR="004B131A">
        <w:rPr>
          <w:rFonts w:ascii="Arial" w:hAnsi="Arial" w:cs="Arial"/>
          <w:szCs w:val="24"/>
        </w:rPr>
        <w:t>-</w:t>
      </w:r>
      <w:r w:rsidR="00C05904" w:rsidRPr="00F72329">
        <w:rPr>
          <w:rFonts w:ascii="Arial" w:hAnsi="Arial" w:cs="Arial"/>
          <w:szCs w:val="24"/>
        </w:rPr>
        <w:t>Zdrój</w:t>
      </w:r>
      <w:r w:rsidR="00B95F03" w:rsidRPr="00F72329">
        <w:rPr>
          <w:rFonts w:ascii="Arial" w:hAnsi="Arial" w:cs="Arial"/>
          <w:szCs w:val="24"/>
        </w:rPr>
        <w:tab/>
      </w:r>
      <w:r w:rsidR="00B95F03" w:rsidRPr="00F72329">
        <w:rPr>
          <w:rFonts w:ascii="Arial" w:hAnsi="Arial" w:cs="Arial"/>
          <w:szCs w:val="24"/>
        </w:rPr>
        <w:tab/>
      </w:r>
      <w:r w:rsidR="00B95F03" w:rsidRPr="00F72329">
        <w:rPr>
          <w:rFonts w:ascii="Arial" w:hAnsi="Arial" w:cs="Arial"/>
          <w:szCs w:val="24"/>
        </w:rPr>
        <w:tab/>
      </w:r>
      <w:r w:rsidR="00B95F03" w:rsidRPr="00F72329">
        <w:rPr>
          <w:rFonts w:ascii="Arial" w:hAnsi="Arial" w:cs="Arial"/>
          <w:szCs w:val="24"/>
        </w:rPr>
        <w:tab/>
      </w:r>
      <w:r w:rsidR="00835077">
        <w:rPr>
          <w:rFonts w:ascii="Arial" w:hAnsi="Arial" w:cs="Arial"/>
          <w:szCs w:val="24"/>
        </w:rPr>
        <w:tab/>
      </w:r>
      <w:r>
        <w:rPr>
          <w:rFonts w:ascii="Arial" w:hAnsi="Arial" w:cs="Arial"/>
          <w:szCs w:val="24"/>
        </w:rPr>
        <w:tab/>
      </w:r>
      <w:r w:rsidR="00B95F03" w:rsidRPr="00F72329">
        <w:rPr>
          <w:rFonts w:ascii="Arial" w:hAnsi="Arial" w:cs="Arial"/>
          <w:szCs w:val="24"/>
        </w:rPr>
        <w:t>str.</w:t>
      </w:r>
      <w:r w:rsidR="00F4423D">
        <w:rPr>
          <w:rFonts w:ascii="Arial" w:hAnsi="Arial" w:cs="Arial"/>
          <w:szCs w:val="24"/>
        </w:rPr>
        <w:t xml:space="preserve"> </w:t>
      </w:r>
      <w:r w:rsidR="00D47F52">
        <w:rPr>
          <w:rFonts w:ascii="Arial" w:hAnsi="Arial" w:cs="Arial"/>
          <w:szCs w:val="24"/>
        </w:rPr>
        <w:t xml:space="preserve"> </w:t>
      </w:r>
      <w:r w:rsidR="00F5433A">
        <w:rPr>
          <w:rFonts w:ascii="Arial" w:hAnsi="Arial" w:cs="Arial"/>
          <w:szCs w:val="24"/>
        </w:rPr>
        <w:t>8</w:t>
      </w:r>
      <w:r w:rsidR="00B95F03" w:rsidRPr="00F72329">
        <w:rPr>
          <w:rFonts w:ascii="Arial" w:hAnsi="Arial" w:cs="Arial"/>
          <w:szCs w:val="24"/>
        </w:rPr>
        <w:t xml:space="preserve"> </w:t>
      </w:r>
    </w:p>
    <w:p w:rsidR="00DE771B" w:rsidRPr="00F72329" w:rsidRDefault="001653E1" w:rsidP="00C05904">
      <w:pPr>
        <w:pStyle w:val="Tekstpodstawowy2"/>
        <w:spacing w:line="360" w:lineRule="auto"/>
        <w:jc w:val="both"/>
        <w:rPr>
          <w:rFonts w:ascii="Arial" w:hAnsi="Arial" w:cs="Arial"/>
          <w:szCs w:val="24"/>
        </w:rPr>
      </w:pPr>
      <w:r w:rsidRPr="00F72329">
        <w:rPr>
          <w:rFonts w:ascii="Arial" w:hAnsi="Arial" w:cs="Arial"/>
          <w:szCs w:val="24"/>
        </w:rPr>
        <w:t>4)</w:t>
      </w:r>
      <w:r w:rsidR="00416437" w:rsidRPr="00F72329">
        <w:rPr>
          <w:rFonts w:ascii="Arial" w:hAnsi="Arial" w:cs="Arial"/>
          <w:szCs w:val="24"/>
        </w:rPr>
        <w:t xml:space="preserve"> </w:t>
      </w:r>
      <w:r w:rsidRPr="00F72329">
        <w:rPr>
          <w:rFonts w:ascii="Arial" w:hAnsi="Arial" w:cs="Arial"/>
          <w:szCs w:val="24"/>
        </w:rPr>
        <w:t xml:space="preserve">Infrastruktura </w:t>
      </w:r>
      <w:r w:rsidR="005C57D2">
        <w:rPr>
          <w:rFonts w:ascii="Arial" w:hAnsi="Arial" w:cs="Arial"/>
          <w:szCs w:val="24"/>
        </w:rPr>
        <w:t>techniczna</w:t>
      </w:r>
      <w:r w:rsidR="00F4423D">
        <w:rPr>
          <w:rFonts w:ascii="Arial" w:hAnsi="Arial" w:cs="Arial"/>
          <w:szCs w:val="24"/>
        </w:rPr>
        <w:t xml:space="preserve"> </w:t>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F4423D">
        <w:rPr>
          <w:rFonts w:ascii="Arial" w:hAnsi="Arial" w:cs="Arial"/>
          <w:szCs w:val="24"/>
        </w:rPr>
        <w:t>str.</w:t>
      </w:r>
      <w:r w:rsidR="00F5433A">
        <w:rPr>
          <w:rFonts w:ascii="Arial" w:hAnsi="Arial" w:cs="Arial"/>
          <w:szCs w:val="24"/>
        </w:rPr>
        <w:t xml:space="preserve"> 11</w:t>
      </w:r>
    </w:p>
    <w:p w:rsidR="006D5975" w:rsidRDefault="003D566A" w:rsidP="00C05904">
      <w:pPr>
        <w:pStyle w:val="Tekstpodstawowy2"/>
        <w:spacing w:line="360" w:lineRule="auto"/>
        <w:jc w:val="both"/>
        <w:rPr>
          <w:rFonts w:ascii="Arial" w:hAnsi="Arial" w:cs="Arial"/>
          <w:szCs w:val="24"/>
        </w:rPr>
      </w:pPr>
      <w:r w:rsidRPr="00F72329">
        <w:rPr>
          <w:rFonts w:ascii="Arial" w:hAnsi="Arial" w:cs="Arial"/>
          <w:szCs w:val="24"/>
        </w:rPr>
        <w:t xml:space="preserve">5) Plan </w:t>
      </w:r>
      <w:r w:rsidR="00DE771B" w:rsidRPr="00F72329">
        <w:rPr>
          <w:rFonts w:ascii="Arial" w:hAnsi="Arial" w:cs="Arial"/>
          <w:szCs w:val="24"/>
        </w:rPr>
        <w:t>zagosp</w:t>
      </w:r>
      <w:r w:rsidR="00F4423D">
        <w:rPr>
          <w:rFonts w:ascii="Arial" w:hAnsi="Arial" w:cs="Arial"/>
          <w:szCs w:val="24"/>
        </w:rPr>
        <w:t>odarowania przestr</w:t>
      </w:r>
      <w:r w:rsidR="00835077">
        <w:rPr>
          <w:rFonts w:ascii="Arial" w:hAnsi="Arial" w:cs="Arial"/>
          <w:szCs w:val="24"/>
        </w:rPr>
        <w:t xml:space="preserve">zennego     </w:t>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273F4">
        <w:rPr>
          <w:rFonts w:ascii="Arial" w:hAnsi="Arial" w:cs="Arial"/>
          <w:szCs w:val="24"/>
        </w:rPr>
        <w:t>str.</w:t>
      </w:r>
      <w:r w:rsidR="00835077">
        <w:rPr>
          <w:rFonts w:ascii="Arial" w:hAnsi="Arial" w:cs="Arial"/>
          <w:szCs w:val="24"/>
        </w:rPr>
        <w:t xml:space="preserve"> </w:t>
      </w:r>
      <w:r w:rsidR="00F5433A">
        <w:rPr>
          <w:rFonts w:ascii="Arial" w:hAnsi="Arial" w:cs="Arial"/>
          <w:szCs w:val="24"/>
        </w:rPr>
        <w:t>19</w:t>
      </w:r>
      <w:r w:rsidR="007E6CCF">
        <w:rPr>
          <w:rFonts w:ascii="Arial" w:hAnsi="Arial" w:cs="Arial"/>
          <w:szCs w:val="24"/>
        </w:rPr>
        <w:t xml:space="preserve"> </w:t>
      </w:r>
    </w:p>
    <w:p w:rsidR="00C05904" w:rsidRPr="00F72329" w:rsidRDefault="00DE771B" w:rsidP="00C05904">
      <w:pPr>
        <w:pStyle w:val="Tekstpodstawowy2"/>
        <w:spacing w:line="360" w:lineRule="auto"/>
        <w:jc w:val="both"/>
        <w:rPr>
          <w:rFonts w:ascii="Arial" w:hAnsi="Arial" w:cs="Arial"/>
          <w:szCs w:val="24"/>
        </w:rPr>
      </w:pPr>
      <w:r w:rsidRPr="00F72329">
        <w:rPr>
          <w:rFonts w:ascii="Arial" w:hAnsi="Arial" w:cs="Arial"/>
          <w:szCs w:val="24"/>
        </w:rPr>
        <w:t>6</w:t>
      </w:r>
      <w:r w:rsidR="00C05904" w:rsidRPr="00F72329">
        <w:rPr>
          <w:rFonts w:ascii="Arial" w:hAnsi="Arial" w:cs="Arial"/>
          <w:szCs w:val="24"/>
        </w:rPr>
        <w:t>) Strefy ochrony uzdrowi</w:t>
      </w:r>
      <w:r w:rsidR="00835077">
        <w:rPr>
          <w:rFonts w:ascii="Arial" w:hAnsi="Arial" w:cs="Arial"/>
          <w:szCs w:val="24"/>
        </w:rPr>
        <w:t xml:space="preserve">skowej – </w:t>
      </w:r>
      <w:r w:rsidR="004F2DD7">
        <w:rPr>
          <w:rFonts w:ascii="Arial" w:hAnsi="Arial" w:cs="Arial"/>
          <w:szCs w:val="24"/>
        </w:rPr>
        <w:t>U</w:t>
      </w:r>
      <w:r w:rsidR="00835077">
        <w:rPr>
          <w:rFonts w:ascii="Arial" w:hAnsi="Arial" w:cs="Arial"/>
          <w:szCs w:val="24"/>
        </w:rPr>
        <w:t>zdrowiska</w:t>
      </w:r>
      <w:r w:rsidR="003D566A" w:rsidRPr="00F72329">
        <w:rPr>
          <w:rFonts w:ascii="Arial" w:hAnsi="Arial" w:cs="Arial"/>
          <w:szCs w:val="24"/>
        </w:rPr>
        <w:t xml:space="preserve"> Iwonicz-</w:t>
      </w:r>
      <w:r w:rsidR="00C05904" w:rsidRPr="00F72329">
        <w:rPr>
          <w:rFonts w:ascii="Arial" w:hAnsi="Arial" w:cs="Arial"/>
          <w:szCs w:val="24"/>
        </w:rPr>
        <w:t>Zdrój</w:t>
      </w:r>
      <w:r w:rsidR="00B95F03" w:rsidRPr="00F72329">
        <w:rPr>
          <w:rFonts w:ascii="Arial" w:hAnsi="Arial" w:cs="Arial"/>
          <w:szCs w:val="24"/>
        </w:rPr>
        <w:tab/>
      </w:r>
      <w:r w:rsidR="00B95F03" w:rsidRPr="00F72329">
        <w:rPr>
          <w:rFonts w:ascii="Arial" w:hAnsi="Arial" w:cs="Arial"/>
          <w:szCs w:val="24"/>
        </w:rPr>
        <w:tab/>
      </w:r>
      <w:r w:rsidR="00835077">
        <w:rPr>
          <w:rFonts w:ascii="Arial" w:hAnsi="Arial" w:cs="Arial"/>
          <w:szCs w:val="24"/>
        </w:rPr>
        <w:tab/>
      </w:r>
      <w:r w:rsidR="00B95F03" w:rsidRPr="00F72329">
        <w:rPr>
          <w:rFonts w:ascii="Arial" w:hAnsi="Arial" w:cs="Arial"/>
          <w:szCs w:val="24"/>
        </w:rPr>
        <w:t>str.</w:t>
      </w:r>
      <w:r w:rsidR="00835077">
        <w:rPr>
          <w:rFonts w:ascii="Arial" w:hAnsi="Arial" w:cs="Arial"/>
          <w:szCs w:val="24"/>
        </w:rPr>
        <w:t xml:space="preserve"> </w:t>
      </w:r>
      <w:r w:rsidR="00F5433A">
        <w:rPr>
          <w:rFonts w:ascii="Arial" w:hAnsi="Arial" w:cs="Arial"/>
          <w:szCs w:val="24"/>
        </w:rPr>
        <w:t>25</w:t>
      </w:r>
      <w:r w:rsidR="00B95F03" w:rsidRPr="00F72329">
        <w:rPr>
          <w:rFonts w:ascii="Arial" w:hAnsi="Arial" w:cs="Arial"/>
          <w:szCs w:val="24"/>
        </w:rPr>
        <w:t xml:space="preserve"> </w:t>
      </w:r>
    </w:p>
    <w:p w:rsidR="00C05904" w:rsidRPr="00F72329" w:rsidRDefault="00DE771B" w:rsidP="00C05904">
      <w:pPr>
        <w:pStyle w:val="Tekstpodstawowy2"/>
        <w:spacing w:line="360" w:lineRule="auto"/>
        <w:jc w:val="both"/>
        <w:rPr>
          <w:rFonts w:ascii="Arial" w:hAnsi="Arial" w:cs="Arial"/>
          <w:szCs w:val="24"/>
        </w:rPr>
      </w:pPr>
      <w:r w:rsidRPr="00F72329">
        <w:rPr>
          <w:rFonts w:ascii="Arial" w:hAnsi="Arial" w:cs="Arial"/>
          <w:szCs w:val="24"/>
        </w:rPr>
        <w:t>7</w:t>
      </w:r>
      <w:r w:rsidR="00C05904" w:rsidRPr="00F72329">
        <w:rPr>
          <w:rFonts w:ascii="Arial" w:hAnsi="Arial" w:cs="Arial"/>
          <w:szCs w:val="24"/>
        </w:rPr>
        <w:t>) Zakłady i urządzenia lecznictwa uzdrowiskowego</w:t>
      </w:r>
      <w:r w:rsidR="00835077">
        <w:rPr>
          <w:rFonts w:ascii="Arial" w:hAnsi="Arial" w:cs="Arial"/>
          <w:szCs w:val="24"/>
        </w:rPr>
        <w:t xml:space="preserve">     </w:t>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835077">
        <w:rPr>
          <w:rFonts w:ascii="Arial" w:hAnsi="Arial" w:cs="Arial"/>
          <w:szCs w:val="24"/>
        </w:rPr>
        <w:tab/>
      </w:r>
      <w:r w:rsidR="00174A95">
        <w:rPr>
          <w:rFonts w:ascii="Arial" w:hAnsi="Arial" w:cs="Arial"/>
          <w:szCs w:val="24"/>
        </w:rPr>
        <w:t>str.</w:t>
      </w:r>
      <w:r w:rsidR="00835077">
        <w:rPr>
          <w:rFonts w:ascii="Arial" w:hAnsi="Arial" w:cs="Arial"/>
          <w:szCs w:val="24"/>
        </w:rPr>
        <w:t xml:space="preserve"> </w:t>
      </w:r>
      <w:r w:rsidR="00174A95">
        <w:rPr>
          <w:rFonts w:ascii="Arial" w:hAnsi="Arial" w:cs="Arial"/>
          <w:szCs w:val="24"/>
        </w:rPr>
        <w:t>2</w:t>
      </w:r>
      <w:r w:rsidR="002D0D92">
        <w:rPr>
          <w:rFonts w:ascii="Arial" w:hAnsi="Arial" w:cs="Arial"/>
          <w:szCs w:val="24"/>
        </w:rPr>
        <w:t>7</w:t>
      </w:r>
      <w:r w:rsidR="00174A95">
        <w:rPr>
          <w:rFonts w:ascii="Arial" w:hAnsi="Arial" w:cs="Arial"/>
          <w:szCs w:val="24"/>
        </w:rPr>
        <w:t xml:space="preserve"> </w:t>
      </w:r>
    </w:p>
    <w:p w:rsidR="00C05904" w:rsidRPr="00F72329" w:rsidRDefault="00DE771B" w:rsidP="00C05904">
      <w:pPr>
        <w:pStyle w:val="Tekstpodstawowy2"/>
        <w:spacing w:line="360" w:lineRule="auto"/>
        <w:jc w:val="both"/>
        <w:rPr>
          <w:rFonts w:ascii="Arial" w:hAnsi="Arial" w:cs="Arial"/>
          <w:szCs w:val="24"/>
        </w:rPr>
      </w:pPr>
      <w:r w:rsidRPr="00F72329">
        <w:rPr>
          <w:rFonts w:ascii="Arial" w:hAnsi="Arial" w:cs="Arial"/>
          <w:szCs w:val="24"/>
        </w:rPr>
        <w:t>8</w:t>
      </w:r>
      <w:r w:rsidR="00C05904" w:rsidRPr="00F72329">
        <w:rPr>
          <w:rFonts w:ascii="Arial" w:hAnsi="Arial" w:cs="Arial"/>
          <w:szCs w:val="24"/>
        </w:rPr>
        <w:t>) Profile l</w:t>
      </w:r>
      <w:r w:rsidR="007B7484">
        <w:rPr>
          <w:rFonts w:ascii="Arial" w:hAnsi="Arial" w:cs="Arial"/>
          <w:szCs w:val="24"/>
        </w:rPr>
        <w:t>ecznicze</w:t>
      </w:r>
      <w:r w:rsidR="00B95F03" w:rsidRPr="00F72329">
        <w:rPr>
          <w:rFonts w:ascii="Arial" w:hAnsi="Arial" w:cs="Arial"/>
          <w:szCs w:val="24"/>
        </w:rPr>
        <w:tab/>
      </w:r>
      <w:r w:rsidR="00B95F03" w:rsidRPr="00F72329">
        <w:rPr>
          <w:rFonts w:ascii="Arial" w:hAnsi="Arial" w:cs="Arial"/>
          <w:szCs w:val="24"/>
        </w:rPr>
        <w:tab/>
      </w:r>
      <w:r w:rsidR="00835077">
        <w:rPr>
          <w:rFonts w:ascii="Arial" w:hAnsi="Arial" w:cs="Arial"/>
          <w:szCs w:val="24"/>
        </w:rPr>
        <w:tab/>
      </w:r>
      <w:r w:rsidR="007B7484">
        <w:rPr>
          <w:rFonts w:ascii="Arial" w:hAnsi="Arial" w:cs="Arial"/>
          <w:szCs w:val="24"/>
        </w:rPr>
        <w:tab/>
      </w:r>
      <w:r w:rsidR="007B7484">
        <w:rPr>
          <w:rFonts w:ascii="Arial" w:hAnsi="Arial" w:cs="Arial"/>
          <w:szCs w:val="24"/>
        </w:rPr>
        <w:tab/>
      </w:r>
      <w:r w:rsidR="007B7484">
        <w:rPr>
          <w:rFonts w:ascii="Arial" w:hAnsi="Arial" w:cs="Arial"/>
          <w:szCs w:val="24"/>
        </w:rPr>
        <w:tab/>
      </w:r>
      <w:r w:rsidR="007B7484">
        <w:rPr>
          <w:rFonts w:ascii="Arial" w:hAnsi="Arial" w:cs="Arial"/>
          <w:szCs w:val="24"/>
        </w:rPr>
        <w:tab/>
      </w:r>
      <w:r w:rsidR="007B7484">
        <w:rPr>
          <w:rFonts w:ascii="Arial" w:hAnsi="Arial" w:cs="Arial"/>
          <w:szCs w:val="24"/>
        </w:rPr>
        <w:tab/>
      </w:r>
      <w:r w:rsidR="007B7484">
        <w:rPr>
          <w:rFonts w:ascii="Arial" w:hAnsi="Arial" w:cs="Arial"/>
          <w:szCs w:val="24"/>
        </w:rPr>
        <w:tab/>
      </w:r>
      <w:r w:rsidR="007B7484">
        <w:rPr>
          <w:rFonts w:ascii="Arial" w:hAnsi="Arial" w:cs="Arial"/>
          <w:szCs w:val="24"/>
        </w:rPr>
        <w:tab/>
      </w:r>
      <w:r w:rsidR="00C05904" w:rsidRPr="00F72329">
        <w:rPr>
          <w:rFonts w:ascii="Arial" w:hAnsi="Arial" w:cs="Arial"/>
          <w:szCs w:val="24"/>
        </w:rPr>
        <w:t>str</w:t>
      </w:r>
      <w:r w:rsidR="00174A95">
        <w:rPr>
          <w:rFonts w:ascii="Arial" w:hAnsi="Arial" w:cs="Arial"/>
          <w:szCs w:val="24"/>
        </w:rPr>
        <w:t>.</w:t>
      </w:r>
      <w:r w:rsidR="00835077">
        <w:rPr>
          <w:rFonts w:ascii="Arial" w:hAnsi="Arial" w:cs="Arial"/>
          <w:szCs w:val="24"/>
        </w:rPr>
        <w:t xml:space="preserve"> </w:t>
      </w:r>
      <w:r w:rsidR="00A20D8C">
        <w:rPr>
          <w:rFonts w:ascii="Arial" w:hAnsi="Arial" w:cs="Arial"/>
          <w:szCs w:val="24"/>
        </w:rPr>
        <w:t>62</w:t>
      </w:r>
      <w:r w:rsidR="00C05904" w:rsidRPr="00F72329">
        <w:rPr>
          <w:rFonts w:ascii="Arial" w:hAnsi="Arial" w:cs="Arial"/>
          <w:szCs w:val="24"/>
        </w:rPr>
        <w:t xml:space="preserve"> </w:t>
      </w:r>
    </w:p>
    <w:p w:rsidR="00C05904" w:rsidRPr="00F72329" w:rsidRDefault="00DE771B" w:rsidP="00C05904">
      <w:pPr>
        <w:pStyle w:val="Tekstpodstawowy2"/>
        <w:spacing w:line="360" w:lineRule="auto"/>
        <w:jc w:val="both"/>
        <w:rPr>
          <w:rFonts w:ascii="Arial" w:hAnsi="Arial" w:cs="Arial"/>
          <w:szCs w:val="24"/>
        </w:rPr>
      </w:pPr>
      <w:r w:rsidRPr="00F72329">
        <w:rPr>
          <w:rFonts w:ascii="Arial" w:hAnsi="Arial" w:cs="Arial"/>
          <w:szCs w:val="24"/>
        </w:rPr>
        <w:t>9</w:t>
      </w:r>
      <w:r w:rsidR="00C05904" w:rsidRPr="00F72329">
        <w:rPr>
          <w:rFonts w:ascii="Arial" w:hAnsi="Arial" w:cs="Arial"/>
          <w:szCs w:val="24"/>
        </w:rPr>
        <w:t>) Naturalne surowce l</w:t>
      </w:r>
      <w:r w:rsidR="004F2DD7">
        <w:rPr>
          <w:rFonts w:ascii="Arial" w:hAnsi="Arial" w:cs="Arial"/>
          <w:szCs w:val="24"/>
        </w:rPr>
        <w:t xml:space="preserve">ecznicze </w:t>
      </w:r>
      <w:r w:rsidR="00B95F03" w:rsidRPr="00F72329">
        <w:rPr>
          <w:rFonts w:ascii="Arial" w:hAnsi="Arial" w:cs="Arial"/>
          <w:szCs w:val="24"/>
        </w:rPr>
        <w:tab/>
      </w:r>
      <w:r w:rsidR="00B95F03" w:rsidRPr="00F72329">
        <w:rPr>
          <w:rFonts w:ascii="Arial" w:hAnsi="Arial" w:cs="Arial"/>
          <w:szCs w:val="24"/>
        </w:rPr>
        <w:tab/>
      </w:r>
      <w:r w:rsidR="00B95F03" w:rsidRPr="00F72329">
        <w:rPr>
          <w:rFonts w:ascii="Arial" w:hAnsi="Arial" w:cs="Arial"/>
          <w:szCs w:val="24"/>
        </w:rPr>
        <w:tab/>
      </w:r>
      <w:r w:rsidR="00835077">
        <w:rPr>
          <w:rFonts w:ascii="Arial" w:hAnsi="Arial" w:cs="Arial"/>
          <w:szCs w:val="24"/>
        </w:rPr>
        <w:tab/>
      </w:r>
      <w:r w:rsidR="004F2DD7">
        <w:rPr>
          <w:rFonts w:ascii="Arial" w:hAnsi="Arial" w:cs="Arial"/>
          <w:szCs w:val="24"/>
        </w:rPr>
        <w:tab/>
      </w:r>
      <w:r w:rsidR="004F2DD7">
        <w:rPr>
          <w:rFonts w:ascii="Arial" w:hAnsi="Arial" w:cs="Arial"/>
          <w:szCs w:val="24"/>
        </w:rPr>
        <w:tab/>
      </w:r>
      <w:r w:rsidR="004F2DD7">
        <w:rPr>
          <w:rFonts w:ascii="Arial" w:hAnsi="Arial" w:cs="Arial"/>
          <w:szCs w:val="24"/>
        </w:rPr>
        <w:tab/>
      </w:r>
      <w:r w:rsidR="004F2DD7">
        <w:rPr>
          <w:rFonts w:ascii="Arial" w:hAnsi="Arial" w:cs="Arial"/>
          <w:szCs w:val="24"/>
        </w:rPr>
        <w:tab/>
      </w:r>
      <w:r w:rsidR="00C05904" w:rsidRPr="00F72329">
        <w:rPr>
          <w:rFonts w:ascii="Arial" w:hAnsi="Arial" w:cs="Arial"/>
          <w:szCs w:val="24"/>
        </w:rPr>
        <w:t>str.</w:t>
      </w:r>
      <w:r w:rsidR="00835077">
        <w:rPr>
          <w:rFonts w:ascii="Arial" w:hAnsi="Arial" w:cs="Arial"/>
          <w:szCs w:val="24"/>
        </w:rPr>
        <w:t xml:space="preserve"> </w:t>
      </w:r>
      <w:r w:rsidR="00174A95">
        <w:rPr>
          <w:rFonts w:ascii="Arial" w:hAnsi="Arial" w:cs="Arial"/>
          <w:szCs w:val="24"/>
        </w:rPr>
        <w:t>75</w:t>
      </w:r>
      <w:r w:rsidR="00C05904" w:rsidRPr="00F72329">
        <w:rPr>
          <w:rFonts w:ascii="Arial" w:hAnsi="Arial" w:cs="Arial"/>
          <w:szCs w:val="24"/>
        </w:rPr>
        <w:t xml:space="preserve"> </w:t>
      </w:r>
    </w:p>
    <w:p w:rsidR="00686871" w:rsidRDefault="00686871" w:rsidP="00C05904">
      <w:pPr>
        <w:pStyle w:val="Tekstpodstawowy2"/>
        <w:spacing w:line="360" w:lineRule="auto"/>
        <w:jc w:val="both"/>
        <w:rPr>
          <w:rFonts w:ascii="Arial" w:hAnsi="Arial" w:cs="Arial"/>
          <w:szCs w:val="24"/>
        </w:rPr>
      </w:pPr>
      <w:r>
        <w:rPr>
          <w:rFonts w:ascii="Arial" w:hAnsi="Arial" w:cs="Arial"/>
          <w:szCs w:val="24"/>
        </w:rPr>
        <w:t>a) Uzdrowiskowy Zakład Górniczy</w:t>
      </w:r>
    </w:p>
    <w:p w:rsidR="00C05904" w:rsidRPr="00F72329" w:rsidRDefault="00686871" w:rsidP="00C05904">
      <w:pPr>
        <w:pStyle w:val="Tekstpodstawowy2"/>
        <w:spacing w:line="360" w:lineRule="auto"/>
        <w:jc w:val="both"/>
        <w:rPr>
          <w:rFonts w:ascii="Arial" w:hAnsi="Arial" w:cs="Arial"/>
          <w:szCs w:val="24"/>
        </w:rPr>
      </w:pPr>
      <w:r>
        <w:rPr>
          <w:rFonts w:ascii="Arial" w:hAnsi="Arial" w:cs="Arial"/>
          <w:szCs w:val="24"/>
        </w:rPr>
        <w:t>b)</w:t>
      </w:r>
      <w:r w:rsidR="00C05904" w:rsidRPr="00F72329">
        <w:rPr>
          <w:rFonts w:ascii="Arial" w:hAnsi="Arial" w:cs="Arial"/>
          <w:szCs w:val="24"/>
        </w:rPr>
        <w:t xml:space="preserve"> Opis ujęć</w:t>
      </w:r>
      <w:r w:rsidR="003D566A" w:rsidRPr="00F72329">
        <w:rPr>
          <w:rFonts w:ascii="Arial" w:hAnsi="Arial" w:cs="Arial"/>
          <w:szCs w:val="24"/>
        </w:rPr>
        <w:t xml:space="preserve"> wód </w:t>
      </w:r>
      <w:r w:rsidR="00C05904" w:rsidRPr="00F72329">
        <w:rPr>
          <w:rFonts w:ascii="Arial" w:hAnsi="Arial" w:cs="Arial"/>
          <w:szCs w:val="24"/>
        </w:rPr>
        <w:t xml:space="preserve">leczniczych </w:t>
      </w:r>
    </w:p>
    <w:p w:rsidR="00C05904" w:rsidRPr="00F72329" w:rsidRDefault="00DE771B" w:rsidP="00C05904">
      <w:pPr>
        <w:pStyle w:val="Tekstpodstawowy2"/>
        <w:spacing w:line="360" w:lineRule="auto"/>
        <w:jc w:val="both"/>
        <w:rPr>
          <w:rFonts w:ascii="Arial" w:hAnsi="Arial" w:cs="Arial"/>
          <w:szCs w:val="24"/>
        </w:rPr>
      </w:pPr>
      <w:r w:rsidRPr="00F72329">
        <w:rPr>
          <w:rFonts w:ascii="Arial" w:hAnsi="Arial" w:cs="Arial"/>
          <w:szCs w:val="24"/>
        </w:rPr>
        <w:t>10</w:t>
      </w:r>
      <w:r w:rsidR="00C05904" w:rsidRPr="00F72329">
        <w:rPr>
          <w:rFonts w:ascii="Arial" w:hAnsi="Arial" w:cs="Arial"/>
          <w:szCs w:val="24"/>
        </w:rPr>
        <w:t>) Opis klimatu</w:t>
      </w:r>
      <w:r w:rsidR="00B95F03" w:rsidRPr="00F72329">
        <w:rPr>
          <w:rFonts w:ascii="Arial" w:hAnsi="Arial" w:cs="Arial"/>
          <w:szCs w:val="24"/>
        </w:rPr>
        <w:tab/>
      </w:r>
      <w:r w:rsidR="00B95F03" w:rsidRPr="00F72329">
        <w:rPr>
          <w:rFonts w:ascii="Arial" w:hAnsi="Arial" w:cs="Arial"/>
          <w:szCs w:val="24"/>
        </w:rPr>
        <w:tab/>
      </w:r>
      <w:r w:rsidR="00B95F03" w:rsidRPr="00F72329">
        <w:rPr>
          <w:rFonts w:ascii="Arial" w:hAnsi="Arial" w:cs="Arial"/>
          <w:szCs w:val="24"/>
        </w:rPr>
        <w:tab/>
      </w:r>
      <w:r w:rsidR="00B95F03" w:rsidRPr="00F72329">
        <w:rPr>
          <w:rFonts w:ascii="Arial" w:hAnsi="Arial" w:cs="Arial"/>
          <w:szCs w:val="24"/>
        </w:rPr>
        <w:tab/>
      </w:r>
      <w:r w:rsidR="00B95F03" w:rsidRPr="00F72329">
        <w:rPr>
          <w:rFonts w:ascii="Arial" w:hAnsi="Arial" w:cs="Arial"/>
          <w:szCs w:val="24"/>
        </w:rPr>
        <w:tab/>
      </w:r>
      <w:r w:rsidR="00B95F03" w:rsidRPr="00F72329">
        <w:rPr>
          <w:rFonts w:ascii="Arial" w:hAnsi="Arial" w:cs="Arial"/>
          <w:szCs w:val="24"/>
        </w:rPr>
        <w:tab/>
      </w:r>
      <w:r w:rsidR="00B95F03" w:rsidRPr="00F72329">
        <w:rPr>
          <w:rFonts w:ascii="Arial" w:hAnsi="Arial" w:cs="Arial"/>
          <w:szCs w:val="24"/>
        </w:rPr>
        <w:tab/>
      </w:r>
      <w:r w:rsidR="00B95F03" w:rsidRPr="00F72329">
        <w:rPr>
          <w:rFonts w:ascii="Arial" w:hAnsi="Arial" w:cs="Arial"/>
          <w:szCs w:val="24"/>
        </w:rPr>
        <w:tab/>
      </w:r>
      <w:r w:rsidR="00B95F03" w:rsidRPr="00F72329">
        <w:rPr>
          <w:rFonts w:ascii="Arial" w:hAnsi="Arial" w:cs="Arial"/>
          <w:szCs w:val="24"/>
        </w:rPr>
        <w:tab/>
      </w:r>
      <w:r w:rsidR="00835077">
        <w:rPr>
          <w:rFonts w:ascii="Arial" w:hAnsi="Arial" w:cs="Arial"/>
          <w:szCs w:val="24"/>
        </w:rPr>
        <w:tab/>
      </w:r>
      <w:r w:rsidR="00C05904" w:rsidRPr="00F72329">
        <w:rPr>
          <w:rFonts w:ascii="Arial" w:hAnsi="Arial" w:cs="Arial"/>
          <w:szCs w:val="24"/>
        </w:rPr>
        <w:t>str.</w:t>
      </w:r>
      <w:r w:rsidR="00835077">
        <w:rPr>
          <w:rFonts w:ascii="Arial" w:hAnsi="Arial" w:cs="Arial"/>
          <w:szCs w:val="24"/>
        </w:rPr>
        <w:t xml:space="preserve"> </w:t>
      </w:r>
      <w:r w:rsidR="00230A1E">
        <w:rPr>
          <w:rFonts w:ascii="Arial" w:hAnsi="Arial" w:cs="Arial"/>
          <w:szCs w:val="24"/>
        </w:rPr>
        <w:t>86</w:t>
      </w:r>
    </w:p>
    <w:p w:rsidR="00DE771B" w:rsidRPr="00F72329" w:rsidRDefault="00A05BA9" w:rsidP="00C05904">
      <w:pPr>
        <w:pStyle w:val="Tekstpodstawowy2"/>
        <w:spacing w:line="360" w:lineRule="auto"/>
        <w:jc w:val="both"/>
        <w:rPr>
          <w:rFonts w:ascii="Arial" w:hAnsi="Arial" w:cs="Arial"/>
          <w:szCs w:val="24"/>
        </w:rPr>
      </w:pPr>
      <w:r>
        <w:rPr>
          <w:rFonts w:ascii="Arial" w:hAnsi="Arial" w:cs="Arial"/>
          <w:szCs w:val="24"/>
        </w:rPr>
        <w:t>11) Podsumowanie</w:t>
      </w:r>
      <w:r w:rsidR="00B95F03" w:rsidRPr="00F72329">
        <w:rPr>
          <w:rFonts w:ascii="Arial" w:hAnsi="Arial" w:cs="Arial"/>
          <w:szCs w:val="24"/>
        </w:rPr>
        <w:tab/>
      </w:r>
      <w:r w:rsidR="00B95F03" w:rsidRPr="00F72329">
        <w:rPr>
          <w:rFonts w:ascii="Arial" w:hAnsi="Arial" w:cs="Arial"/>
          <w:szCs w:val="24"/>
        </w:rPr>
        <w:tab/>
      </w:r>
      <w:r w:rsidR="00B95F03" w:rsidRPr="00F72329">
        <w:rPr>
          <w:rFonts w:ascii="Arial" w:hAnsi="Arial" w:cs="Arial"/>
          <w:szCs w:val="24"/>
        </w:rPr>
        <w:tab/>
      </w:r>
      <w:r w:rsidR="00835077">
        <w:rPr>
          <w:rFonts w:ascii="Arial" w:hAnsi="Arial" w:cs="Arial"/>
          <w:szCs w:val="24"/>
        </w:rPr>
        <w:tab/>
      </w:r>
      <w:r w:rsidR="00E72BE5">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C05904" w:rsidRPr="00F72329">
        <w:rPr>
          <w:rFonts w:ascii="Arial" w:hAnsi="Arial" w:cs="Arial"/>
          <w:szCs w:val="24"/>
        </w:rPr>
        <w:t>str</w:t>
      </w:r>
      <w:r w:rsidR="00835077">
        <w:rPr>
          <w:rFonts w:ascii="Arial" w:hAnsi="Arial" w:cs="Arial"/>
          <w:szCs w:val="24"/>
        </w:rPr>
        <w:t xml:space="preserve">. </w:t>
      </w:r>
      <w:r w:rsidR="00230A1E">
        <w:rPr>
          <w:rFonts w:ascii="Arial" w:hAnsi="Arial" w:cs="Arial"/>
          <w:szCs w:val="24"/>
        </w:rPr>
        <w:t>89</w:t>
      </w:r>
    </w:p>
    <w:p w:rsidR="00F362A9" w:rsidRDefault="00C05904" w:rsidP="00C05904">
      <w:pPr>
        <w:pStyle w:val="Tekstpodstawowy2"/>
        <w:spacing w:line="360" w:lineRule="auto"/>
        <w:jc w:val="both"/>
        <w:rPr>
          <w:rFonts w:ascii="Arial" w:hAnsi="Arial" w:cs="Arial"/>
          <w:szCs w:val="24"/>
        </w:rPr>
      </w:pPr>
      <w:r w:rsidRPr="00F72329">
        <w:rPr>
          <w:rFonts w:ascii="Arial" w:hAnsi="Arial" w:cs="Arial"/>
          <w:szCs w:val="24"/>
        </w:rPr>
        <w:t>12) Bibliografia</w:t>
      </w:r>
      <w:r w:rsidR="00230A1E">
        <w:rPr>
          <w:rFonts w:ascii="Arial" w:hAnsi="Arial" w:cs="Arial"/>
          <w:szCs w:val="24"/>
        </w:rPr>
        <w:tab/>
      </w:r>
      <w:r w:rsidR="00230A1E">
        <w:rPr>
          <w:rFonts w:ascii="Arial" w:hAnsi="Arial" w:cs="Arial"/>
          <w:szCs w:val="24"/>
        </w:rPr>
        <w:tab/>
      </w:r>
      <w:r w:rsidR="00230A1E">
        <w:rPr>
          <w:rFonts w:ascii="Arial" w:hAnsi="Arial" w:cs="Arial"/>
          <w:szCs w:val="24"/>
        </w:rPr>
        <w:tab/>
      </w:r>
      <w:r w:rsidR="00230A1E">
        <w:rPr>
          <w:rFonts w:ascii="Arial" w:hAnsi="Arial" w:cs="Arial"/>
          <w:szCs w:val="24"/>
        </w:rPr>
        <w:tab/>
      </w:r>
      <w:r w:rsidR="00230A1E">
        <w:rPr>
          <w:rFonts w:ascii="Arial" w:hAnsi="Arial" w:cs="Arial"/>
          <w:szCs w:val="24"/>
        </w:rPr>
        <w:tab/>
      </w:r>
      <w:r w:rsidR="00230A1E">
        <w:rPr>
          <w:rFonts w:ascii="Arial" w:hAnsi="Arial" w:cs="Arial"/>
          <w:szCs w:val="24"/>
        </w:rPr>
        <w:tab/>
      </w:r>
      <w:r w:rsidR="00230A1E">
        <w:rPr>
          <w:rFonts w:ascii="Arial" w:hAnsi="Arial" w:cs="Arial"/>
          <w:szCs w:val="24"/>
        </w:rPr>
        <w:tab/>
      </w:r>
      <w:r w:rsidR="00230A1E">
        <w:rPr>
          <w:rFonts w:ascii="Arial" w:hAnsi="Arial" w:cs="Arial"/>
          <w:szCs w:val="24"/>
        </w:rPr>
        <w:tab/>
      </w:r>
      <w:r w:rsidR="00230A1E">
        <w:rPr>
          <w:rFonts w:ascii="Arial" w:hAnsi="Arial" w:cs="Arial"/>
          <w:szCs w:val="24"/>
        </w:rPr>
        <w:tab/>
      </w:r>
      <w:r w:rsidR="00230A1E">
        <w:rPr>
          <w:rFonts w:ascii="Arial" w:hAnsi="Arial" w:cs="Arial"/>
          <w:szCs w:val="24"/>
        </w:rPr>
        <w:tab/>
        <w:t>str. 90</w:t>
      </w:r>
    </w:p>
    <w:p w:rsidR="00F362A9" w:rsidRDefault="00F362A9" w:rsidP="00C05904">
      <w:pPr>
        <w:pStyle w:val="Tekstpodstawowy2"/>
        <w:spacing w:line="360" w:lineRule="auto"/>
        <w:jc w:val="both"/>
        <w:rPr>
          <w:rFonts w:ascii="Arial" w:hAnsi="Arial" w:cs="Arial"/>
          <w:szCs w:val="24"/>
        </w:rPr>
      </w:pPr>
      <w:r>
        <w:rPr>
          <w:rFonts w:ascii="Arial" w:hAnsi="Arial" w:cs="Arial"/>
          <w:szCs w:val="24"/>
        </w:rPr>
        <w:t>13) Ewidencja N</w:t>
      </w:r>
      <w:r w:rsidR="00C27F11">
        <w:rPr>
          <w:rFonts w:ascii="Arial" w:hAnsi="Arial" w:cs="Arial"/>
          <w:szCs w:val="24"/>
        </w:rPr>
        <w:t>aczelnego Lekarza Uzdrowiska</w:t>
      </w:r>
    </w:p>
    <w:p w:rsidR="00B95F03" w:rsidRPr="00F72329" w:rsidRDefault="00F362A9" w:rsidP="00C05904">
      <w:pPr>
        <w:pStyle w:val="Tekstpodstawowy2"/>
        <w:spacing w:line="360" w:lineRule="auto"/>
        <w:jc w:val="both"/>
        <w:rPr>
          <w:rFonts w:ascii="Arial" w:hAnsi="Arial" w:cs="Arial"/>
          <w:szCs w:val="24"/>
        </w:rPr>
      </w:pPr>
      <w:r>
        <w:rPr>
          <w:rFonts w:ascii="Arial" w:hAnsi="Arial" w:cs="Arial"/>
          <w:szCs w:val="24"/>
        </w:rPr>
        <w:t>14</w:t>
      </w:r>
      <w:r w:rsidR="00C05904" w:rsidRPr="00F72329">
        <w:rPr>
          <w:rFonts w:ascii="Arial" w:hAnsi="Arial" w:cs="Arial"/>
          <w:szCs w:val="24"/>
        </w:rPr>
        <w:t>) El</w:t>
      </w:r>
      <w:r w:rsidR="00835077">
        <w:rPr>
          <w:rFonts w:ascii="Arial" w:hAnsi="Arial" w:cs="Arial"/>
          <w:szCs w:val="24"/>
        </w:rPr>
        <w:t>ektroniczny zapis</w:t>
      </w:r>
      <w:r w:rsidR="00C05904" w:rsidRPr="00F72329">
        <w:rPr>
          <w:rFonts w:ascii="Arial" w:hAnsi="Arial" w:cs="Arial"/>
          <w:szCs w:val="24"/>
        </w:rPr>
        <w:t xml:space="preserve"> ope</w:t>
      </w:r>
      <w:r w:rsidR="00AC6F49" w:rsidRPr="00F72329">
        <w:rPr>
          <w:rFonts w:ascii="Arial" w:hAnsi="Arial" w:cs="Arial"/>
          <w:szCs w:val="24"/>
        </w:rPr>
        <w:t>ratu</w:t>
      </w:r>
    </w:p>
    <w:p w:rsidR="00C05904" w:rsidRPr="00B331DB" w:rsidRDefault="00C05904" w:rsidP="00C05904">
      <w:pPr>
        <w:pStyle w:val="Tekstpodstawowy2"/>
        <w:spacing w:line="360" w:lineRule="auto"/>
        <w:jc w:val="both"/>
        <w:rPr>
          <w:rFonts w:ascii="Arial" w:hAnsi="Arial" w:cs="Arial"/>
          <w:szCs w:val="24"/>
        </w:rPr>
      </w:pPr>
      <w:r w:rsidRPr="00B331DB">
        <w:rPr>
          <w:rFonts w:ascii="Arial" w:hAnsi="Arial" w:cs="Arial"/>
          <w:szCs w:val="24"/>
        </w:rPr>
        <w:t xml:space="preserve">II. </w:t>
      </w:r>
      <w:r w:rsidR="00E63831" w:rsidRPr="00B331DB">
        <w:rPr>
          <w:rFonts w:ascii="Arial" w:hAnsi="Arial" w:cs="Arial"/>
          <w:szCs w:val="24"/>
        </w:rPr>
        <w:t>Część graficzna</w:t>
      </w:r>
    </w:p>
    <w:p w:rsidR="00C05904" w:rsidRPr="00F72329" w:rsidRDefault="00C05904" w:rsidP="00C05904">
      <w:pPr>
        <w:pStyle w:val="Tekstpodstawowy2"/>
        <w:spacing w:line="360" w:lineRule="auto"/>
        <w:jc w:val="both"/>
        <w:rPr>
          <w:rFonts w:ascii="Arial" w:hAnsi="Arial" w:cs="Arial"/>
          <w:szCs w:val="24"/>
        </w:rPr>
      </w:pPr>
      <w:r w:rsidRPr="00F72329">
        <w:rPr>
          <w:rFonts w:ascii="Arial" w:hAnsi="Arial" w:cs="Arial"/>
          <w:szCs w:val="24"/>
        </w:rPr>
        <w:t>1. mapa strefy „A” ochrony uzdrowiskowej w skali 1: 5</w:t>
      </w:r>
      <w:r w:rsidR="00ED2FFF">
        <w:rPr>
          <w:rFonts w:ascii="Arial" w:hAnsi="Arial" w:cs="Arial"/>
          <w:szCs w:val="24"/>
        </w:rPr>
        <w:t xml:space="preserve"> </w:t>
      </w:r>
      <w:r w:rsidRPr="00F72329">
        <w:rPr>
          <w:rFonts w:ascii="Arial" w:hAnsi="Arial" w:cs="Arial"/>
          <w:szCs w:val="24"/>
        </w:rPr>
        <w:t>000</w:t>
      </w:r>
    </w:p>
    <w:p w:rsidR="00C05904" w:rsidRPr="00F72329" w:rsidRDefault="00C05904" w:rsidP="00C05904">
      <w:pPr>
        <w:pStyle w:val="Tekstpodstawowy2"/>
        <w:spacing w:line="360" w:lineRule="auto"/>
        <w:jc w:val="both"/>
        <w:rPr>
          <w:rFonts w:ascii="Arial" w:hAnsi="Arial" w:cs="Arial"/>
          <w:szCs w:val="24"/>
        </w:rPr>
      </w:pPr>
      <w:r w:rsidRPr="00F72329">
        <w:rPr>
          <w:rFonts w:ascii="Arial" w:hAnsi="Arial" w:cs="Arial"/>
          <w:szCs w:val="24"/>
        </w:rPr>
        <w:t xml:space="preserve">2. mapa strefy „B” ochrony uzdrowiskowej (zaznaczona strefa „A”) </w:t>
      </w:r>
    </w:p>
    <w:p w:rsidR="00C05904" w:rsidRPr="00F72329" w:rsidRDefault="003D566A" w:rsidP="00C05904">
      <w:pPr>
        <w:pStyle w:val="Tekstpodstawowy2"/>
        <w:spacing w:line="360" w:lineRule="auto"/>
        <w:jc w:val="both"/>
        <w:rPr>
          <w:rFonts w:ascii="Arial" w:hAnsi="Arial" w:cs="Arial"/>
          <w:szCs w:val="24"/>
        </w:rPr>
      </w:pPr>
      <w:r w:rsidRPr="00F72329">
        <w:rPr>
          <w:rFonts w:ascii="Arial" w:hAnsi="Arial" w:cs="Arial"/>
          <w:szCs w:val="24"/>
        </w:rPr>
        <w:t xml:space="preserve">    </w:t>
      </w:r>
      <w:r w:rsidR="00C05904" w:rsidRPr="00F72329">
        <w:rPr>
          <w:rFonts w:ascii="Arial" w:hAnsi="Arial" w:cs="Arial"/>
          <w:szCs w:val="24"/>
        </w:rPr>
        <w:t>skala 1: 10</w:t>
      </w:r>
      <w:r w:rsidR="00ED2FFF">
        <w:rPr>
          <w:rFonts w:ascii="Arial" w:hAnsi="Arial" w:cs="Arial"/>
          <w:szCs w:val="24"/>
        </w:rPr>
        <w:t xml:space="preserve"> </w:t>
      </w:r>
      <w:r w:rsidR="00C05904" w:rsidRPr="00F72329">
        <w:rPr>
          <w:rFonts w:ascii="Arial" w:hAnsi="Arial" w:cs="Arial"/>
          <w:szCs w:val="24"/>
        </w:rPr>
        <w:t>000</w:t>
      </w:r>
    </w:p>
    <w:p w:rsidR="00C05904" w:rsidRPr="00F72329" w:rsidRDefault="00C05904" w:rsidP="00C05904">
      <w:pPr>
        <w:pStyle w:val="Tekstpodstawowy2"/>
        <w:spacing w:line="360" w:lineRule="auto"/>
        <w:jc w:val="both"/>
        <w:rPr>
          <w:rFonts w:ascii="Arial" w:hAnsi="Arial" w:cs="Arial"/>
          <w:szCs w:val="24"/>
        </w:rPr>
      </w:pPr>
      <w:r w:rsidRPr="00F72329">
        <w:rPr>
          <w:rFonts w:ascii="Arial" w:hAnsi="Arial" w:cs="Arial"/>
          <w:szCs w:val="24"/>
        </w:rPr>
        <w:t xml:space="preserve">3. mapa strefy „C” ochrony uzdrowiskowej (zaznaczona strefa „A” i „B”) </w:t>
      </w:r>
    </w:p>
    <w:p w:rsidR="00C05904" w:rsidRPr="00F72329" w:rsidRDefault="003D566A" w:rsidP="00C05904">
      <w:pPr>
        <w:pStyle w:val="Tekstpodstawowy2"/>
        <w:spacing w:line="360" w:lineRule="auto"/>
        <w:jc w:val="both"/>
        <w:rPr>
          <w:rFonts w:ascii="Arial" w:hAnsi="Arial" w:cs="Arial"/>
          <w:szCs w:val="24"/>
        </w:rPr>
      </w:pPr>
      <w:r w:rsidRPr="00F72329">
        <w:rPr>
          <w:rFonts w:ascii="Arial" w:hAnsi="Arial" w:cs="Arial"/>
          <w:szCs w:val="24"/>
        </w:rPr>
        <w:t xml:space="preserve">    skala </w:t>
      </w:r>
      <w:r w:rsidR="00C05904" w:rsidRPr="00F72329">
        <w:rPr>
          <w:rFonts w:ascii="Arial" w:hAnsi="Arial" w:cs="Arial"/>
          <w:szCs w:val="24"/>
        </w:rPr>
        <w:t>1:25</w:t>
      </w:r>
      <w:r w:rsidR="00ED2FFF">
        <w:rPr>
          <w:rFonts w:ascii="Arial" w:hAnsi="Arial" w:cs="Arial"/>
          <w:szCs w:val="24"/>
        </w:rPr>
        <w:t xml:space="preserve"> </w:t>
      </w:r>
      <w:r w:rsidR="00C05904" w:rsidRPr="00F72329">
        <w:rPr>
          <w:rFonts w:ascii="Arial" w:hAnsi="Arial" w:cs="Arial"/>
          <w:szCs w:val="24"/>
        </w:rPr>
        <w:t>000</w:t>
      </w:r>
    </w:p>
    <w:p w:rsidR="00C05904" w:rsidRPr="00F72329" w:rsidRDefault="00835077" w:rsidP="00C05904">
      <w:pPr>
        <w:pStyle w:val="Tekstpodstawowy2"/>
        <w:spacing w:line="360" w:lineRule="auto"/>
        <w:jc w:val="both"/>
        <w:rPr>
          <w:rFonts w:ascii="Arial" w:hAnsi="Arial" w:cs="Arial"/>
          <w:szCs w:val="24"/>
        </w:rPr>
      </w:pPr>
      <w:r>
        <w:rPr>
          <w:rFonts w:ascii="Arial" w:hAnsi="Arial" w:cs="Arial"/>
          <w:szCs w:val="24"/>
        </w:rPr>
        <w:t xml:space="preserve">4. mapa terenu i obszaru </w:t>
      </w:r>
      <w:r w:rsidR="00C05904" w:rsidRPr="00F72329">
        <w:rPr>
          <w:rFonts w:ascii="Arial" w:hAnsi="Arial" w:cs="Arial"/>
          <w:szCs w:val="24"/>
        </w:rPr>
        <w:t xml:space="preserve">górniczego w skali 1:25 000 </w:t>
      </w:r>
    </w:p>
    <w:p w:rsidR="00C05904" w:rsidRPr="00F72329" w:rsidRDefault="00B331DB" w:rsidP="00C05904">
      <w:pPr>
        <w:pStyle w:val="Tekstpodstawowy2"/>
        <w:spacing w:line="360" w:lineRule="auto"/>
        <w:jc w:val="both"/>
        <w:rPr>
          <w:rFonts w:ascii="Arial" w:hAnsi="Arial" w:cs="Arial"/>
          <w:szCs w:val="24"/>
        </w:rPr>
      </w:pPr>
      <w:r>
        <w:rPr>
          <w:rFonts w:ascii="Arial" w:hAnsi="Arial" w:cs="Arial"/>
          <w:szCs w:val="24"/>
        </w:rPr>
        <w:t>5. mapa pomocnicza (map</w:t>
      </w:r>
      <w:r w:rsidR="00ED2FFF">
        <w:rPr>
          <w:rFonts w:ascii="Arial" w:hAnsi="Arial" w:cs="Arial"/>
          <w:szCs w:val="24"/>
        </w:rPr>
        <w:t>a ewidencji gruntów z zaznaczoną st</w:t>
      </w:r>
      <w:r>
        <w:rPr>
          <w:rFonts w:ascii="Arial" w:hAnsi="Arial" w:cs="Arial"/>
          <w:szCs w:val="24"/>
        </w:rPr>
        <w:t>refą "A" i "B")</w:t>
      </w:r>
      <w:r w:rsidR="00C05904" w:rsidRPr="00F72329">
        <w:rPr>
          <w:rFonts w:ascii="Arial" w:hAnsi="Arial" w:cs="Arial"/>
          <w:szCs w:val="24"/>
        </w:rPr>
        <w:t xml:space="preserve">                                                                                                                                                                                                                                                                                                                                                                                                                                      </w:t>
      </w:r>
    </w:p>
    <w:p w:rsidR="00C05904" w:rsidRPr="00F72329" w:rsidRDefault="00C05904" w:rsidP="00C05904">
      <w:pPr>
        <w:pStyle w:val="Tekstpodstawowy210"/>
        <w:spacing w:line="360" w:lineRule="exact"/>
        <w:jc w:val="both"/>
        <w:rPr>
          <w:rFonts w:ascii="Arial" w:hAnsi="Arial" w:cs="Arial"/>
          <w:b/>
          <w:szCs w:val="24"/>
          <w:u w:val="single"/>
        </w:rPr>
      </w:pPr>
    </w:p>
    <w:p w:rsidR="00C05904" w:rsidRPr="00F72329" w:rsidRDefault="00C05904" w:rsidP="00C05904">
      <w:pPr>
        <w:pStyle w:val="Tekstpodstawowy210"/>
        <w:spacing w:line="360" w:lineRule="exact"/>
        <w:jc w:val="both"/>
        <w:rPr>
          <w:rFonts w:ascii="Arial" w:hAnsi="Arial" w:cs="Arial"/>
          <w:b/>
          <w:szCs w:val="24"/>
          <w:u w:val="single"/>
        </w:rPr>
      </w:pPr>
    </w:p>
    <w:p w:rsidR="00C05904" w:rsidRPr="00F72329" w:rsidRDefault="00C05904" w:rsidP="00C05904">
      <w:pPr>
        <w:pStyle w:val="Tekstpodstawowy210"/>
        <w:spacing w:line="360" w:lineRule="exact"/>
        <w:jc w:val="both"/>
        <w:rPr>
          <w:rFonts w:ascii="Arial" w:hAnsi="Arial" w:cs="Arial"/>
          <w:b/>
          <w:szCs w:val="24"/>
          <w:u w:val="single"/>
        </w:rPr>
      </w:pPr>
    </w:p>
    <w:p w:rsidR="00C05904" w:rsidRPr="00F72329" w:rsidRDefault="00C05904" w:rsidP="00C05904">
      <w:pPr>
        <w:pStyle w:val="Tekstpodstawowy210"/>
        <w:spacing w:line="360" w:lineRule="exact"/>
        <w:jc w:val="both"/>
        <w:rPr>
          <w:rFonts w:ascii="Arial" w:hAnsi="Arial" w:cs="Arial"/>
          <w:b/>
          <w:szCs w:val="24"/>
          <w:u w:val="single"/>
        </w:rPr>
      </w:pPr>
    </w:p>
    <w:p w:rsidR="00DE771B" w:rsidRPr="00F72329" w:rsidRDefault="00DE771B" w:rsidP="00C05904">
      <w:pPr>
        <w:pStyle w:val="Tekstpodstawowy210"/>
        <w:spacing w:line="360" w:lineRule="exact"/>
        <w:jc w:val="both"/>
        <w:rPr>
          <w:rFonts w:ascii="Arial" w:hAnsi="Arial" w:cs="Arial"/>
          <w:b/>
          <w:szCs w:val="24"/>
          <w:u w:val="single"/>
        </w:rPr>
      </w:pPr>
    </w:p>
    <w:p w:rsidR="00DE771B" w:rsidRPr="00F72329" w:rsidRDefault="00DE771B" w:rsidP="00C05904">
      <w:pPr>
        <w:pStyle w:val="Tekstpodstawowy210"/>
        <w:spacing w:line="360" w:lineRule="exact"/>
        <w:jc w:val="both"/>
        <w:rPr>
          <w:rFonts w:ascii="Arial" w:hAnsi="Arial" w:cs="Arial"/>
          <w:b/>
          <w:szCs w:val="24"/>
          <w:u w:val="single"/>
        </w:rPr>
      </w:pPr>
    </w:p>
    <w:p w:rsidR="00DE771B" w:rsidRPr="00F72329" w:rsidRDefault="00DE771B" w:rsidP="00C05904">
      <w:pPr>
        <w:pStyle w:val="Tekstpodstawowy210"/>
        <w:spacing w:line="360" w:lineRule="exact"/>
        <w:jc w:val="both"/>
        <w:rPr>
          <w:rFonts w:ascii="Arial" w:hAnsi="Arial" w:cs="Arial"/>
          <w:b/>
          <w:szCs w:val="24"/>
          <w:u w:val="single"/>
        </w:rPr>
      </w:pPr>
    </w:p>
    <w:p w:rsidR="00F66C95" w:rsidRPr="00F72329" w:rsidRDefault="00F66C95" w:rsidP="00C05904">
      <w:pPr>
        <w:pStyle w:val="Tekstpodstawowy210"/>
        <w:spacing w:line="360" w:lineRule="exact"/>
        <w:jc w:val="both"/>
        <w:rPr>
          <w:rFonts w:ascii="Arial" w:hAnsi="Arial" w:cs="Arial"/>
          <w:b/>
          <w:szCs w:val="24"/>
          <w:u w:val="single"/>
        </w:rPr>
      </w:pPr>
    </w:p>
    <w:p w:rsidR="004E3C1E" w:rsidRDefault="004E3C1E" w:rsidP="00C05904">
      <w:pPr>
        <w:pStyle w:val="Tekstpodstawowy210"/>
        <w:spacing w:line="360" w:lineRule="exact"/>
        <w:jc w:val="both"/>
        <w:rPr>
          <w:rFonts w:ascii="Arial" w:hAnsi="Arial" w:cs="Arial"/>
          <w:b/>
          <w:szCs w:val="24"/>
          <w:u w:val="single"/>
        </w:rPr>
      </w:pPr>
    </w:p>
    <w:p w:rsidR="00E63831" w:rsidRDefault="00E63831" w:rsidP="00C05904">
      <w:pPr>
        <w:pStyle w:val="Tekstpodstawowy210"/>
        <w:spacing w:line="360" w:lineRule="exact"/>
        <w:jc w:val="both"/>
        <w:rPr>
          <w:rFonts w:ascii="Arial" w:hAnsi="Arial" w:cs="Arial"/>
          <w:b/>
          <w:szCs w:val="24"/>
          <w:u w:val="single"/>
        </w:rPr>
      </w:pPr>
    </w:p>
    <w:p w:rsidR="00E63831" w:rsidRPr="009D2577" w:rsidRDefault="007E6CCF" w:rsidP="000F5C17">
      <w:pPr>
        <w:pStyle w:val="Tekstpodstawowy210"/>
        <w:spacing w:line="360" w:lineRule="auto"/>
        <w:jc w:val="both"/>
        <w:rPr>
          <w:rFonts w:ascii="Arial" w:hAnsi="Arial" w:cs="Arial"/>
          <w:b/>
          <w:szCs w:val="24"/>
        </w:rPr>
      </w:pPr>
      <w:r>
        <w:rPr>
          <w:rFonts w:ascii="Arial" w:hAnsi="Arial" w:cs="Arial"/>
          <w:b/>
          <w:szCs w:val="24"/>
        </w:rPr>
        <w:lastRenderedPageBreak/>
        <w:t xml:space="preserve">I. </w:t>
      </w:r>
      <w:r w:rsidR="0049744B" w:rsidRPr="009D2577">
        <w:rPr>
          <w:rFonts w:ascii="Arial" w:hAnsi="Arial" w:cs="Arial"/>
          <w:b/>
          <w:szCs w:val="24"/>
        </w:rPr>
        <w:t>Część opisowa</w:t>
      </w:r>
    </w:p>
    <w:p w:rsidR="00C05904" w:rsidRPr="00805463" w:rsidRDefault="001D2871" w:rsidP="000F5C17">
      <w:pPr>
        <w:pStyle w:val="Tekstpodstawowy210"/>
        <w:spacing w:line="360" w:lineRule="auto"/>
        <w:jc w:val="both"/>
        <w:rPr>
          <w:rFonts w:ascii="Arial" w:hAnsi="Arial" w:cs="Arial"/>
          <w:b/>
          <w:szCs w:val="24"/>
        </w:rPr>
      </w:pPr>
      <w:r w:rsidRPr="00805463">
        <w:rPr>
          <w:rFonts w:ascii="Arial" w:hAnsi="Arial" w:cs="Arial"/>
          <w:b/>
          <w:szCs w:val="24"/>
        </w:rPr>
        <w:t xml:space="preserve">1. </w:t>
      </w:r>
      <w:r w:rsidR="00C05904" w:rsidRPr="00805463">
        <w:rPr>
          <w:rFonts w:ascii="Arial" w:hAnsi="Arial" w:cs="Arial"/>
          <w:b/>
          <w:szCs w:val="24"/>
        </w:rPr>
        <w:t>Pod</w:t>
      </w:r>
      <w:r w:rsidR="004E3C1E" w:rsidRPr="00805463">
        <w:rPr>
          <w:rFonts w:ascii="Arial" w:hAnsi="Arial" w:cs="Arial"/>
          <w:b/>
          <w:szCs w:val="24"/>
        </w:rPr>
        <w:t>stawa</w:t>
      </w:r>
      <w:r w:rsidR="00805463" w:rsidRPr="00805463">
        <w:rPr>
          <w:rFonts w:ascii="Arial" w:hAnsi="Arial" w:cs="Arial"/>
          <w:b/>
          <w:szCs w:val="24"/>
        </w:rPr>
        <w:t xml:space="preserve"> prawna</w:t>
      </w:r>
      <w:r w:rsidR="008273F4" w:rsidRPr="00805463">
        <w:rPr>
          <w:rFonts w:ascii="Arial" w:hAnsi="Arial" w:cs="Arial"/>
          <w:b/>
          <w:szCs w:val="24"/>
        </w:rPr>
        <w:t xml:space="preserve"> </w:t>
      </w:r>
    </w:p>
    <w:p w:rsidR="00C05904" w:rsidRPr="003F161E" w:rsidRDefault="00C05904" w:rsidP="007E6CCF">
      <w:pPr>
        <w:tabs>
          <w:tab w:val="left" w:pos="5200"/>
        </w:tabs>
        <w:spacing w:line="360" w:lineRule="auto"/>
        <w:jc w:val="both"/>
        <w:rPr>
          <w:rFonts w:ascii="Arial" w:hAnsi="Arial" w:cs="Arial"/>
          <w:i/>
          <w:sz w:val="24"/>
          <w:szCs w:val="24"/>
          <w:lang w:val="pl-PL"/>
        </w:rPr>
      </w:pPr>
      <w:r w:rsidRPr="003F161E">
        <w:rPr>
          <w:rFonts w:ascii="Arial" w:hAnsi="Arial" w:cs="Arial"/>
          <w:sz w:val="24"/>
          <w:szCs w:val="24"/>
          <w:lang w:val="pl-PL"/>
        </w:rPr>
        <w:t>Przedmiotem opracowania</w:t>
      </w:r>
      <w:r w:rsidR="00011968">
        <w:rPr>
          <w:rFonts w:ascii="Arial" w:hAnsi="Arial" w:cs="Arial"/>
          <w:sz w:val="24"/>
          <w:szCs w:val="24"/>
          <w:lang w:val="pl-PL"/>
        </w:rPr>
        <w:t xml:space="preserve"> operatu dla Uzdrowiska Iwonicz-Zdrój (gmina Iwonicz-</w:t>
      </w:r>
      <w:r w:rsidR="00443E28" w:rsidRPr="003F161E">
        <w:rPr>
          <w:rFonts w:ascii="Arial" w:hAnsi="Arial" w:cs="Arial"/>
          <w:sz w:val="24"/>
          <w:szCs w:val="24"/>
          <w:lang w:val="pl-PL"/>
        </w:rPr>
        <w:t>Zdrój</w:t>
      </w:r>
      <w:r w:rsidRPr="003F161E">
        <w:rPr>
          <w:rFonts w:ascii="Arial" w:hAnsi="Arial" w:cs="Arial"/>
          <w:sz w:val="24"/>
          <w:szCs w:val="24"/>
          <w:lang w:val="pl-PL"/>
        </w:rPr>
        <w:t>, powiat Krosno, województwo podkarpackie) są wymagania zawarte w art.39 ust. 1</w:t>
      </w:r>
      <w:r w:rsidRPr="003F161E">
        <w:rPr>
          <w:rFonts w:ascii="Arial" w:hAnsi="Arial" w:cs="Arial"/>
          <w:i/>
          <w:sz w:val="24"/>
          <w:szCs w:val="24"/>
          <w:lang w:val="pl-PL"/>
        </w:rPr>
        <w:t xml:space="preserve"> ustawy z</w:t>
      </w:r>
      <w:r w:rsidR="00075132" w:rsidRPr="003F161E">
        <w:rPr>
          <w:rFonts w:ascii="Arial" w:hAnsi="Arial" w:cs="Arial"/>
          <w:i/>
          <w:sz w:val="24"/>
          <w:szCs w:val="24"/>
          <w:lang w:val="pl-PL"/>
        </w:rPr>
        <w:t> </w:t>
      </w:r>
      <w:r w:rsidRPr="003F161E">
        <w:rPr>
          <w:rFonts w:ascii="Arial" w:hAnsi="Arial" w:cs="Arial"/>
          <w:i/>
          <w:sz w:val="24"/>
          <w:szCs w:val="24"/>
          <w:lang w:val="pl-PL"/>
        </w:rPr>
        <w:t>dnia 28 lipca 2005 r. o lecznictwie uzdrowiskowym, uzdrowiskach i</w:t>
      </w:r>
      <w:r w:rsidR="00CE039D" w:rsidRPr="003F161E">
        <w:rPr>
          <w:rFonts w:ascii="Arial" w:hAnsi="Arial" w:cs="Arial"/>
          <w:i/>
          <w:sz w:val="24"/>
          <w:szCs w:val="24"/>
          <w:lang w:val="pl-PL"/>
        </w:rPr>
        <w:t> </w:t>
      </w:r>
      <w:r w:rsidRPr="003F161E">
        <w:rPr>
          <w:rFonts w:ascii="Arial" w:hAnsi="Arial" w:cs="Arial"/>
          <w:i/>
          <w:sz w:val="24"/>
          <w:szCs w:val="24"/>
          <w:lang w:val="pl-PL"/>
        </w:rPr>
        <w:t>obszarach ochrony uzdrowiskowej oraz gminach uzdrowiskowych (</w:t>
      </w:r>
      <w:r w:rsidR="00551D45" w:rsidRPr="003F161E">
        <w:rPr>
          <w:rFonts w:ascii="Arial" w:hAnsi="Arial" w:cs="Arial"/>
          <w:sz w:val="24"/>
          <w:szCs w:val="24"/>
          <w:lang w:val="pl-PL"/>
        </w:rPr>
        <w:t>Dz. U. z 2017 r. poz.1056 tekst jednolity ze zmianami</w:t>
      </w:r>
      <w:r w:rsidRPr="003F161E">
        <w:rPr>
          <w:rFonts w:ascii="Arial" w:hAnsi="Arial" w:cs="Arial"/>
          <w:i/>
          <w:sz w:val="24"/>
          <w:szCs w:val="24"/>
          <w:lang w:val="pl-PL"/>
        </w:rPr>
        <w:t>).</w:t>
      </w:r>
    </w:p>
    <w:p w:rsidR="000B7F58" w:rsidRPr="003F161E" w:rsidRDefault="00C05904" w:rsidP="000B7F58">
      <w:pPr>
        <w:tabs>
          <w:tab w:val="left" w:pos="5200"/>
        </w:tabs>
        <w:spacing w:line="360" w:lineRule="auto"/>
        <w:jc w:val="both"/>
        <w:rPr>
          <w:rFonts w:ascii="Arial" w:hAnsi="Arial" w:cs="Arial"/>
          <w:sz w:val="24"/>
          <w:szCs w:val="24"/>
          <w:lang w:val="pl-PL"/>
        </w:rPr>
      </w:pPr>
      <w:r w:rsidRPr="003F161E">
        <w:rPr>
          <w:rFonts w:ascii="Arial" w:hAnsi="Arial" w:cs="Arial"/>
          <w:sz w:val="24"/>
          <w:szCs w:val="24"/>
          <w:lang w:val="pl-PL"/>
        </w:rPr>
        <w:t>Opracowanie operatu oparto o podstawy formalno – prawne zawarte w:</w:t>
      </w:r>
    </w:p>
    <w:p w:rsidR="00B578BC" w:rsidRPr="003F161E" w:rsidRDefault="00C05904"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Ustawie z dnia 28 lipca 2005 r. o lecznictwie uzdrowiskowym, uzdrowiskach i obszarach ochrony uzdrowiskowej oraz gminach uzdrowi</w:t>
      </w:r>
      <w:r w:rsidR="00CE039D" w:rsidRPr="003F161E">
        <w:rPr>
          <w:rFonts w:ascii="Arial" w:hAnsi="Arial" w:cs="Arial"/>
          <w:sz w:val="24"/>
          <w:szCs w:val="24"/>
        </w:rPr>
        <w:t>skowych (Dz. U. z 2017</w:t>
      </w:r>
      <w:r w:rsidRPr="003F161E">
        <w:rPr>
          <w:rFonts w:ascii="Arial" w:hAnsi="Arial" w:cs="Arial"/>
          <w:sz w:val="24"/>
          <w:szCs w:val="24"/>
        </w:rPr>
        <w:t xml:space="preserve"> r. poz.1056, tekst jednolity ze zmianami)</w:t>
      </w:r>
      <w:r w:rsidR="008471C9" w:rsidRPr="003F161E">
        <w:rPr>
          <w:rFonts w:ascii="Arial" w:hAnsi="Arial" w:cs="Arial"/>
          <w:sz w:val="24"/>
          <w:szCs w:val="24"/>
        </w:rPr>
        <w:t>.</w:t>
      </w:r>
      <w:r w:rsidR="00B578BC" w:rsidRPr="003F161E">
        <w:rPr>
          <w:rFonts w:ascii="Arial" w:hAnsi="Arial" w:cs="Arial"/>
          <w:sz w:val="24"/>
          <w:szCs w:val="24"/>
        </w:rPr>
        <w:t xml:space="preserve"> </w:t>
      </w:r>
    </w:p>
    <w:p w:rsidR="00B578BC" w:rsidRPr="003F161E" w:rsidRDefault="0056473B"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Ust</w:t>
      </w:r>
      <w:r w:rsidR="00CE039D" w:rsidRPr="003F161E">
        <w:rPr>
          <w:rFonts w:ascii="Arial" w:hAnsi="Arial" w:cs="Arial"/>
          <w:sz w:val="24"/>
          <w:szCs w:val="24"/>
        </w:rPr>
        <w:t>awie z dnia 9 czerwca 2011 roku</w:t>
      </w:r>
      <w:r w:rsidR="00C05904" w:rsidRPr="003F161E">
        <w:rPr>
          <w:rFonts w:ascii="Arial" w:hAnsi="Arial" w:cs="Arial"/>
          <w:sz w:val="24"/>
          <w:szCs w:val="24"/>
        </w:rPr>
        <w:t xml:space="preserve"> prawo geologiczne i g</w:t>
      </w:r>
      <w:r w:rsidRPr="003F161E">
        <w:rPr>
          <w:rFonts w:ascii="Arial" w:hAnsi="Arial" w:cs="Arial"/>
          <w:sz w:val="24"/>
          <w:szCs w:val="24"/>
        </w:rPr>
        <w:t>órnicze (Dz.</w:t>
      </w:r>
      <w:r w:rsidR="00FD7291">
        <w:rPr>
          <w:rFonts w:ascii="Arial" w:hAnsi="Arial" w:cs="Arial"/>
          <w:sz w:val="24"/>
          <w:szCs w:val="24"/>
        </w:rPr>
        <w:t xml:space="preserve"> </w:t>
      </w:r>
      <w:r w:rsidRPr="003F161E">
        <w:rPr>
          <w:rFonts w:ascii="Arial" w:hAnsi="Arial" w:cs="Arial"/>
          <w:sz w:val="24"/>
          <w:szCs w:val="24"/>
        </w:rPr>
        <w:t>U. z 2017 r.</w:t>
      </w:r>
      <w:r w:rsidR="00C05904" w:rsidRPr="003F161E">
        <w:rPr>
          <w:rFonts w:ascii="Arial" w:hAnsi="Arial" w:cs="Arial"/>
          <w:sz w:val="24"/>
          <w:szCs w:val="24"/>
        </w:rPr>
        <w:t xml:space="preserve"> </w:t>
      </w:r>
      <w:r w:rsidRPr="003F161E">
        <w:rPr>
          <w:rFonts w:ascii="Arial" w:hAnsi="Arial" w:cs="Arial"/>
          <w:sz w:val="24"/>
          <w:szCs w:val="24"/>
        </w:rPr>
        <w:t>poz.</w:t>
      </w:r>
      <w:r w:rsidR="00CE039D" w:rsidRPr="003F161E">
        <w:rPr>
          <w:rFonts w:ascii="Arial" w:hAnsi="Arial" w:cs="Arial"/>
          <w:sz w:val="24"/>
          <w:szCs w:val="24"/>
        </w:rPr>
        <w:t xml:space="preserve"> </w:t>
      </w:r>
      <w:r w:rsidRPr="003F161E">
        <w:rPr>
          <w:rFonts w:ascii="Arial" w:hAnsi="Arial" w:cs="Arial"/>
          <w:sz w:val="24"/>
          <w:szCs w:val="24"/>
        </w:rPr>
        <w:t xml:space="preserve">2126 </w:t>
      </w:r>
      <w:r w:rsidR="00C05904" w:rsidRPr="003F161E">
        <w:rPr>
          <w:rFonts w:ascii="Arial" w:hAnsi="Arial" w:cs="Arial"/>
          <w:sz w:val="24"/>
          <w:szCs w:val="24"/>
        </w:rPr>
        <w:t>tekst jednolity ze zmianami</w:t>
      </w:r>
      <w:r w:rsidR="00B578BC" w:rsidRPr="003F161E">
        <w:rPr>
          <w:rFonts w:ascii="Arial" w:hAnsi="Arial" w:cs="Arial"/>
          <w:sz w:val="24"/>
          <w:szCs w:val="24"/>
        </w:rPr>
        <w:t>).</w:t>
      </w:r>
    </w:p>
    <w:p w:rsidR="00B578BC" w:rsidRPr="003F161E" w:rsidRDefault="00075132"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U</w:t>
      </w:r>
      <w:r w:rsidR="00CE039D" w:rsidRPr="003F161E">
        <w:rPr>
          <w:rFonts w:ascii="Arial" w:hAnsi="Arial" w:cs="Arial"/>
          <w:sz w:val="24"/>
          <w:szCs w:val="24"/>
        </w:rPr>
        <w:t>stawie z dnia 20 lipca 2017 r</w:t>
      </w:r>
      <w:r w:rsidR="00C05904" w:rsidRPr="003F161E">
        <w:rPr>
          <w:rFonts w:ascii="Arial" w:hAnsi="Arial" w:cs="Arial"/>
          <w:sz w:val="24"/>
          <w:szCs w:val="24"/>
        </w:rPr>
        <w:t xml:space="preserve">. prawo wodne (Dz. U z </w:t>
      </w:r>
      <w:r w:rsidR="0056473B" w:rsidRPr="003F161E">
        <w:rPr>
          <w:rFonts w:ascii="Arial" w:hAnsi="Arial" w:cs="Arial"/>
          <w:sz w:val="24"/>
          <w:szCs w:val="24"/>
        </w:rPr>
        <w:t>2017</w:t>
      </w:r>
      <w:r w:rsidR="00A019A6" w:rsidRPr="003F161E">
        <w:rPr>
          <w:rFonts w:ascii="Arial" w:hAnsi="Arial" w:cs="Arial"/>
          <w:sz w:val="24"/>
          <w:szCs w:val="24"/>
        </w:rPr>
        <w:t xml:space="preserve"> </w:t>
      </w:r>
      <w:r w:rsidR="0056473B" w:rsidRPr="003F161E">
        <w:rPr>
          <w:rFonts w:ascii="Arial" w:hAnsi="Arial" w:cs="Arial"/>
          <w:sz w:val="24"/>
          <w:szCs w:val="24"/>
        </w:rPr>
        <w:t>r. poz.1566</w:t>
      </w:r>
      <w:r w:rsidR="00C05904" w:rsidRPr="003F161E">
        <w:rPr>
          <w:rFonts w:ascii="Arial" w:hAnsi="Arial" w:cs="Arial"/>
          <w:sz w:val="24"/>
          <w:szCs w:val="24"/>
        </w:rPr>
        <w:t xml:space="preserve"> z</w:t>
      </w:r>
      <w:r w:rsidR="0056473B" w:rsidRPr="003F161E">
        <w:rPr>
          <w:rFonts w:ascii="Arial" w:hAnsi="Arial" w:cs="Arial"/>
          <w:sz w:val="24"/>
          <w:szCs w:val="24"/>
        </w:rPr>
        <w:t>e zmianami)</w:t>
      </w:r>
      <w:r w:rsidR="00B578BC" w:rsidRPr="003F161E">
        <w:rPr>
          <w:rFonts w:ascii="Arial" w:hAnsi="Arial" w:cs="Arial"/>
          <w:sz w:val="24"/>
          <w:szCs w:val="24"/>
        </w:rPr>
        <w:t>.</w:t>
      </w:r>
    </w:p>
    <w:p w:rsidR="00B578BC" w:rsidRPr="003F161E" w:rsidRDefault="00C05904"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 xml:space="preserve">Ustawie z dnia 27 kwietnia 2001 r. prawo ochrony środowiska </w:t>
      </w:r>
      <w:r w:rsidR="009318DC" w:rsidRPr="003F161E">
        <w:rPr>
          <w:rFonts w:ascii="Arial" w:hAnsi="Arial" w:cs="Arial"/>
          <w:sz w:val="24"/>
          <w:szCs w:val="24"/>
        </w:rPr>
        <w:t>(Dz</w:t>
      </w:r>
      <w:r w:rsidR="00C063FE" w:rsidRPr="003F161E">
        <w:rPr>
          <w:rFonts w:ascii="Arial" w:hAnsi="Arial" w:cs="Arial"/>
          <w:sz w:val="24"/>
          <w:szCs w:val="24"/>
        </w:rPr>
        <w:t>. U.</w:t>
      </w:r>
      <w:r w:rsidR="00A019A6" w:rsidRPr="003F161E">
        <w:rPr>
          <w:rFonts w:ascii="Arial" w:hAnsi="Arial" w:cs="Arial"/>
          <w:sz w:val="24"/>
          <w:szCs w:val="24"/>
        </w:rPr>
        <w:t xml:space="preserve"> z</w:t>
      </w:r>
      <w:r w:rsidR="00C063FE" w:rsidRPr="003F161E">
        <w:rPr>
          <w:rFonts w:ascii="Arial" w:hAnsi="Arial" w:cs="Arial"/>
          <w:sz w:val="24"/>
          <w:szCs w:val="24"/>
        </w:rPr>
        <w:t xml:space="preserve"> 2018</w:t>
      </w:r>
      <w:r w:rsidR="00A019A6" w:rsidRPr="003F161E">
        <w:rPr>
          <w:rFonts w:ascii="Arial" w:hAnsi="Arial" w:cs="Arial"/>
          <w:sz w:val="24"/>
          <w:szCs w:val="24"/>
        </w:rPr>
        <w:t xml:space="preserve"> r.</w:t>
      </w:r>
      <w:r w:rsidR="00C063FE" w:rsidRPr="003F161E">
        <w:rPr>
          <w:rFonts w:ascii="Arial" w:hAnsi="Arial" w:cs="Arial"/>
          <w:sz w:val="24"/>
          <w:szCs w:val="24"/>
        </w:rPr>
        <w:t xml:space="preserve"> poz.799 tekst jednolity</w:t>
      </w:r>
      <w:r w:rsidR="009318DC" w:rsidRPr="003F161E">
        <w:rPr>
          <w:rFonts w:ascii="Arial" w:hAnsi="Arial" w:cs="Arial"/>
          <w:sz w:val="24"/>
          <w:szCs w:val="24"/>
        </w:rPr>
        <w:t xml:space="preserve"> ze zmianami)</w:t>
      </w:r>
      <w:r w:rsidR="00B578BC" w:rsidRPr="003F161E">
        <w:rPr>
          <w:rFonts w:ascii="Arial" w:hAnsi="Arial" w:cs="Arial"/>
          <w:sz w:val="24"/>
          <w:szCs w:val="24"/>
        </w:rPr>
        <w:t>.</w:t>
      </w:r>
    </w:p>
    <w:p w:rsidR="00C62E48" w:rsidRPr="003F161E" w:rsidRDefault="00C05904"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 xml:space="preserve">Ustawie z dnia 7 lipca 1994 r. prawo </w:t>
      </w:r>
      <w:r w:rsidR="00C12F10" w:rsidRPr="003F161E">
        <w:rPr>
          <w:rFonts w:ascii="Arial" w:hAnsi="Arial" w:cs="Arial"/>
          <w:sz w:val="24"/>
          <w:szCs w:val="24"/>
        </w:rPr>
        <w:t xml:space="preserve">budowlane (Dz. U. z </w:t>
      </w:r>
      <w:r w:rsidR="00C063FE" w:rsidRPr="003F161E">
        <w:rPr>
          <w:rFonts w:ascii="Arial" w:hAnsi="Arial" w:cs="Arial"/>
          <w:sz w:val="24"/>
          <w:szCs w:val="24"/>
        </w:rPr>
        <w:t>2018 r.</w:t>
      </w:r>
      <w:r w:rsidR="009D718D" w:rsidRPr="003F161E">
        <w:rPr>
          <w:rFonts w:ascii="Arial" w:hAnsi="Arial" w:cs="Arial"/>
          <w:sz w:val="24"/>
          <w:szCs w:val="24"/>
        </w:rPr>
        <w:t xml:space="preserve"> </w:t>
      </w:r>
      <w:r w:rsidR="0059315E" w:rsidRPr="00562CDE">
        <w:rPr>
          <w:rFonts w:ascii="Arial" w:hAnsi="Arial" w:cs="Arial"/>
          <w:sz w:val="24"/>
          <w:szCs w:val="24"/>
        </w:rPr>
        <w:t>poz</w:t>
      </w:r>
      <w:r w:rsidR="0059315E">
        <w:rPr>
          <w:rFonts w:ascii="Arial" w:hAnsi="Arial" w:cs="Arial"/>
          <w:sz w:val="24"/>
          <w:szCs w:val="24"/>
        </w:rPr>
        <w:t xml:space="preserve">. 1202 </w:t>
      </w:r>
      <w:r w:rsidRPr="003F161E">
        <w:rPr>
          <w:rFonts w:ascii="Arial" w:hAnsi="Arial" w:cs="Arial"/>
          <w:sz w:val="24"/>
          <w:szCs w:val="24"/>
        </w:rPr>
        <w:t xml:space="preserve"> tekst jednolity ze zmianami)</w:t>
      </w:r>
      <w:r w:rsidR="00075132" w:rsidRPr="003F161E">
        <w:rPr>
          <w:rFonts w:ascii="Arial" w:hAnsi="Arial" w:cs="Arial"/>
          <w:sz w:val="24"/>
          <w:szCs w:val="24"/>
        </w:rPr>
        <w:t xml:space="preserve"> </w:t>
      </w:r>
    </w:p>
    <w:p w:rsidR="00B578BC" w:rsidRPr="003F161E" w:rsidRDefault="00075132"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U</w:t>
      </w:r>
      <w:r w:rsidR="00C05904" w:rsidRPr="003F161E">
        <w:rPr>
          <w:rFonts w:ascii="Arial" w:hAnsi="Arial" w:cs="Arial"/>
          <w:sz w:val="24"/>
          <w:szCs w:val="24"/>
        </w:rPr>
        <w:t>s</w:t>
      </w:r>
      <w:r w:rsidR="00C063FE" w:rsidRPr="003F161E">
        <w:rPr>
          <w:rFonts w:ascii="Arial" w:hAnsi="Arial" w:cs="Arial"/>
          <w:sz w:val="24"/>
          <w:szCs w:val="24"/>
        </w:rPr>
        <w:t xml:space="preserve">tawie z dnia 27 marca 2003 r. o </w:t>
      </w:r>
      <w:r w:rsidR="00C05904" w:rsidRPr="003F161E">
        <w:rPr>
          <w:rFonts w:ascii="Arial" w:hAnsi="Arial" w:cs="Arial"/>
          <w:sz w:val="24"/>
          <w:szCs w:val="24"/>
        </w:rPr>
        <w:t xml:space="preserve">planowaniu i zagospodarowaniu przestrzennym </w:t>
      </w:r>
      <w:r w:rsidR="00C063FE" w:rsidRPr="003F161E">
        <w:rPr>
          <w:rFonts w:ascii="Arial" w:hAnsi="Arial" w:cs="Arial"/>
          <w:sz w:val="24"/>
          <w:szCs w:val="24"/>
        </w:rPr>
        <w:t>(Dz. U. z</w:t>
      </w:r>
      <w:r w:rsidR="00CE039D" w:rsidRPr="003F161E">
        <w:rPr>
          <w:rFonts w:ascii="Arial" w:hAnsi="Arial" w:cs="Arial"/>
          <w:sz w:val="24"/>
          <w:szCs w:val="24"/>
        </w:rPr>
        <w:t xml:space="preserve"> 2017 r. </w:t>
      </w:r>
      <w:r w:rsidR="00C063FE" w:rsidRPr="003F161E">
        <w:rPr>
          <w:rFonts w:ascii="Arial" w:hAnsi="Arial" w:cs="Arial"/>
          <w:sz w:val="24"/>
          <w:szCs w:val="24"/>
        </w:rPr>
        <w:t>poz.</w:t>
      </w:r>
      <w:r w:rsidR="00CE039D" w:rsidRPr="003F161E">
        <w:rPr>
          <w:rFonts w:ascii="Arial" w:hAnsi="Arial" w:cs="Arial"/>
          <w:sz w:val="24"/>
          <w:szCs w:val="24"/>
        </w:rPr>
        <w:t xml:space="preserve"> </w:t>
      </w:r>
      <w:r w:rsidR="00C063FE" w:rsidRPr="003F161E">
        <w:rPr>
          <w:rFonts w:ascii="Arial" w:hAnsi="Arial" w:cs="Arial"/>
          <w:sz w:val="24"/>
          <w:szCs w:val="24"/>
        </w:rPr>
        <w:t>1073</w:t>
      </w:r>
      <w:r w:rsidR="00CE039D" w:rsidRPr="003F161E">
        <w:rPr>
          <w:rFonts w:ascii="Arial" w:hAnsi="Arial" w:cs="Arial"/>
          <w:sz w:val="24"/>
          <w:szCs w:val="24"/>
        </w:rPr>
        <w:t xml:space="preserve"> </w:t>
      </w:r>
      <w:r w:rsidR="00C05904" w:rsidRPr="003F161E">
        <w:rPr>
          <w:rFonts w:ascii="Arial" w:hAnsi="Arial" w:cs="Arial"/>
          <w:sz w:val="24"/>
          <w:szCs w:val="24"/>
        </w:rPr>
        <w:t>tekst jednolity ze zmianami)</w:t>
      </w:r>
      <w:r w:rsidR="00B578BC" w:rsidRPr="003F161E">
        <w:rPr>
          <w:rFonts w:ascii="Arial" w:hAnsi="Arial" w:cs="Arial"/>
          <w:sz w:val="24"/>
          <w:szCs w:val="24"/>
        </w:rPr>
        <w:t>.</w:t>
      </w:r>
    </w:p>
    <w:p w:rsidR="00B578BC" w:rsidRPr="003F161E" w:rsidRDefault="00C05904"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Ustaw</w:t>
      </w:r>
      <w:r w:rsidR="00C1658A">
        <w:rPr>
          <w:rFonts w:ascii="Arial" w:hAnsi="Arial" w:cs="Arial"/>
          <w:sz w:val="24"/>
          <w:szCs w:val="24"/>
        </w:rPr>
        <w:t>ie z dnia 29 sierpnia 1997 r</w:t>
      </w:r>
      <w:r w:rsidR="00C1658A" w:rsidRPr="00027739">
        <w:rPr>
          <w:rFonts w:ascii="Arial" w:hAnsi="Arial" w:cs="Arial"/>
          <w:color w:val="000000" w:themeColor="text1"/>
          <w:sz w:val="24"/>
          <w:szCs w:val="24"/>
        </w:rPr>
        <w:t xml:space="preserve">. </w:t>
      </w:r>
      <w:r w:rsidR="00A019A6" w:rsidRPr="00027739">
        <w:rPr>
          <w:rFonts w:ascii="Arial" w:hAnsi="Arial" w:cs="Arial"/>
          <w:color w:val="000000" w:themeColor="text1"/>
          <w:sz w:val="24"/>
          <w:szCs w:val="24"/>
        </w:rPr>
        <w:t>o usługach hotelarskic</w:t>
      </w:r>
      <w:r w:rsidR="00027739">
        <w:rPr>
          <w:rFonts w:ascii="Arial" w:hAnsi="Arial" w:cs="Arial"/>
          <w:color w:val="000000" w:themeColor="text1"/>
          <w:sz w:val="24"/>
          <w:szCs w:val="24"/>
        </w:rPr>
        <w:t>h</w:t>
      </w:r>
      <w:r w:rsidR="0027696A">
        <w:rPr>
          <w:rFonts w:ascii="Arial" w:hAnsi="Arial" w:cs="Arial"/>
          <w:color w:val="000000" w:themeColor="text1"/>
          <w:sz w:val="24"/>
          <w:szCs w:val="24"/>
        </w:rPr>
        <w:t xml:space="preserve"> oraz o usługach pilotów wycieczek i przewodników turystycznych</w:t>
      </w:r>
      <w:r w:rsidR="00835077" w:rsidRPr="003F161E">
        <w:rPr>
          <w:rFonts w:ascii="Arial" w:hAnsi="Arial" w:cs="Arial"/>
          <w:sz w:val="24"/>
          <w:szCs w:val="24"/>
        </w:rPr>
        <w:t xml:space="preserve"> (Dz. U. z 2017 r. </w:t>
      </w:r>
      <w:r w:rsidR="00C62E48" w:rsidRPr="003F161E">
        <w:rPr>
          <w:rFonts w:ascii="Arial" w:hAnsi="Arial" w:cs="Arial"/>
          <w:sz w:val="24"/>
          <w:szCs w:val="24"/>
        </w:rPr>
        <w:t xml:space="preserve">poz.1553 </w:t>
      </w:r>
      <w:r w:rsidRPr="003F161E">
        <w:rPr>
          <w:rFonts w:ascii="Arial" w:hAnsi="Arial" w:cs="Arial"/>
          <w:sz w:val="24"/>
          <w:szCs w:val="24"/>
        </w:rPr>
        <w:t>tekst jednolity ze zmianami</w:t>
      </w:r>
      <w:r w:rsidR="00B578BC" w:rsidRPr="003F161E">
        <w:rPr>
          <w:rFonts w:ascii="Arial" w:hAnsi="Arial" w:cs="Arial"/>
          <w:sz w:val="24"/>
          <w:szCs w:val="24"/>
        </w:rPr>
        <w:t>).</w:t>
      </w:r>
    </w:p>
    <w:p w:rsidR="00B578BC" w:rsidRPr="003F161E" w:rsidRDefault="00C05904"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Ustawie z dnia 28 września 1991 r</w:t>
      </w:r>
      <w:r w:rsidR="002F21A2" w:rsidRPr="003F161E">
        <w:rPr>
          <w:rFonts w:ascii="Arial" w:hAnsi="Arial" w:cs="Arial"/>
          <w:sz w:val="24"/>
          <w:szCs w:val="24"/>
        </w:rPr>
        <w:t>. o lasach (Dz. U</w:t>
      </w:r>
      <w:r w:rsidR="00A019A6" w:rsidRPr="003F161E">
        <w:rPr>
          <w:rFonts w:ascii="Arial" w:hAnsi="Arial" w:cs="Arial"/>
          <w:sz w:val="24"/>
          <w:szCs w:val="24"/>
        </w:rPr>
        <w:t>.</w:t>
      </w:r>
      <w:r w:rsidR="002F21A2" w:rsidRPr="003F161E">
        <w:rPr>
          <w:rFonts w:ascii="Arial" w:hAnsi="Arial" w:cs="Arial"/>
          <w:sz w:val="24"/>
          <w:szCs w:val="24"/>
        </w:rPr>
        <w:t xml:space="preserve"> z 2017 r.</w:t>
      </w:r>
      <w:r w:rsidR="00A019A6" w:rsidRPr="003F161E">
        <w:rPr>
          <w:rFonts w:ascii="Arial" w:hAnsi="Arial" w:cs="Arial"/>
          <w:sz w:val="24"/>
          <w:szCs w:val="24"/>
        </w:rPr>
        <w:t xml:space="preserve"> </w:t>
      </w:r>
      <w:r w:rsidR="002F21A2" w:rsidRPr="003F161E">
        <w:rPr>
          <w:rFonts w:ascii="Arial" w:hAnsi="Arial" w:cs="Arial"/>
          <w:sz w:val="24"/>
          <w:szCs w:val="24"/>
        </w:rPr>
        <w:t>poz.788</w:t>
      </w:r>
      <w:r w:rsidR="00CE039D" w:rsidRPr="003F161E">
        <w:rPr>
          <w:rFonts w:ascii="Arial" w:hAnsi="Arial" w:cs="Arial"/>
          <w:sz w:val="24"/>
          <w:szCs w:val="24"/>
        </w:rPr>
        <w:t xml:space="preserve"> </w:t>
      </w:r>
      <w:r w:rsidR="00835077" w:rsidRPr="003F161E">
        <w:rPr>
          <w:rFonts w:ascii="Arial" w:hAnsi="Arial" w:cs="Arial"/>
          <w:sz w:val="24"/>
          <w:szCs w:val="24"/>
        </w:rPr>
        <w:t>tekst</w:t>
      </w:r>
      <w:r w:rsidRPr="003F161E">
        <w:rPr>
          <w:rFonts w:ascii="Arial" w:hAnsi="Arial" w:cs="Arial"/>
          <w:sz w:val="24"/>
          <w:szCs w:val="24"/>
        </w:rPr>
        <w:t xml:space="preserve"> jednolity ze zmianami)</w:t>
      </w:r>
      <w:r w:rsidR="00B578BC" w:rsidRPr="003F161E">
        <w:rPr>
          <w:rFonts w:ascii="Arial" w:hAnsi="Arial" w:cs="Arial"/>
          <w:sz w:val="24"/>
          <w:szCs w:val="24"/>
        </w:rPr>
        <w:t>.</w:t>
      </w:r>
    </w:p>
    <w:p w:rsidR="00B578BC" w:rsidRPr="003F161E" w:rsidRDefault="00C05904"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 xml:space="preserve">Ustawie z </w:t>
      </w:r>
      <w:r w:rsidRPr="001055BC">
        <w:rPr>
          <w:rFonts w:ascii="Arial" w:hAnsi="Arial" w:cs="Arial"/>
          <w:color w:val="000000" w:themeColor="text1"/>
          <w:sz w:val="24"/>
          <w:szCs w:val="24"/>
        </w:rPr>
        <w:t xml:space="preserve">dnia </w:t>
      </w:r>
      <w:r w:rsidR="00B56C23" w:rsidRPr="001055BC">
        <w:rPr>
          <w:rFonts w:ascii="Arial" w:hAnsi="Arial" w:cs="Arial"/>
          <w:color w:val="000000" w:themeColor="text1"/>
          <w:sz w:val="24"/>
          <w:szCs w:val="24"/>
        </w:rPr>
        <w:t xml:space="preserve"> 12 stycznia 1991</w:t>
      </w:r>
      <w:r w:rsidR="00B56C23" w:rsidRPr="003F161E">
        <w:rPr>
          <w:rFonts w:ascii="Arial" w:hAnsi="Arial" w:cs="Arial"/>
          <w:color w:val="FF0000"/>
          <w:sz w:val="24"/>
          <w:szCs w:val="24"/>
        </w:rPr>
        <w:t xml:space="preserve"> </w:t>
      </w:r>
      <w:r w:rsidRPr="003F161E">
        <w:rPr>
          <w:rFonts w:ascii="Arial" w:hAnsi="Arial" w:cs="Arial"/>
          <w:sz w:val="24"/>
          <w:szCs w:val="24"/>
        </w:rPr>
        <w:t>o podatkach i opłatach lokalny</w:t>
      </w:r>
      <w:r w:rsidR="00A72B8B">
        <w:rPr>
          <w:rFonts w:ascii="Arial" w:hAnsi="Arial" w:cs="Arial"/>
          <w:sz w:val="24"/>
          <w:szCs w:val="24"/>
        </w:rPr>
        <w:t>ch (Dz. U. z. 2018</w:t>
      </w:r>
      <w:r w:rsidRPr="003F161E">
        <w:rPr>
          <w:rFonts w:ascii="Arial" w:hAnsi="Arial" w:cs="Arial"/>
          <w:sz w:val="24"/>
          <w:szCs w:val="24"/>
        </w:rPr>
        <w:t xml:space="preserve"> r.</w:t>
      </w:r>
      <w:r w:rsidR="00A527F6" w:rsidRPr="003F161E">
        <w:rPr>
          <w:rFonts w:ascii="Arial" w:hAnsi="Arial" w:cs="Arial"/>
          <w:sz w:val="24"/>
          <w:szCs w:val="24"/>
        </w:rPr>
        <w:t xml:space="preserve"> </w:t>
      </w:r>
      <w:r w:rsidR="00A72B8B">
        <w:rPr>
          <w:rFonts w:ascii="Arial" w:hAnsi="Arial" w:cs="Arial"/>
          <w:sz w:val="24"/>
          <w:szCs w:val="24"/>
        </w:rPr>
        <w:t>poz.144</w:t>
      </w:r>
      <w:r w:rsidR="00066819" w:rsidRPr="003F161E">
        <w:rPr>
          <w:rFonts w:ascii="Arial" w:hAnsi="Arial" w:cs="Arial"/>
          <w:sz w:val="24"/>
          <w:szCs w:val="24"/>
        </w:rPr>
        <w:t>5</w:t>
      </w:r>
      <w:r w:rsidRPr="003F161E">
        <w:rPr>
          <w:rFonts w:ascii="Arial" w:hAnsi="Arial" w:cs="Arial"/>
          <w:sz w:val="24"/>
          <w:szCs w:val="24"/>
        </w:rPr>
        <w:t xml:space="preserve"> tekst</w:t>
      </w:r>
      <w:r w:rsidR="00066819" w:rsidRPr="003F161E">
        <w:rPr>
          <w:rFonts w:ascii="Arial" w:hAnsi="Arial" w:cs="Arial"/>
          <w:sz w:val="24"/>
          <w:szCs w:val="24"/>
        </w:rPr>
        <w:t xml:space="preserve"> </w:t>
      </w:r>
      <w:r w:rsidRPr="003F161E">
        <w:rPr>
          <w:rFonts w:ascii="Arial" w:hAnsi="Arial" w:cs="Arial"/>
          <w:sz w:val="24"/>
          <w:szCs w:val="24"/>
        </w:rPr>
        <w:t xml:space="preserve"> jednolity ze zmianami).</w:t>
      </w:r>
      <w:r w:rsidR="00A527F6" w:rsidRPr="003F161E">
        <w:rPr>
          <w:rFonts w:ascii="Arial" w:hAnsi="Arial" w:cs="Arial"/>
          <w:sz w:val="24"/>
          <w:szCs w:val="24"/>
        </w:rPr>
        <w:t xml:space="preserve"> </w:t>
      </w:r>
    </w:p>
    <w:p w:rsidR="00B578BC" w:rsidRPr="003F161E" w:rsidRDefault="00A527F6"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 xml:space="preserve">Ustawie z dnia 14 grudnia </w:t>
      </w:r>
      <w:r w:rsidR="00700A34" w:rsidRPr="003F161E">
        <w:rPr>
          <w:rFonts w:ascii="Arial" w:hAnsi="Arial" w:cs="Arial"/>
          <w:sz w:val="24"/>
          <w:szCs w:val="24"/>
        </w:rPr>
        <w:t>2012</w:t>
      </w:r>
      <w:r w:rsidR="00C05904" w:rsidRPr="003F161E">
        <w:rPr>
          <w:rFonts w:ascii="Arial" w:hAnsi="Arial" w:cs="Arial"/>
          <w:sz w:val="24"/>
          <w:szCs w:val="24"/>
        </w:rPr>
        <w:t xml:space="preserve"> r. o odpadach</w:t>
      </w:r>
      <w:r w:rsidR="00CE039D" w:rsidRPr="003F161E">
        <w:rPr>
          <w:rFonts w:ascii="Arial" w:hAnsi="Arial" w:cs="Arial"/>
          <w:sz w:val="24"/>
          <w:szCs w:val="24"/>
        </w:rPr>
        <w:t xml:space="preserve"> (Dz. U. </w:t>
      </w:r>
      <w:r w:rsidR="00700A34" w:rsidRPr="003F161E">
        <w:rPr>
          <w:rFonts w:ascii="Arial" w:hAnsi="Arial" w:cs="Arial"/>
          <w:sz w:val="24"/>
          <w:szCs w:val="24"/>
        </w:rPr>
        <w:t>2018</w:t>
      </w:r>
      <w:r w:rsidR="00C05904" w:rsidRPr="003F161E">
        <w:rPr>
          <w:rFonts w:ascii="Arial" w:hAnsi="Arial" w:cs="Arial"/>
          <w:sz w:val="24"/>
          <w:szCs w:val="24"/>
        </w:rPr>
        <w:t xml:space="preserve"> r. </w:t>
      </w:r>
      <w:r w:rsidR="00700A34" w:rsidRPr="003F161E">
        <w:rPr>
          <w:rFonts w:ascii="Arial" w:hAnsi="Arial" w:cs="Arial"/>
          <w:sz w:val="24"/>
          <w:szCs w:val="24"/>
        </w:rPr>
        <w:t>poz.992</w:t>
      </w:r>
      <w:r w:rsidRPr="003F161E">
        <w:rPr>
          <w:rFonts w:ascii="Arial" w:hAnsi="Arial" w:cs="Arial"/>
          <w:sz w:val="24"/>
          <w:szCs w:val="24"/>
        </w:rPr>
        <w:t>. tekst</w:t>
      </w:r>
      <w:r w:rsidR="00C05904" w:rsidRPr="003F161E">
        <w:rPr>
          <w:rFonts w:ascii="Arial" w:hAnsi="Arial" w:cs="Arial"/>
          <w:sz w:val="24"/>
          <w:szCs w:val="24"/>
        </w:rPr>
        <w:t xml:space="preserve"> jednolity ze zmianami).</w:t>
      </w:r>
      <w:r w:rsidRPr="003F161E">
        <w:rPr>
          <w:rFonts w:ascii="Arial" w:hAnsi="Arial" w:cs="Arial"/>
          <w:sz w:val="24"/>
          <w:szCs w:val="24"/>
        </w:rPr>
        <w:t xml:space="preserve"> </w:t>
      </w:r>
    </w:p>
    <w:p w:rsidR="00B578BC" w:rsidRPr="00167E7B" w:rsidRDefault="00C05904" w:rsidP="00E20899">
      <w:pPr>
        <w:pStyle w:val="Akapitzlist"/>
        <w:numPr>
          <w:ilvl w:val="0"/>
          <w:numId w:val="14"/>
        </w:numPr>
        <w:tabs>
          <w:tab w:val="left" w:pos="5200"/>
        </w:tabs>
        <w:spacing w:before="0" w:line="360" w:lineRule="auto"/>
        <w:jc w:val="both"/>
        <w:rPr>
          <w:rFonts w:ascii="Arial" w:hAnsi="Arial" w:cs="Arial"/>
          <w:sz w:val="24"/>
          <w:szCs w:val="24"/>
        </w:rPr>
      </w:pPr>
      <w:r w:rsidRPr="00011968">
        <w:rPr>
          <w:rFonts w:ascii="Arial" w:hAnsi="Arial" w:cs="Arial"/>
          <w:sz w:val="24"/>
          <w:szCs w:val="24"/>
        </w:rPr>
        <w:t>Rozporz</w:t>
      </w:r>
      <w:r w:rsidR="00B56C23" w:rsidRPr="00011968">
        <w:rPr>
          <w:rFonts w:ascii="Arial" w:hAnsi="Arial" w:cs="Arial"/>
          <w:sz w:val="24"/>
          <w:szCs w:val="24"/>
        </w:rPr>
        <w:t>ą</w:t>
      </w:r>
      <w:r w:rsidRPr="00011968">
        <w:rPr>
          <w:rFonts w:ascii="Arial" w:hAnsi="Arial" w:cs="Arial"/>
          <w:sz w:val="24"/>
          <w:szCs w:val="24"/>
        </w:rPr>
        <w:t>dzeni</w:t>
      </w:r>
      <w:r w:rsidR="00B56C23" w:rsidRPr="00011968">
        <w:rPr>
          <w:rFonts w:ascii="Arial" w:hAnsi="Arial" w:cs="Arial"/>
          <w:sz w:val="24"/>
          <w:szCs w:val="24"/>
        </w:rPr>
        <w:t>u</w:t>
      </w:r>
      <w:r w:rsidRPr="003F161E">
        <w:rPr>
          <w:rFonts w:ascii="Arial" w:hAnsi="Arial" w:cs="Arial"/>
          <w:sz w:val="24"/>
          <w:szCs w:val="24"/>
        </w:rPr>
        <w:t xml:space="preserve"> Ministra</w:t>
      </w:r>
      <w:r w:rsidR="00DF3B47" w:rsidRPr="003F161E">
        <w:rPr>
          <w:rFonts w:ascii="Arial" w:hAnsi="Arial" w:cs="Arial"/>
          <w:sz w:val="24"/>
          <w:szCs w:val="24"/>
        </w:rPr>
        <w:t xml:space="preserve"> Zdrowia z dnia 5 stycznia 2012 </w:t>
      </w:r>
      <w:r w:rsidRPr="003F161E">
        <w:rPr>
          <w:rFonts w:ascii="Arial" w:hAnsi="Arial" w:cs="Arial"/>
          <w:sz w:val="24"/>
          <w:szCs w:val="24"/>
        </w:rPr>
        <w:t>r.</w:t>
      </w:r>
      <w:r w:rsidR="00DF3B47" w:rsidRPr="003F161E">
        <w:rPr>
          <w:rFonts w:ascii="Arial" w:hAnsi="Arial" w:cs="Arial"/>
          <w:sz w:val="24"/>
          <w:szCs w:val="24"/>
        </w:rPr>
        <w:t xml:space="preserve"> </w:t>
      </w:r>
      <w:r w:rsidRPr="003F161E">
        <w:rPr>
          <w:rFonts w:ascii="Arial" w:hAnsi="Arial" w:cs="Arial"/>
          <w:sz w:val="24"/>
          <w:szCs w:val="24"/>
        </w:rPr>
        <w:t>w sprawie sposobu kierowania i kwalifikowania pacjentów do zakła</w:t>
      </w:r>
      <w:r w:rsidR="00B56C23" w:rsidRPr="003F161E">
        <w:rPr>
          <w:rFonts w:ascii="Arial" w:hAnsi="Arial" w:cs="Arial"/>
          <w:sz w:val="24"/>
          <w:szCs w:val="24"/>
        </w:rPr>
        <w:t xml:space="preserve">dów lecznictwa uzdrowiskowego </w:t>
      </w:r>
      <w:r w:rsidRPr="003F161E">
        <w:rPr>
          <w:rFonts w:ascii="Arial" w:hAnsi="Arial" w:cs="Arial"/>
          <w:sz w:val="24"/>
          <w:szCs w:val="24"/>
        </w:rPr>
        <w:t>(Dz. U z 2012 poz.14</w:t>
      </w:r>
      <w:r w:rsidR="00A527F6" w:rsidRPr="00167E7B">
        <w:rPr>
          <w:rFonts w:ascii="Arial" w:hAnsi="Arial" w:cs="Arial"/>
          <w:sz w:val="24"/>
          <w:szCs w:val="24"/>
        </w:rPr>
        <w:t>.</w:t>
      </w:r>
      <w:r w:rsidR="00B56C23" w:rsidRPr="00167E7B">
        <w:rPr>
          <w:rFonts w:ascii="Arial" w:hAnsi="Arial" w:cs="Arial"/>
          <w:sz w:val="24"/>
          <w:szCs w:val="24"/>
        </w:rPr>
        <w:t>)</w:t>
      </w:r>
    </w:p>
    <w:p w:rsidR="00B578BC" w:rsidRPr="003F161E" w:rsidRDefault="00B56C23"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 xml:space="preserve">Decyzji Nr </w:t>
      </w:r>
      <w:r w:rsidR="00C05904" w:rsidRPr="003F161E">
        <w:rPr>
          <w:rFonts w:ascii="Arial" w:hAnsi="Arial" w:cs="Arial"/>
          <w:sz w:val="24"/>
          <w:szCs w:val="24"/>
        </w:rPr>
        <w:t>20 Ministra Zdrowia z dnia 13 lutego 2009 r.</w:t>
      </w:r>
    </w:p>
    <w:p w:rsidR="00B578BC" w:rsidRPr="003F161E" w:rsidRDefault="00C05904"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Uchwale Nr XXIX/242</w:t>
      </w:r>
      <w:r w:rsidR="00011968">
        <w:rPr>
          <w:rFonts w:ascii="Arial" w:hAnsi="Arial" w:cs="Arial"/>
          <w:sz w:val="24"/>
          <w:szCs w:val="24"/>
        </w:rPr>
        <w:t>/09 Rady Miejskiej w Iwoniczu-</w:t>
      </w:r>
      <w:r w:rsidRPr="003F161E">
        <w:rPr>
          <w:rFonts w:ascii="Arial" w:hAnsi="Arial" w:cs="Arial"/>
          <w:sz w:val="24"/>
          <w:szCs w:val="24"/>
        </w:rPr>
        <w:t xml:space="preserve">Zdroju z dnia 30 czerwca </w:t>
      </w:r>
      <w:r w:rsidRPr="003F161E">
        <w:rPr>
          <w:rFonts w:ascii="Arial" w:hAnsi="Arial" w:cs="Arial"/>
          <w:sz w:val="24"/>
          <w:szCs w:val="24"/>
        </w:rPr>
        <w:lastRenderedPageBreak/>
        <w:t>2009 r.</w:t>
      </w:r>
      <w:r w:rsidR="00835077" w:rsidRPr="003F161E">
        <w:rPr>
          <w:rFonts w:ascii="Arial" w:hAnsi="Arial" w:cs="Arial"/>
          <w:sz w:val="24"/>
          <w:szCs w:val="24"/>
        </w:rPr>
        <w:t xml:space="preserve"> </w:t>
      </w:r>
      <w:r w:rsidRPr="003F161E">
        <w:rPr>
          <w:rFonts w:ascii="Arial" w:hAnsi="Arial" w:cs="Arial"/>
          <w:sz w:val="24"/>
          <w:szCs w:val="24"/>
        </w:rPr>
        <w:t>w sprawie uchwal</w:t>
      </w:r>
      <w:r w:rsidR="00011968">
        <w:rPr>
          <w:rFonts w:ascii="Arial" w:hAnsi="Arial" w:cs="Arial"/>
          <w:sz w:val="24"/>
          <w:szCs w:val="24"/>
        </w:rPr>
        <w:t>enia statutu uzdrowiska Iwonicz-</w:t>
      </w:r>
      <w:r w:rsidRPr="003F161E">
        <w:rPr>
          <w:rFonts w:ascii="Arial" w:hAnsi="Arial" w:cs="Arial"/>
          <w:sz w:val="24"/>
          <w:szCs w:val="24"/>
        </w:rPr>
        <w:t>Zdrój.</w:t>
      </w:r>
    </w:p>
    <w:p w:rsidR="00B578BC" w:rsidRPr="003F161E" w:rsidRDefault="00C05904"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 xml:space="preserve">Decyzji </w:t>
      </w:r>
      <w:r w:rsidRPr="00011968">
        <w:rPr>
          <w:rFonts w:ascii="Arial" w:hAnsi="Arial" w:cs="Arial"/>
          <w:sz w:val="24"/>
          <w:szCs w:val="24"/>
        </w:rPr>
        <w:t>Nr</w:t>
      </w:r>
      <w:r w:rsidR="00011968" w:rsidRPr="00011968">
        <w:rPr>
          <w:rFonts w:ascii="Arial" w:hAnsi="Arial" w:cs="Arial"/>
          <w:sz w:val="24"/>
          <w:szCs w:val="24"/>
        </w:rPr>
        <w:t xml:space="preserve"> </w:t>
      </w:r>
      <w:r w:rsidRPr="00011968">
        <w:rPr>
          <w:rFonts w:ascii="Arial" w:hAnsi="Arial" w:cs="Arial"/>
          <w:sz w:val="24"/>
          <w:szCs w:val="24"/>
        </w:rPr>
        <w:t>64</w:t>
      </w:r>
      <w:r w:rsidRPr="003F161E">
        <w:rPr>
          <w:rFonts w:ascii="Arial" w:hAnsi="Arial" w:cs="Arial"/>
          <w:sz w:val="24"/>
          <w:szCs w:val="24"/>
        </w:rPr>
        <w:t xml:space="preserve"> Ministra Zdrowia z dnia 18 wr</w:t>
      </w:r>
      <w:r w:rsidR="006A499A" w:rsidRPr="003F161E">
        <w:rPr>
          <w:rFonts w:ascii="Arial" w:hAnsi="Arial" w:cs="Arial"/>
          <w:sz w:val="24"/>
          <w:szCs w:val="24"/>
        </w:rPr>
        <w:t>z</w:t>
      </w:r>
      <w:r w:rsidR="00A527F6" w:rsidRPr="003F161E">
        <w:rPr>
          <w:rFonts w:ascii="Arial" w:hAnsi="Arial" w:cs="Arial"/>
          <w:sz w:val="24"/>
          <w:szCs w:val="24"/>
        </w:rPr>
        <w:t xml:space="preserve">eśnia </w:t>
      </w:r>
      <w:r w:rsidRPr="003F161E">
        <w:rPr>
          <w:rFonts w:ascii="Arial" w:hAnsi="Arial" w:cs="Arial"/>
          <w:sz w:val="24"/>
          <w:szCs w:val="24"/>
        </w:rPr>
        <w:t>2012 r.</w:t>
      </w:r>
    </w:p>
    <w:p w:rsidR="00C05904" w:rsidRPr="003F161E" w:rsidRDefault="00C05904" w:rsidP="00E20899">
      <w:pPr>
        <w:pStyle w:val="Akapitzlist"/>
        <w:numPr>
          <w:ilvl w:val="0"/>
          <w:numId w:val="14"/>
        </w:numPr>
        <w:tabs>
          <w:tab w:val="left" w:pos="5200"/>
        </w:tabs>
        <w:spacing w:before="0" w:line="360" w:lineRule="auto"/>
        <w:jc w:val="both"/>
        <w:rPr>
          <w:rFonts w:ascii="Arial" w:hAnsi="Arial" w:cs="Arial"/>
          <w:sz w:val="24"/>
          <w:szCs w:val="24"/>
        </w:rPr>
      </w:pPr>
      <w:r w:rsidRPr="003F161E">
        <w:rPr>
          <w:rFonts w:ascii="Arial" w:hAnsi="Arial" w:cs="Arial"/>
          <w:sz w:val="24"/>
          <w:szCs w:val="24"/>
        </w:rPr>
        <w:t>Uchwale Nr XXIII/173/201</w:t>
      </w:r>
      <w:r w:rsidR="00A527F6" w:rsidRPr="003F161E">
        <w:rPr>
          <w:rFonts w:ascii="Arial" w:hAnsi="Arial" w:cs="Arial"/>
          <w:sz w:val="24"/>
          <w:szCs w:val="24"/>
        </w:rPr>
        <w:t xml:space="preserve">2 Rady Miejskiej w </w:t>
      </w:r>
      <w:r w:rsidR="00011968">
        <w:rPr>
          <w:rFonts w:ascii="Arial" w:hAnsi="Arial" w:cs="Arial"/>
          <w:sz w:val="24"/>
          <w:szCs w:val="24"/>
        </w:rPr>
        <w:t>Iwoniczu-</w:t>
      </w:r>
      <w:r w:rsidRPr="003F161E">
        <w:rPr>
          <w:rFonts w:ascii="Arial" w:hAnsi="Arial" w:cs="Arial"/>
          <w:sz w:val="24"/>
          <w:szCs w:val="24"/>
        </w:rPr>
        <w:t>Zdroju z dnia 29 pa</w:t>
      </w:r>
      <w:r w:rsidR="006A499A" w:rsidRPr="003F161E">
        <w:rPr>
          <w:rFonts w:ascii="Arial" w:hAnsi="Arial" w:cs="Arial"/>
          <w:sz w:val="24"/>
          <w:szCs w:val="24"/>
        </w:rPr>
        <w:t>ź</w:t>
      </w:r>
      <w:r w:rsidR="00A527F6" w:rsidRPr="003F161E">
        <w:rPr>
          <w:rFonts w:ascii="Arial" w:hAnsi="Arial" w:cs="Arial"/>
          <w:sz w:val="24"/>
          <w:szCs w:val="24"/>
        </w:rPr>
        <w:t xml:space="preserve">dziernika </w:t>
      </w:r>
      <w:r w:rsidRPr="003F161E">
        <w:rPr>
          <w:rFonts w:ascii="Arial" w:hAnsi="Arial" w:cs="Arial"/>
          <w:sz w:val="24"/>
          <w:szCs w:val="24"/>
        </w:rPr>
        <w:t xml:space="preserve">2012 r. w sprawie nadania Statutu </w:t>
      </w:r>
      <w:r w:rsidR="00EE021B" w:rsidRPr="003F161E">
        <w:rPr>
          <w:rFonts w:ascii="Arial" w:hAnsi="Arial" w:cs="Arial"/>
          <w:sz w:val="24"/>
          <w:szCs w:val="24"/>
        </w:rPr>
        <w:t>U</w:t>
      </w:r>
      <w:r w:rsidR="00011968">
        <w:rPr>
          <w:rFonts w:ascii="Arial" w:hAnsi="Arial" w:cs="Arial"/>
          <w:sz w:val="24"/>
          <w:szCs w:val="24"/>
        </w:rPr>
        <w:t>zdrowiska Iwonicz-</w:t>
      </w:r>
      <w:r w:rsidRPr="003F161E">
        <w:rPr>
          <w:rFonts w:ascii="Arial" w:hAnsi="Arial" w:cs="Arial"/>
          <w:sz w:val="24"/>
          <w:szCs w:val="24"/>
        </w:rPr>
        <w:t>Zdrój.</w:t>
      </w: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7A7A70" w:rsidRDefault="007A7A70" w:rsidP="00C05904">
      <w:pPr>
        <w:spacing w:line="360" w:lineRule="auto"/>
        <w:rPr>
          <w:rFonts w:ascii="Arial" w:hAnsi="Arial" w:cs="Arial"/>
          <w:b/>
          <w:sz w:val="24"/>
          <w:szCs w:val="24"/>
          <w:lang w:val="pl-PL"/>
        </w:rPr>
      </w:pPr>
    </w:p>
    <w:p w:rsidR="00C05904" w:rsidRPr="003F161E" w:rsidRDefault="008C1281" w:rsidP="00C05904">
      <w:pPr>
        <w:spacing w:line="360" w:lineRule="auto"/>
        <w:rPr>
          <w:rFonts w:ascii="Arial" w:hAnsi="Arial" w:cs="Arial"/>
          <w:b/>
          <w:sz w:val="24"/>
          <w:szCs w:val="24"/>
          <w:lang w:val="pl-PL"/>
        </w:rPr>
      </w:pPr>
      <w:r w:rsidRPr="003F161E">
        <w:rPr>
          <w:rFonts w:ascii="Arial" w:hAnsi="Arial" w:cs="Arial"/>
          <w:b/>
          <w:sz w:val="24"/>
          <w:szCs w:val="24"/>
          <w:lang w:val="pl-PL"/>
        </w:rPr>
        <w:lastRenderedPageBreak/>
        <w:t>2</w:t>
      </w:r>
      <w:r w:rsidR="00BB2798" w:rsidRPr="003F161E">
        <w:rPr>
          <w:rFonts w:ascii="Arial" w:hAnsi="Arial" w:cs="Arial"/>
          <w:b/>
          <w:sz w:val="24"/>
          <w:szCs w:val="24"/>
          <w:lang w:val="pl-PL"/>
        </w:rPr>
        <w:t>.</w:t>
      </w:r>
      <w:r w:rsidR="00835077" w:rsidRPr="003F161E">
        <w:rPr>
          <w:rFonts w:ascii="Arial" w:hAnsi="Arial" w:cs="Arial"/>
          <w:b/>
          <w:sz w:val="24"/>
          <w:szCs w:val="24"/>
          <w:lang w:val="pl-PL"/>
        </w:rPr>
        <w:t xml:space="preserve"> Podstawy</w:t>
      </w:r>
      <w:r w:rsidR="004E3C1E" w:rsidRPr="003F161E">
        <w:rPr>
          <w:rFonts w:ascii="Arial" w:hAnsi="Arial" w:cs="Arial"/>
          <w:b/>
          <w:sz w:val="24"/>
          <w:szCs w:val="24"/>
          <w:lang w:val="pl-PL"/>
        </w:rPr>
        <w:t xml:space="preserve"> funkcjonow</w:t>
      </w:r>
      <w:r w:rsidR="00011968">
        <w:rPr>
          <w:rFonts w:ascii="Arial" w:hAnsi="Arial" w:cs="Arial"/>
          <w:b/>
          <w:sz w:val="24"/>
          <w:szCs w:val="24"/>
          <w:lang w:val="pl-PL"/>
        </w:rPr>
        <w:t>ania Uzdrowiska Iwonicz-</w:t>
      </w:r>
      <w:r w:rsidR="00835077" w:rsidRPr="003F161E">
        <w:rPr>
          <w:rFonts w:ascii="Arial" w:hAnsi="Arial" w:cs="Arial"/>
          <w:b/>
          <w:sz w:val="24"/>
          <w:szCs w:val="24"/>
          <w:lang w:val="pl-PL"/>
        </w:rPr>
        <w:t>Zdrój</w:t>
      </w:r>
    </w:p>
    <w:p w:rsidR="00C05904" w:rsidRPr="003F161E" w:rsidRDefault="00440833" w:rsidP="00440833">
      <w:pPr>
        <w:spacing w:line="360" w:lineRule="auto"/>
        <w:jc w:val="both"/>
        <w:rPr>
          <w:rFonts w:ascii="Arial" w:hAnsi="Arial" w:cs="Arial"/>
          <w:sz w:val="24"/>
          <w:szCs w:val="24"/>
          <w:lang w:val="pl-PL"/>
        </w:rPr>
      </w:pPr>
      <w:r w:rsidRPr="003F161E">
        <w:rPr>
          <w:rFonts w:ascii="Arial" w:hAnsi="Arial" w:cs="Arial"/>
          <w:sz w:val="24"/>
          <w:szCs w:val="24"/>
          <w:lang w:val="pl-PL"/>
        </w:rPr>
        <w:t xml:space="preserve">Ustawa z dnia 28 </w:t>
      </w:r>
      <w:r w:rsidR="00C05904" w:rsidRPr="003F161E">
        <w:rPr>
          <w:rFonts w:ascii="Arial" w:hAnsi="Arial" w:cs="Arial"/>
          <w:sz w:val="24"/>
          <w:szCs w:val="24"/>
          <w:lang w:val="pl-PL"/>
        </w:rPr>
        <w:t>lipca 2005 roku o lecznictwie uzdrowiskowym, uzdrowiskach i obszarach ochrony uzdrowiskowej oraz o gminach uzdrowiskowych</w:t>
      </w:r>
      <w:r w:rsidR="00733454" w:rsidRPr="003F161E">
        <w:rPr>
          <w:rFonts w:ascii="Arial" w:hAnsi="Arial" w:cs="Arial"/>
          <w:sz w:val="24"/>
          <w:szCs w:val="24"/>
          <w:lang w:val="pl-PL"/>
        </w:rPr>
        <w:t xml:space="preserve"> </w:t>
      </w:r>
      <w:r w:rsidR="00C05904" w:rsidRPr="003F161E">
        <w:rPr>
          <w:rFonts w:ascii="Arial" w:hAnsi="Arial" w:cs="Arial"/>
          <w:sz w:val="24"/>
          <w:szCs w:val="24"/>
          <w:lang w:val="pl-PL"/>
        </w:rPr>
        <w:t>(Dz. U. z dnia 31 maja 2017 r. poz.1056 tekst jednolity ze zmiana</w:t>
      </w:r>
      <w:r w:rsidRPr="003F161E">
        <w:rPr>
          <w:rFonts w:ascii="Arial" w:hAnsi="Arial" w:cs="Arial"/>
          <w:sz w:val="24"/>
          <w:szCs w:val="24"/>
          <w:lang w:val="pl-PL"/>
        </w:rPr>
        <w:t xml:space="preserve">mi) w artykule 39, </w:t>
      </w:r>
      <w:r w:rsidR="00496833" w:rsidRPr="003F161E">
        <w:rPr>
          <w:rFonts w:ascii="Arial" w:hAnsi="Arial" w:cs="Arial"/>
          <w:sz w:val="24"/>
          <w:szCs w:val="24"/>
          <w:lang w:val="pl-PL"/>
        </w:rPr>
        <w:t>ust</w:t>
      </w:r>
      <w:r w:rsidRPr="003F161E">
        <w:rPr>
          <w:rFonts w:ascii="Arial" w:hAnsi="Arial" w:cs="Arial"/>
          <w:sz w:val="24"/>
          <w:szCs w:val="24"/>
          <w:lang w:val="pl-PL"/>
        </w:rPr>
        <w:t>.</w:t>
      </w:r>
      <w:r w:rsidR="00BD2E96" w:rsidRPr="003F161E">
        <w:rPr>
          <w:rFonts w:ascii="Arial" w:hAnsi="Arial" w:cs="Arial"/>
          <w:sz w:val="24"/>
          <w:szCs w:val="24"/>
          <w:lang w:val="pl-PL"/>
        </w:rPr>
        <w:t xml:space="preserve"> </w:t>
      </w:r>
      <w:r w:rsidRPr="003F161E">
        <w:rPr>
          <w:rFonts w:ascii="Arial" w:hAnsi="Arial" w:cs="Arial"/>
          <w:sz w:val="24"/>
          <w:szCs w:val="24"/>
          <w:lang w:val="pl-PL"/>
        </w:rPr>
        <w:t>1</w:t>
      </w:r>
      <w:r w:rsidR="00F54AC1" w:rsidRPr="003F161E">
        <w:rPr>
          <w:rFonts w:ascii="Arial" w:hAnsi="Arial" w:cs="Arial"/>
          <w:sz w:val="24"/>
          <w:szCs w:val="24"/>
          <w:lang w:val="pl-PL"/>
        </w:rPr>
        <w:t xml:space="preserve"> </w:t>
      </w:r>
      <w:r w:rsidR="004B6A90" w:rsidRPr="003F161E">
        <w:rPr>
          <w:rFonts w:ascii="Arial" w:hAnsi="Arial" w:cs="Arial"/>
          <w:sz w:val="24"/>
          <w:szCs w:val="24"/>
          <w:lang w:val="pl-PL"/>
        </w:rPr>
        <w:t>stanowi</w:t>
      </w:r>
      <w:r w:rsidR="00F54AC1" w:rsidRPr="003F161E">
        <w:rPr>
          <w:rFonts w:ascii="Arial" w:hAnsi="Arial" w:cs="Arial"/>
          <w:sz w:val="24"/>
          <w:szCs w:val="24"/>
          <w:lang w:val="pl-PL"/>
        </w:rPr>
        <w:t>, że</w:t>
      </w:r>
      <w:r w:rsidRPr="003F161E">
        <w:rPr>
          <w:rFonts w:ascii="Arial" w:hAnsi="Arial" w:cs="Arial"/>
          <w:sz w:val="24"/>
          <w:szCs w:val="24"/>
          <w:lang w:val="pl-PL"/>
        </w:rPr>
        <w:t xml:space="preserve"> </w:t>
      </w:r>
      <w:r w:rsidR="00C05904" w:rsidRPr="003F161E">
        <w:rPr>
          <w:rFonts w:ascii="Arial" w:hAnsi="Arial" w:cs="Arial"/>
          <w:sz w:val="24"/>
          <w:szCs w:val="24"/>
          <w:lang w:val="pl-PL"/>
        </w:rPr>
        <w:t>"Gmina, która zamierza wystąpić o nadanie danemu obszarowi statusu uzdrowiska albo statusu obszaru ochrony uzdrowiskowej, w celu określenia możliwości prowadzenia lecznictwa uzdrowiskow</w:t>
      </w:r>
      <w:r w:rsidR="00500E57" w:rsidRPr="003F161E">
        <w:rPr>
          <w:rFonts w:ascii="Arial" w:hAnsi="Arial" w:cs="Arial"/>
          <w:sz w:val="24"/>
          <w:szCs w:val="24"/>
          <w:lang w:val="pl-PL"/>
        </w:rPr>
        <w:t>ego na tym obszarze</w:t>
      </w:r>
      <w:r w:rsidR="00C05904" w:rsidRPr="003F161E">
        <w:rPr>
          <w:rFonts w:ascii="Arial" w:hAnsi="Arial" w:cs="Arial"/>
          <w:sz w:val="24"/>
          <w:szCs w:val="24"/>
          <w:lang w:val="pl-PL"/>
        </w:rPr>
        <w:t>, sporządza operat uzdrowiskowy".</w:t>
      </w:r>
    </w:p>
    <w:p w:rsidR="00C05904" w:rsidRPr="003F161E" w:rsidRDefault="00C05904" w:rsidP="00440833">
      <w:pPr>
        <w:spacing w:line="360" w:lineRule="auto"/>
        <w:jc w:val="both"/>
        <w:rPr>
          <w:rFonts w:ascii="Arial" w:hAnsi="Arial" w:cs="Arial"/>
          <w:sz w:val="24"/>
          <w:szCs w:val="24"/>
          <w:lang w:val="pl-PL"/>
        </w:rPr>
      </w:pPr>
      <w:r w:rsidRPr="003F161E">
        <w:rPr>
          <w:rFonts w:ascii="Arial" w:hAnsi="Arial" w:cs="Arial"/>
          <w:sz w:val="24"/>
          <w:szCs w:val="24"/>
          <w:lang w:val="pl-PL"/>
        </w:rPr>
        <w:t>Na podstawie powyższego aktu pra</w:t>
      </w:r>
      <w:r w:rsidR="00280B68">
        <w:rPr>
          <w:rFonts w:ascii="Arial" w:hAnsi="Arial" w:cs="Arial"/>
          <w:sz w:val="24"/>
          <w:szCs w:val="24"/>
          <w:lang w:val="pl-PL"/>
        </w:rPr>
        <w:t>wnego na zlecenie gminy Iwonicz-</w:t>
      </w:r>
      <w:r w:rsidR="00011968" w:rsidRPr="003F161E">
        <w:rPr>
          <w:rFonts w:ascii="Arial" w:hAnsi="Arial" w:cs="Arial"/>
          <w:sz w:val="24"/>
          <w:szCs w:val="24"/>
          <w:lang w:val="pl-PL"/>
        </w:rPr>
        <w:t>Zdrój</w:t>
      </w:r>
      <w:r w:rsidRPr="003F161E">
        <w:rPr>
          <w:rFonts w:ascii="Arial" w:hAnsi="Arial" w:cs="Arial"/>
          <w:sz w:val="24"/>
          <w:szCs w:val="24"/>
          <w:lang w:val="pl-PL"/>
        </w:rPr>
        <w:t xml:space="preserve"> został w roku 2009 opracowany operat uzdrow</w:t>
      </w:r>
      <w:r w:rsidR="00280B68">
        <w:rPr>
          <w:rFonts w:ascii="Arial" w:hAnsi="Arial" w:cs="Arial"/>
          <w:sz w:val="24"/>
          <w:szCs w:val="24"/>
          <w:lang w:val="pl-PL"/>
        </w:rPr>
        <w:t>iskowy dla Uzdrowiska Iwonicz-</w:t>
      </w:r>
      <w:r w:rsidR="00011968" w:rsidRPr="003F161E">
        <w:rPr>
          <w:rFonts w:ascii="Arial" w:hAnsi="Arial" w:cs="Arial"/>
          <w:sz w:val="24"/>
          <w:szCs w:val="24"/>
          <w:lang w:val="pl-PL"/>
        </w:rPr>
        <w:t>Zdrój</w:t>
      </w:r>
      <w:r w:rsidRPr="003F161E">
        <w:rPr>
          <w:rFonts w:ascii="Arial" w:hAnsi="Arial" w:cs="Arial"/>
          <w:sz w:val="24"/>
          <w:szCs w:val="24"/>
          <w:lang w:val="pl-PL"/>
        </w:rPr>
        <w:t>.</w:t>
      </w:r>
    </w:p>
    <w:p w:rsidR="00500E57" w:rsidRPr="003F161E" w:rsidRDefault="00C05904" w:rsidP="00500E57">
      <w:pPr>
        <w:spacing w:line="360" w:lineRule="auto"/>
        <w:jc w:val="both"/>
        <w:rPr>
          <w:rFonts w:ascii="Arial" w:hAnsi="Arial" w:cs="Arial"/>
          <w:sz w:val="24"/>
          <w:szCs w:val="24"/>
          <w:lang w:val="pl-PL"/>
        </w:rPr>
      </w:pPr>
      <w:r w:rsidRPr="003F161E">
        <w:rPr>
          <w:rFonts w:ascii="Arial" w:hAnsi="Arial" w:cs="Arial"/>
          <w:sz w:val="24"/>
          <w:szCs w:val="24"/>
          <w:lang w:val="pl-PL"/>
        </w:rPr>
        <w:t>Minister Zdrowia po zapoznaniu się z przedstawionym operatem zaopinio</w:t>
      </w:r>
      <w:r w:rsidR="00500E57" w:rsidRPr="003F161E">
        <w:rPr>
          <w:rFonts w:ascii="Arial" w:hAnsi="Arial" w:cs="Arial"/>
          <w:sz w:val="24"/>
          <w:szCs w:val="24"/>
          <w:lang w:val="pl-PL"/>
        </w:rPr>
        <w:t xml:space="preserve">wanym pozytywnie przez Komisję Uzdrowiskową </w:t>
      </w:r>
      <w:r w:rsidRPr="003F161E">
        <w:rPr>
          <w:rFonts w:ascii="Arial" w:hAnsi="Arial" w:cs="Arial"/>
          <w:sz w:val="24"/>
          <w:szCs w:val="24"/>
          <w:lang w:val="pl-PL"/>
        </w:rPr>
        <w:t>Rady Miejskiej wydał Decyz</w:t>
      </w:r>
      <w:r w:rsidR="00500E57" w:rsidRPr="003F161E">
        <w:rPr>
          <w:rFonts w:ascii="Arial" w:hAnsi="Arial" w:cs="Arial"/>
          <w:sz w:val="24"/>
          <w:szCs w:val="24"/>
          <w:lang w:val="pl-PL"/>
        </w:rPr>
        <w:t xml:space="preserve">ję Nr 20 z dnia 13.02.2009 r. </w:t>
      </w:r>
      <w:r w:rsidR="00455974" w:rsidRPr="003F161E">
        <w:rPr>
          <w:rFonts w:ascii="Arial" w:hAnsi="Arial" w:cs="Arial"/>
          <w:sz w:val="24"/>
          <w:szCs w:val="24"/>
          <w:lang w:val="pl-PL"/>
        </w:rPr>
        <w:t>znak MZ</w:t>
      </w:r>
      <w:r w:rsidR="008D4A48" w:rsidRPr="00280B68">
        <w:rPr>
          <w:rFonts w:ascii="Arial" w:hAnsi="Arial" w:cs="Arial"/>
          <w:sz w:val="24"/>
          <w:szCs w:val="24"/>
          <w:lang w:val="pl-PL"/>
        </w:rPr>
        <w:t>-</w:t>
      </w:r>
      <w:r w:rsidR="00455974" w:rsidRPr="003F161E">
        <w:rPr>
          <w:rFonts w:ascii="Arial" w:hAnsi="Arial" w:cs="Arial"/>
          <w:sz w:val="24"/>
          <w:szCs w:val="24"/>
          <w:lang w:val="pl-PL"/>
        </w:rPr>
        <w:t xml:space="preserve">OZU-520-15606-2/GR/09 (zał. nr 1), </w:t>
      </w:r>
      <w:r w:rsidRPr="003F161E">
        <w:rPr>
          <w:rFonts w:ascii="Arial" w:hAnsi="Arial" w:cs="Arial"/>
          <w:sz w:val="24"/>
          <w:szCs w:val="24"/>
          <w:lang w:val="pl-PL"/>
        </w:rPr>
        <w:t>w której:</w:t>
      </w:r>
    </w:p>
    <w:p w:rsidR="00C05904" w:rsidRPr="003F161E" w:rsidRDefault="00500E57" w:rsidP="00500E57">
      <w:pPr>
        <w:spacing w:line="360" w:lineRule="auto"/>
        <w:jc w:val="both"/>
        <w:rPr>
          <w:rFonts w:ascii="Arial" w:hAnsi="Arial" w:cs="Arial"/>
          <w:sz w:val="24"/>
          <w:szCs w:val="24"/>
          <w:lang w:val="pl-PL"/>
        </w:rPr>
      </w:pPr>
      <w:r w:rsidRPr="003F161E">
        <w:rPr>
          <w:rFonts w:ascii="Arial" w:hAnsi="Arial" w:cs="Arial"/>
          <w:sz w:val="24"/>
          <w:szCs w:val="24"/>
          <w:lang w:val="pl-PL"/>
        </w:rPr>
        <w:t xml:space="preserve">1. </w:t>
      </w:r>
      <w:r w:rsidR="00C05904" w:rsidRPr="003F161E">
        <w:rPr>
          <w:rFonts w:ascii="Arial" w:hAnsi="Arial" w:cs="Arial"/>
          <w:sz w:val="24"/>
          <w:szCs w:val="24"/>
          <w:lang w:val="pl-PL"/>
        </w:rPr>
        <w:t>Potwierdził możliwość prowadzenia lecznictwa uzdrowiskowego na obszarze</w:t>
      </w:r>
      <w:r w:rsidR="00DD2A36">
        <w:rPr>
          <w:rFonts w:ascii="Arial" w:hAnsi="Arial" w:cs="Arial"/>
          <w:sz w:val="24"/>
          <w:szCs w:val="24"/>
          <w:lang w:val="pl-PL"/>
        </w:rPr>
        <w:t xml:space="preserve"> uznanym za uzdrowisko Iwonicz-</w:t>
      </w:r>
      <w:r w:rsidR="00C05904" w:rsidRPr="003F161E">
        <w:rPr>
          <w:rFonts w:ascii="Arial" w:hAnsi="Arial" w:cs="Arial"/>
          <w:sz w:val="24"/>
          <w:szCs w:val="24"/>
          <w:lang w:val="pl-PL"/>
        </w:rPr>
        <w:t>Zdrój.</w:t>
      </w:r>
    </w:p>
    <w:p w:rsidR="00C05904" w:rsidRPr="003F161E" w:rsidRDefault="00C05904" w:rsidP="00440833">
      <w:pPr>
        <w:spacing w:line="360" w:lineRule="auto"/>
        <w:jc w:val="both"/>
        <w:rPr>
          <w:rFonts w:ascii="Arial" w:hAnsi="Arial" w:cs="Arial"/>
          <w:sz w:val="24"/>
          <w:szCs w:val="24"/>
          <w:lang w:val="pl-PL"/>
        </w:rPr>
      </w:pPr>
      <w:r w:rsidRPr="003F161E">
        <w:rPr>
          <w:rFonts w:ascii="Arial" w:hAnsi="Arial" w:cs="Arial"/>
          <w:sz w:val="24"/>
          <w:szCs w:val="24"/>
          <w:lang w:val="pl-PL"/>
        </w:rPr>
        <w:t>2. Ustalił następujące kierunki l</w:t>
      </w:r>
      <w:r w:rsidR="00280B68">
        <w:rPr>
          <w:rFonts w:ascii="Arial" w:hAnsi="Arial" w:cs="Arial"/>
          <w:sz w:val="24"/>
          <w:szCs w:val="24"/>
          <w:lang w:val="pl-PL"/>
        </w:rPr>
        <w:t>ecznicze dla uzdrowiska Iwonicz-</w:t>
      </w:r>
      <w:r w:rsidRPr="003F161E">
        <w:rPr>
          <w:rFonts w:ascii="Arial" w:hAnsi="Arial" w:cs="Arial"/>
          <w:sz w:val="24"/>
          <w:szCs w:val="24"/>
          <w:lang w:val="pl-PL"/>
        </w:rPr>
        <w:t xml:space="preserve">Zdrój: choroby </w:t>
      </w:r>
      <w:r w:rsidRPr="001E27ED">
        <w:rPr>
          <w:rFonts w:ascii="Arial" w:hAnsi="Arial" w:cs="Arial"/>
          <w:sz w:val="24"/>
          <w:szCs w:val="24"/>
          <w:lang w:val="pl-PL"/>
        </w:rPr>
        <w:t>ortopedyczn</w:t>
      </w:r>
      <w:r w:rsidR="001E27ED" w:rsidRPr="001E27ED">
        <w:rPr>
          <w:rFonts w:ascii="Arial" w:hAnsi="Arial" w:cs="Arial"/>
          <w:sz w:val="24"/>
          <w:szCs w:val="24"/>
          <w:lang w:val="pl-PL"/>
        </w:rPr>
        <w:t>o-</w:t>
      </w:r>
      <w:r w:rsidRPr="001E27ED">
        <w:rPr>
          <w:rFonts w:ascii="Arial" w:hAnsi="Arial" w:cs="Arial"/>
          <w:sz w:val="24"/>
          <w:szCs w:val="24"/>
          <w:lang w:val="pl-PL"/>
        </w:rPr>
        <w:t>urazowe</w:t>
      </w:r>
      <w:r w:rsidRPr="003F161E">
        <w:rPr>
          <w:rFonts w:ascii="Arial" w:hAnsi="Arial" w:cs="Arial"/>
          <w:sz w:val="24"/>
          <w:szCs w:val="24"/>
          <w:lang w:val="pl-PL"/>
        </w:rPr>
        <w:t xml:space="preserve">, choroby </w:t>
      </w:r>
      <w:r w:rsidR="00FB4EE3" w:rsidRPr="003F161E">
        <w:rPr>
          <w:rFonts w:ascii="Arial" w:hAnsi="Arial" w:cs="Arial"/>
          <w:sz w:val="24"/>
          <w:szCs w:val="24"/>
          <w:lang w:val="pl-PL"/>
        </w:rPr>
        <w:t>układu</w:t>
      </w:r>
      <w:r w:rsidRPr="003F161E">
        <w:rPr>
          <w:rFonts w:ascii="Arial" w:hAnsi="Arial" w:cs="Arial"/>
          <w:sz w:val="24"/>
          <w:szCs w:val="24"/>
          <w:lang w:val="pl-PL"/>
        </w:rPr>
        <w:t xml:space="preserve"> nerwowego, c</w:t>
      </w:r>
      <w:r w:rsidR="00700A34" w:rsidRPr="003F161E">
        <w:rPr>
          <w:rFonts w:ascii="Arial" w:hAnsi="Arial" w:cs="Arial"/>
          <w:sz w:val="24"/>
          <w:szCs w:val="24"/>
          <w:lang w:val="pl-PL"/>
        </w:rPr>
        <w:t xml:space="preserve">horoby reumatologiczne, choroby </w:t>
      </w:r>
      <w:r w:rsidRPr="003F161E">
        <w:rPr>
          <w:rFonts w:ascii="Arial" w:hAnsi="Arial" w:cs="Arial"/>
          <w:sz w:val="24"/>
          <w:szCs w:val="24"/>
          <w:lang w:val="pl-PL"/>
        </w:rPr>
        <w:t>górnych dróg oddechowych, choroby układu trawienia, otyłość, osteoporoza, choroby kobiece.</w:t>
      </w:r>
    </w:p>
    <w:p w:rsidR="00C05904" w:rsidRPr="003F161E" w:rsidRDefault="00500E57" w:rsidP="00440833">
      <w:pPr>
        <w:spacing w:line="360" w:lineRule="auto"/>
        <w:jc w:val="both"/>
        <w:rPr>
          <w:rFonts w:ascii="Arial" w:hAnsi="Arial" w:cs="Arial"/>
          <w:sz w:val="24"/>
          <w:szCs w:val="24"/>
          <w:lang w:val="pl-PL"/>
        </w:rPr>
      </w:pPr>
      <w:r w:rsidRPr="003F161E">
        <w:rPr>
          <w:rFonts w:ascii="Arial" w:hAnsi="Arial" w:cs="Arial"/>
          <w:sz w:val="24"/>
          <w:szCs w:val="24"/>
          <w:lang w:val="pl-PL"/>
        </w:rPr>
        <w:t xml:space="preserve">W uzasadnieniu do </w:t>
      </w:r>
      <w:r w:rsidR="00C05904" w:rsidRPr="003F161E">
        <w:rPr>
          <w:rFonts w:ascii="Arial" w:hAnsi="Arial" w:cs="Arial"/>
          <w:sz w:val="24"/>
          <w:szCs w:val="24"/>
          <w:lang w:val="pl-PL"/>
        </w:rPr>
        <w:t>w/w decyzji</w:t>
      </w:r>
      <w:r w:rsidR="00194D6A" w:rsidRPr="003F161E">
        <w:rPr>
          <w:rFonts w:ascii="Arial" w:hAnsi="Arial" w:cs="Arial"/>
          <w:sz w:val="24"/>
          <w:szCs w:val="24"/>
          <w:lang w:val="pl-PL"/>
        </w:rPr>
        <w:t xml:space="preserve"> </w:t>
      </w:r>
      <w:r w:rsidR="00C05904" w:rsidRPr="003F161E">
        <w:rPr>
          <w:rFonts w:ascii="Arial" w:hAnsi="Arial" w:cs="Arial"/>
          <w:sz w:val="24"/>
          <w:szCs w:val="24"/>
          <w:lang w:val="pl-PL"/>
        </w:rPr>
        <w:t xml:space="preserve">Minister Zdrowia </w:t>
      </w:r>
      <w:r w:rsidR="00D60C41" w:rsidRPr="003F161E">
        <w:rPr>
          <w:rFonts w:ascii="Arial" w:hAnsi="Arial" w:cs="Arial"/>
          <w:sz w:val="24"/>
          <w:szCs w:val="24"/>
          <w:lang w:val="pl-PL"/>
        </w:rPr>
        <w:t>potwierdził</w:t>
      </w:r>
      <w:r w:rsidR="00C05904" w:rsidRPr="003F161E">
        <w:rPr>
          <w:rFonts w:ascii="Arial" w:hAnsi="Arial" w:cs="Arial"/>
          <w:sz w:val="24"/>
          <w:szCs w:val="24"/>
          <w:lang w:val="pl-PL"/>
        </w:rPr>
        <w:t>, że uzdrowisko Iwonicz-Zdrój:</w:t>
      </w:r>
    </w:p>
    <w:p w:rsidR="00C05904" w:rsidRPr="003F161E" w:rsidRDefault="00C05904" w:rsidP="00440833">
      <w:pPr>
        <w:spacing w:line="360" w:lineRule="auto"/>
        <w:jc w:val="both"/>
        <w:rPr>
          <w:rFonts w:ascii="Arial" w:hAnsi="Arial" w:cs="Arial"/>
          <w:sz w:val="24"/>
          <w:szCs w:val="24"/>
          <w:lang w:val="pl-PL"/>
        </w:rPr>
      </w:pPr>
      <w:r w:rsidRPr="003F161E">
        <w:rPr>
          <w:rFonts w:ascii="Arial" w:hAnsi="Arial" w:cs="Arial"/>
          <w:sz w:val="24"/>
          <w:szCs w:val="24"/>
          <w:lang w:val="pl-PL"/>
        </w:rPr>
        <w:t>1) Posiada udokumentowane złoża naturalnych surowców - wód leczniczych.</w:t>
      </w:r>
    </w:p>
    <w:p w:rsidR="00C05904" w:rsidRPr="003F161E" w:rsidRDefault="00C05904" w:rsidP="00440833">
      <w:pPr>
        <w:spacing w:line="360" w:lineRule="auto"/>
        <w:jc w:val="both"/>
        <w:rPr>
          <w:rFonts w:ascii="Arial" w:hAnsi="Arial" w:cs="Arial"/>
          <w:sz w:val="24"/>
          <w:szCs w:val="24"/>
          <w:lang w:val="pl-PL"/>
        </w:rPr>
      </w:pPr>
      <w:r w:rsidRPr="003F161E">
        <w:rPr>
          <w:rFonts w:ascii="Arial" w:hAnsi="Arial" w:cs="Arial"/>
          <w:sz w:val="24"/>
          <w:szCs w:val="24"/>
          <w:lang w:val="pl-PL"/>
        </w:rPr>
        <w:t xml:space="preserve">2) Posiada klimat o </w:t>
      </w:r>
      <w:r w:rsidR="00D60C41" w:rsidRPr="003F161E">
        <w:rPr>
          <w:rFonts w:ascii="Arial" w:hAnsi="Arial" w:cs="Arial"/>
          <w:sz w:val="24"/>
          <w:szCs w:val="24"/>
          <w:lang w:val="pl-PL"/>
        </w:rPr>
        <w:t>właściwościach</w:t>
      </w:r>
      <w:r w:rsidRPr="003F161E">
        <w:rPr>
          <w:rFonts w:ascii="Arial" w:hAnsi="Arial" w:cs="Arial"/>
          <w:sz w:val="24"/>
          <w:szCs w:val="24"/>
          <w:lang w:val="pl-PL"/>
        </w:rPr>
        <w:t xml:space="preserve"> leczniczych.</w:t>
      </w:r>
    </w:p>
    <w:p w:rsidR="00C05904" w:rsidRPr="003F161E" w:rsidRDefault="00AF0722" w:rsidP="00440833">
      <w:pPr>
        <w:spacing w:line="360" w:lineRule="auto"/>
        <w:jc w:val="both"/>
        <w:rPr>
          <w:rFonts w:ascii="Arial" w:hAnsi="Arial" w:cs="Arial"/>
          <w:sz w:val="24"/>
          <w:szCs w:val="24"/>
          <w:lang w:val="pl-PL"/>
        </w:rPr>
      </w:pPr>
      <w:r w:rsidRPr="003F161E">
        <w:rPr>
          <w:rFonts w:ascii="Arial" w:hAnsi="Arial" w:cs="Arial"/>
          <w:sz w:val="24"/>
          <w:szCs w:val="24"/>
          <w:lang w:val="pl-PL"/>
        </w:rPr>
        <w:t>3) Posiada zakł</w:t>
      </w:r>
      <w:r w:rsidR="00C05904" w:rsidRPr="003F161E">
        <w:rPr>
          <w:rFonts w:ascii="Arial" w:hAnsi="Arial" w:cs="Arial"/>
          <w:sz w:val="24"/>
          <w:szCs w:val="24"/>
          <w:lang w:val="pl-PL"/>
        </w:rPr>
        <w:t xml:space="preserve">ady i </w:t>
      </w:r>
      <w:r w:rsidR="00D60C41" w:rsidRPr="003F161E">
        <w:rPr>
          <w:rFonts w:ascii="Arial" w:hAnsi="Arial" w:cs="Arial"/>
          <w:sz w:val="24"/>
          <w:szCs w:val="24"/>
          <w:lang w:val="pl-PL"/>
        </w:rPr>
        <w:t>urządzenia</w:t>
      </w:r>
      <w:r w:rsidR="00C05904" w:rsidRPr="003F161E">
        <w:rPr>
          <w:rFonts w:ascii="Arial" w:hAnsi="Arial" w:cs="Arial"/>
          <w:sz w:val="24"/>
          <w:szCs w:val="24"/>
          <w:lang w:val="pl-PL"/>
        </w:rPr>
        <w:t xml:space="preserve"> lecznictwa uzdrowiskowego. </w:t>
      </w:r>
    </w:p>
    <w:p w:rsidR="00C05904" w:rsidRPr="003F161E" w:rsidRDefault="00C05904" w:rsidP="00440833">
      <w:pPr>
        <w:spacing w:line="360" w:lineRule="auto"/>
        <w:jc w:val="both"/>
        <w:rPr>
          <w:rFonts w:ascii="Arial" w:hAnsi="Arial" w:cs="Arial"/>
          <w:sz w:val="24"/>
          <w:szCs w:val="24"/>
          <w:lang w:val="pl-PL"/>
        </w:rPr>
      </w:pPr>
      <w:r w:rsidRPr="003F161E">
        <w:rPr>
          <w:rFonts w:ascii="Arial" w:hAnsi="Arial" w:cs="Arial"/>
          <w:sz w:val="24"/>
          <w:szCs w:val="24"/>
          <w:lang w:val="pl-PL"/>
        </w:rPr>
        <w:t xml:space="preserve">A) </w:t>
      </w:r>
      <w:r w:rsidR="00D60C41" w:rsidRPr="003F161E">
        <w:rPr>
          <w:rFonts w:ascii="Arial" w:hAnsi="Arial" w:cs="Arial"/>
          <w:sz w:val="24"/>
          <w:szCs w:val="24"/>
          <w:lang w:val="pl-PL"/>
        </w:rPr>
        <w:t>Zakłady</w:t>
      </w:r>
      <w:r w:rsidRPr="003F161E">
        <w:rPr>
          <w:rFonts w:ascii="Arial" w:hAnsi="Arial" w:cs="Arial"/>
          <w:sz w:val="24"/>
          <w:szCs w:val="24"/>
          <w:lang w:val="pl-PL"/>
        </w:rPr>
        <w:t xml:space="preserve"> lecznictwa uzdrowiskowego:</w:t>
      </w:r>
    </w:p>
    <w:p w:rsidR="00C05904" w:rsidRPr="00996EFB" w:rsidRDefault="00C05904" w:rsidP="00996EFB">
      <w:pPr>
        <w:pStyle w:val="Akapitzlist"/>
        <w:numPr>
          <w:ilvl w:val="0"/>
          <w:numId w:val="72"/>
        </w:numPr>
        <w:spacing w:before="0" w:line="360" w:lineRule="auto"/>
        <w:jc w:val="both"/>
        <w:rPr>
          <w:rFonts w:ascii="Arial" w:hAnsi="Arial" w:cs="Arial"/>
          <w:sz w:val="24"/>
          <w:szCs w:val="24"/>
        </w:rPr>
      </w:pPr>
      <w:r w:rsidRPr="00996EFB">
        <w:rPr>
          <w:rFonts w:ascii="Arial" w:hAnsi="Arial" w:cs="Arial"/>
          <w:sz w:val="24"/>
          <w:szCs w:val="24"/>
        </w:rPr>
        <w:t>szpital uzdrowiskowy "Excelsior",</w:t>
      </w:r>
    </w:p>
    <w:p w:rsidR="00C05904" w:rsidRPr="00996EFB" w:rsidRDefault="00C05904" w:rsidP="00996EFB">
      <w:pPr>
        <w:pStyle w:val="Akapitzlist"/>
        <w:numPr>
          <w:ilvl w:val="0"/>
          <w:numId w:val="72"/>
        </w:numPr>
        <w:spacing w:before="0" w:line="360" w:lineRule="auto"/>
        <w:jc w:val="both"/>
        <w:rPr>
          <w:rFonts w:ascii="Arial" w:hAnsi="Arial" w:cs="Arial"/>
          <w:sz w:val="24"/>
          <w:szCs w:val="24"/>
        </w:rPr>
      </w:pPr>
      <w:r w:rsidRPr="00996EFB">
        <w:rPr>
          <w:rFonts w:ascii="Arial" w:hAnsi="Arial" w:cs="Arial"/>
          <w:sz w:val="24"/>
          <w:szCs w:val="24"/>
        </w:rPr>
        <w:t>9 sanatoriów uzdrowiskowych a mianowicie: "Biały Orzeł, "Pod Jodłą", "Ustronie", "Stomil-Ziem</w:t>
      </w:r>
      <w:r w:rsidR="00835077" w:rsidRPr="00996EFB">
        <w:rPr>
          <w:rFonts w:ascii="Arial" w:hAnsi="Arial" w:cs="Arial"/>
          <w:sz w:val="24"/>
          <w:szCs w:val="24"/>
        </w:rPr>
        <w:t>owit", "Piast", "</w:t>
      </w:r>
      <w:proofErr w:type="spellStart"/>
      <w:r w:rsidR="00835077" w:rsidRPr="00996EFB">
        <w:rPr>
          <w:rFonts w:ascii="Arial" w:hAnsi="Arial" w:cs="Arial"/>
          <w:sz w:val="24"/>
          <w:szCs w:val="24"/>
        </w:rPr>
        <w:t>Sanvit</w:t>
      </w:r>
      <w:proofErr w:type="spellEnd"/>
      <w:r w:rsidR="00835077" w:rsidRPr="00996EFB">
        <w:rPr>
          <w:rFonts w:ascii="Arial" w:hAnsi="Arial" w:cs="Arial"/>
          <w:sz w:val="24"/>
          <w:szCs w:val="24"/>
        </w:rPr>
        <w:t xml:space="preserve">", "Górnik, </w:t>
      </w:r>
      <w:r w:rsidRPr="00996EFB">
        <w:rPr>
          <w:rFonts w:ascii="Arial" w:hAnsi="Arial" w:cs="Arial"/>
          <w:sz w:val="24"/>
          <w:szCs w:val="24"/>
        </w:rPr>
        <w:t>"Wisła</w:t>
      </w:r>
      <w:r w:rsidR="00835077" w:rsidRPr="00996EFB">
        <w:rPr>
          <w:rFonts w:ascii="Arial" w:hAnsi="Arial" w:cs="Arial"/>
          <w:sz w:val="24"/>
          <w:szCs w:val="24"/>
        </w:rPr>
        <w:t>"</w:t>
      </w:r>
      <w:r w:rsidRPr="00996EFB">
        <w:rPr>
          <w:rFonts w:ascii="Arial" w:hAnsi="Arial" w:cs="Arial"/>
          <w:sz w:val="24"/>
          <w:szCs w:val="24"/>
        </w:rPr>
        <w:t xml:space="preserve"> - "Margot", Centrum Rehabilitacji Rolników "KRUS",</w:t>
      </w:r>
    </w:p>
    <w:p w:rsidR="00C05904" w:rsidRPr="00996EFB" w:rsidRDefault="00C05904" w:rsidP="00996EFB">
      <w:pPr>
        <w:pStyle w:val="Akapitzlist"/>
        <w:numPr>
          <w:ilvl w:val="0"/>
          <w:numId w:val="72"/>
        </w:numPr>
        <w:spacing w:before="0" w:line="360" w:lineRule="auto"/>
        <w:jc w:val="both"/>
        <w:rPr>
          <w:rFonts w:ascii="Arial" w:hAnsi="Arial" w:cs="Arial"/>
          <w:sz w:val="24"/>
          <w:szCs w:val="24"/>
        </w:rPr>
      </w:pPr>
      <w:r w:rsidRPr="00996EFB">
        <w:rPr>
          <w:rFonts w:ascii="Arial" w:hAnsi="Arial" w:cs="Arial"/>
          <w:sz w:val="24"/>
          <w:szCs w:val="24"/>
        </w:rPr>
        <w:t>zakład przyrodoleczniczy.</w:t>
      </w:r>
    </w:p>
    <w:p w:rsidR="00C05904" w:rsidRPr="00996EFB" w:rsidRDefault="00835077" w:rsidP="00996EFB">
      <w:pPr>
        <w:pStyle w:val="Akapitzlist"/>
        <w:numPr>
          <w:ilvl w:val="0"/>
          <w:numId w:val="72"/>
        </w:numPr>
        <w:spacing w:before="0" w:line="360" w:lineRule="auto"/>
        <w:jc w:val="both"/>
        <w:rPr>
          <w:rFonts w:ascii="Arial" w:hAnsi="Arial" w:cs="Arial"/>
          <w:sz w:val="24"/>
          <w:szCs w:val="24"/>
        </w:rPr>
      </w:pPr>
      <w:r w:rsidRPr="00996EFB">
        <w:rPr>
          <w:rFonts w:ascii="Arial" w:hAnsi="Arial" w:cs="Arial"/>
          <w:sz w:val="24"/>
          <w:szCs w:val="24"/>
        </w:rPr>
        <w:t>przychodnia</w:t>
      </w:r>
      <w:r w:rsidR="00C05904" w:rsidRPr="00996EFB">
        <w:rPr>
          <w:rFonts w:ascii="Arial" w:hAnsi="Arial" w:cs="Arial"/>
          <w:sz w:val="24"/>
          <w:szCs w:val="24"/>
        </w:rPr>
        <w:t xml:space="preserve"> uzdrowiskowa.</w:t>
      </w:r>
    </w:p>
    <w:p w:rsidR="00C05904" w:rsidRPr="003F161E" w:rsidRDefault="00C05904" w:rsidP="00440833">
      <w:pPr>
        <w:spacing w:line="360" w:lineRule="auto"/>
        <w:jc w:val="both"/>
        <w:rPr>
          <w:rFonts w:ascii="Arial" w:hAnsi="Arial" w:cs="Arial"/>
          <w:sz w:val="24"/>
          <w:szCs w:val="24"/>
          <w:lang w:val="pl-PL"/>
        </w:rPr>
      </w:pPr>
      <w:r w:rsidRPr="003F161E">
        <w:rPr>
          <w:rFonts w:ascii="Arial" w:hAnsi="Arial" w:cs="Arial"/>
          <w:sz w:val="24"/>
          <w:szCs w:val="24"/>
          <w:lang w:val="pl-PL"/>
        </w:rPr>
        <w:t xml:space="preserve">B) </w:t>
      </w:r>
      <w:r w:rsidR="00D60C41" w:rsidRPr="003F161E">
        <w:rPr>
          <w:rFonts w:ascii="Arial" w:hAnsi="Arial" w:cs="Arial"/>
          <w:sz w:val="24"/>
          <w:szCs w:val="24"/>
          <w:lang w:val="pl-PL"/>
        </w:rPr>
        <w:t>Urządzenia</w:t>
      </w:r>
      <w:r w:rsidRPr="003F161E">
        <w:rPr>
          <w:rFonts w:ascii="Arial" w:hAnsi="Arial" w:cs="Arial"/>
          <w:sz w:val="24"/>
          <w:szCs w:val="24"/>
          <w:lang w:val="pl-PL"/>
        </w:rPr>
        <w:t xml:space="preserve"> lecznictwa uzdrowiskowego:</w:t>
      </w:r>
    </w:p>
    <w:p w:rsidR="00C05904" w:rsidRPr="0016686A" w:rsidRDefault="00500E57" w:rsidP="0016686A">
      <w:pPr>
        <w:pStyle w:val="Akapitzlist"/>
        <w:numPr>
          <w:ilvl w:val="0"/>
          <w:numId w:val="73"/>
        </w:numPr>
        <w:spacing w:before="0" w:line="360" w:lineRule="auto"/>
        <w:jc w:val="both"/>
        <w:rPr>
          <w:rFonts w:ascii="Arial" w:hAnsi="Arial" w:cs="Arial"/>
          <w:sz w:val="24"/>
          <w:szCs w:val="24"/>
        </w:rPr>
      </w:pPr>
      <w:r w:rsidRPr="0016686A">
        <w:rPr>
          <w:rFonts w:ascii="Arial" w:hAnsi="Arial" w:cs="Arial"/>
          <w:sz w:val="24"/>
          <w:szCs w:val="24"/>
        </w:rPr>
        <w:t xml:space="preserve">Pijalnia Wód </w:t>
      </w:r>
      <w:r w:rsidR="00C05904" w:rsidRPr="0016686A">
        <w:rPr>
          <w:rFonts w:ascii="Arial" w:hAnsi="Arial" w:cs="Arial"/>
          <w:sz w:val="24"/>
          <w:szCs w:val="24"/>
        </w:rPr>
        <w:t>Mineralnych,</w:t>
      </w:r>
    </w:p>
    <w:p w:rsidR="00C05904" w:rsidRPr="0016686A" w:rsidRDefault="00C05904" w:rsidP="0016686A">
      <w:pPr>
        <w:pStyle w:val="Akapitzlist"/>
        <w:numPr>
          <w:ilvl w:val="0"/>
          <w:numId w:val="73"/>
        </w:numPr>
        <w:spacing w:before="0" w:line="360" w:lineRule="auto"/>
        <w:jc w:val="both"/>
        <w:rPr>
          <w:rFonts w:ascii="Arial" w:hAnsi="Arial" w:cs="Arial"/>
          <w:sz w:val="24"/>
          <w:szCs w:val="24"/>
        </w:rPr>
      </w:pPr>
      <w:r w:rsidRPr="0016686A">
        <w:rPr>
          <w:rFonts w:ascii="Arial" w:hAnsi="Arial" w:cs="Arial"/>
          <w:sz w:val="24"/>
          <w:szCs w:val="24"/>
        </w:rPr>
        <w:t xml:space="preserve">Park Zdrojowy, </w:t>
      </w:r>
    </w:p>
    <w:p w:rsidR="00C05904" w:rsidRPr="0016686A" w:rsidRDefault="00C05904" w:rsidP="0016686A">
      <w:pPr>
        <w:pStyle w:val="Akapitzlist"/>
        <w:numPr>
          <w:ilvl w:val="0"/>
          <w:numId w:val="73"/>
        </w:numPr>
        <w:spacing w:before="0" w:line="360" w:lineRule="auto"/>
        <w:jc w:val="both"/>
        <w:rPr>
          <w:rFonts w:ascii="Arial" w:hAnsi="Arial" w:cs="Arial"/>
          <w:sz w:val="24"/>
          <w:szCs w:val="24"/>
        </w:rPr>
      </w:pPr>
      <w:r w:rsidRPr="0016686A">
        <w:rPr>
          <w:rFonts w:ascii="Arial" w:hAnsi="Arial" w:cs="Arial"/>
          <w:sz w:val="24"/>
          <w:szCs w:val="24"/>
        </w:rPr>
        <w:t>Ścieżki ruchowe,</w:t>
      </w:r>
    </w:p>
    <w:p w:rsidR="00C05904" w:rsidRPr="0016686A" w:rsidRDefault="00500E57" w:rsidP="0016686A">
      <w:pPr>
        <w:pStyle w:val="Akapitzlist"/>
        <w:numPr>
          <w:ilvl w:val="0"/>
          <w:numId w:val="73"/>
        </w:numPr>
        <w:spacing w:before="0" w:line="360" w:lineRule="auto"/>
        <w:jc w:val="both"/>
        <w:rPr>
          <w:rFonts w:ascii="Arial" w:hAnsi="Arial" w:cs="Arial"/>
          <w:sz w:val="24"/>
          <w:szCs w:val="24"/>
        </w:rPr>
      </w:pPr>
      <w:r w:rsidRPr="0016686A">
        <w:rPr>
          <w:rFonts w:ascii="Arial" w:hAnsi="Arial" w:cs="Arial"/>
          <w:sz w:val="24"/>
          <w:szCs w:val="24"/>
        </w:rPr>
        <w:t xml:space="preserve">4 </w:t>
      </w:r>
      <w:r w:rsidR="00C05904" w:rsidRPr="0016686A">
        <w:rPr>
          <w:rFonts w:ascii="Arial" w:hAnsi="Arial" w:cs="Arial"/>
          <w:sz w:val="24"/>
          <w:szCs w:val="24"/>
        </w:rPr>
        <w:t>baseny rehabilitacyjne: w zakładzie p</w:t>
      </w:r>
      <w:r w:rsidR="00B5638C" w:rsidRPr="0016686A">
        <w:rPr>
          <w:rFonts w:ascii="Arial" w:hAnsi="Arial" w:cs="Arial"/>
          <w:sz w:val="24"/>
          <w:szCs w:val="24"/>
        </w:rPr>
        <w:t>rzy</w:t>
      </w:r>
      <w:r w:rsidR="00C05904" w:rsidRPr="0016686A">
        <w:rPr>
          <w:rFonts w:ascii="Arial" w:hAnsi="Arial" w:cs="Arial"/>
          <w:sz w:val="24"/>
          <w:szCs w:val="24"/>
        </w:rPr>
        <w:t>rodol</w:t>
      </w:r>
      <w:r w:rsidRPr="0016686A">
        <w:rPr>
          <w:rFonts w:ascii="Arial" w:hAnsi="Arial" w:cs="Arial"/>
          <w:sz w:val="24"/>
          <w:szCs w:val="24"/>
        </w:rPr>
        <w:t>eczniczym, w sanatorium "Stomil</w:t>
      </w:r>
      <w:r w:rsidR="00C05904" w:rsidRPr="0016686A">
        <w:rPr>
          <w:rFonts w:ascii="Arial" w:hAnsi="Arial" w:cs="Arial"/>
          <w:sz w:val="24"/>
          <w:szCs w:val="24"/>
        </w:rPr>
        <w:t xml:space="preserve">" </w:t>
      </w:r>
      <w:r w:rsidR="00C05904" w:rsidRPr="0016686A">
        <w:rPr>
          <w:rFonts w:ascii="Arial" w:hAnsi="Arial" w:cs="Arial"/>
          <w:sz w:val="24"/>
          <w:szCs w:val="24"/>
        </w:rPr>
        <w:lastRenderedPageBreak/>
        <w:t>- Ziemowit", w sanatorium "</w:t>
      </w:r>
      <w:proofErr w:type="spellStart"/>
      <w:r w:rsidR="00C05904" w:rsidRPr="0016686A">
        <w:rPr>
          <w:rFonts w:ascii="Arial" w:hAnsi="Arial" w:cs="Arial"/>
          <w:sz w:val="24"/>
          <w:szCs w:val="24"/>
        </w:rPr>
        <w:t>Sanvit</w:t>
      </w:r>
      <w:proofErr w:type="spellEnd"/>
      <w:r w:rsidR="00C05904" w:rsidRPr="0016686A">
        <w:rPr>
          <w:rFonts w:ascii="Arial" w:hAnsi="Arial" w:cs="Arial"/>
          <w:sz w:val="24"/>
          <w:szCs w:val="24"/>
        </w:rPr>
        <w:t>", w Centrum Rehabilitacji Rolników "KRUS".</w:t>
      </w:r>
    </w:p>
    <w:p w:rsidR="00C05904" w:rsidRPr="003F161E" w:rsidRDefault="00C05904" w:rsidP="00440833">
      <w:pPr>
        <w:spacing w:line="360" w:lineRule="auto"/>
        <w:jc w:val="both"/>
        <w:rPr>
          <w:rFonts w:ascii="Arial" w:hAnsi="Arial" w:cs="Arial"/>
          <w:sz w:val="24"/>
          <w:szCs w:val="24"/>
          <w:lang w:val="pl-PL"/>
        </w:rPr>
      </w:pPr>
      <w:r w:rsidRPr="003F161E">
        <w:rPr>
          <w:rFonts w:ascii="Arial" w:hAnsi="Arial" w:cs="Arial"/>
          <w:sz w:val="24"/>
          <w:szCs w:val="24"/>
          <w:lang w:val="pl-PL"/>
        </w:rPr>
        <w:t>4) Obszar spełnia o</w:t>
      </w:r>
      <w:r w:rsidR="00B5638C" w:rsidRPr="003F161E">
        <w:rPr>
          <w:rFonts w:ascii="Arial" w:hAnsi="Arial" w:cs="Arial"/>
          <w:sz w:val="24"/>
          <w:szCs w:val="24"/>
          <w:lang w:val="pl-PL"/>
        </w:rPr>
        <w:t>kreś</w:t>
      </w:r>
      <w:r w:rsidRPr="003F161E">
        <w:rPr>
          <w:rFonts w:ascii="Arial" w:hAnsi="Arial" w:cs="Arial"/>
          <w:sz w:val="24"/>
          <w:szCs w:val="24"/>
          <w:lang w:val="pl-PL"/>
        </w:rPr>
        <w:t xml:space="preserve">lone w przepisach o ochronie </w:t>
      </w:r>
      <w:r w:rsidR="00B5638C" w:rsidRPr="003F161E">
        <w:rPr>
          <w:rFonts w:ascii="Arial" w:hAnsi="Arial" w:cs="Arial"/>
          <w:sz w:val="24"/>
          <w:szCs w:val="24"/>
          <w:lang w:val="pl-PL"/>
        </w:rPr>
        <w:t>ś</w:t>
      </w:r>
      <w:r w:rsidRPr="003F161E">
        <w:rPr>
          <w:rFonts w:ascii="Arial" w:hAnsi="Arial" w:cs="Arial"/>
          <w:sz w:val="24"/>
          <w:szCs w:val="24"/>
          <w:lang w:val="pl-PL"/>
        </w:rPr>
        <w:t>rodowiska wymagania w stosunku do środowiska.</w:t>
      </w:r>
    </w:p>
    <w:p w:rsidR="00C05904" w:rsidRPr="003F161E" w:rsidRDefault="00500E57" w:rsidP="00440833">
      <w:pPr>
        <w:spacing w:line="360" w:lineRule="auto"/>
        <w:jc w:val="both"/>
        <w:rPr>
          <w:rFonts w:ascii="Arial" w:hAnsi="Arial" w:cs="Arial"/>
          <w:sz w:val="24"/>
          <w:szCs w:val="24"/>
          <w:lang w:val="pl-PL"/>
        </w:rPr>
      </w:pPr>
      <w:r w:rsidRPr="003F161E">
        <w:rPr>
          <w:rFonts w:ascii="Arial" w:hAnsi="Arial" w:cs="Arial"/>
          <w:sz w:val="24"/>
          <w:szCs w:val="24"/>
          <w:lang w:val="pl-PL"/>
        </w:rPr>
        <w:t>5) Posiada infrastrukturę techniczną</w:t>
      </w:r>
      <w:r w:rsidR="00C05904" w:rsidRPr="003F161E">
        <w:rPr>
          <w:rFonts w:ascii="Arial" w:hAnsi="Arial" w:cs="Arial"/>
          <w:sz w:val="24"/>
          <w:szCs w:val="24"/>
          <w:lang w:val="pl-PL"/>
        </w:rPr>
        <w:t xml:space="preserve"> w zakresie gospodarki wodno - ściekowej,</w:t>
      </w:r>
      <w:r w:rsidR="00733454" w:rsidRPr="003F161E">
        <w:rPr>
          <w:rFonts w:ascii="Arial" w:hAnsi="Arial" w:cs="Arial"/>
          <w:sz w:val="24"/>
          <w:szCs w:val="24"/>
          <w:lang w:val="pl-PL"/>
        </w:rPr>
        <w:t xml:space="preserve"> </w:t>
      </w:r>
      <w:r w:rsidR="00C05904" w:rsidRPr="003F161E">
        <w:rPr>
          <w:rFonts w:ascii="Arial" w:hAnsi="Arial" w:cs="Arial"/>
          <w:sz w:val="24"/>
          <w:szCs w:val="24"/>
          <w:lang w:val="pl-PL"/>
        </w:rPr>
        <w:t>energetyki, transportu drogowego, a także prowadzi w</w:t>
      </w:r>
      <w:r w:rsidR="00B5638C" w:rsidRPr="003F161E">
        <w:rPr>
          <w:rFonts w:ascii="Arial" w:hAnsi="Arial" w:cs="Arial"/>
          <w:sz w:val="24"/>
          <w:szCs w:val="24"/>
          <w:lang w:val="pl-PL"/>
        </w:rPr>
        <w:t>łaściwą gospodarkę</w:t>
      </w:r>
      <w:r w:rsidR="00C05904" w:rsidRPr="003F161E">
        <w:rPr>
          <w:rFonts w:ascii="Arial" w:hAnsi="Arial" w:cs="Arial"/>
          <w:sz w:val="24"/>
          <w:szCs w:val="24"/>
          <w:lang w:val="pl-PL"/>
        </w:rPr>
        <w:t xml:space="preserve"> odpadami</w:t>
      </w:r>
      <w:r w:rsidR="00835077" w:rsidRPr="003F161E">
        <w:rPr>
          <w:rFonts w:ascii="Arial" w:hAnsi="Arial" w:cs="Arial"/>
          <w:sz w:val="24"/>
          <w:szCs w:val="24"/>
          <w:lang w:val="pl-PL"/>
        </w:rPr>
        <w:t>.</w:t>
      </w:r>
    </w:p>
    <w:p w:rsidR="00C05904" w:rsidRPr="003F161E" w:rsidRDefault="00DD2A36" w:rsidP="00440833">
      <w:pPr>
        <w:spacing w:line="360" w:lineRule="auto"/>
        <w:jc w:val="both"/>
        <w:rPr>
          <w:rFonts w:ascii="Arial" w:hAnsi="Arial" w:cs="Arial"/>
          <w:sz w:val="24"/>
          <w:szCs w:val="24"/>
          <w:lang w:val="pl-PL"/>
        </w:rPr>
      </w:pPr>
      <w:r>
        <w:rPr>
          <w:rFonts w:ascii="Arial" w:hAnsi="Arial" w:cs="Arial"/>
          <w:sz w:val="24"/>
          <w:szCs w:val="24"/>
          <w:lang w:val="pl-PL"/>
        </w:rPr>
        <w:t>Rada Miejska w Iwoniczu</w:t>
      </w:r>
      <w:r w:rsidR="006B2846" w:rsidRPr="003F161E">
        <w:rPr>
          <w:rFonts w:ascii="Arial" w:hAnsi="Arial" w:cs="Arial"/>
          <w:sz w:val="24"/>
          <w:szCs w:val="24"/>
          <w:lang w:val="pl-PL"/>
        </w:rPr>
        <w:t>-</w:t>
      </w:r>
      <w:r w:rsidR="00500E57" w:rsidRPr="003F161E">
        <w:rPr>
          <w:rFonts w:ascii="Arial" w:hAnsi="Arial" w:cs="Arial"/>
          <w:sz w:val="24"/>
          <w:szCs w:val="24"/>
          <w:lang w:val="pl-PL"/>
        </w:rPr>
        <w:t xml:space="preserve">Zdroju </w:t>
      </w:r>
      <w:r w:rsidR="00C05904" w:rsidRPr="003F161E">
        <w:rPr>
          <w:rFonts w:ascii="Arial" w:hAnsi="Arial" w:cs="Arial"/>
          <w:sz w:val="24"/>
          <w:szCs w:val="24"/>
          <w:lang w:val="pl-PL"/>
        </w:rPr>
        <w:t xml:space="preserve">po otrzymaniu w/w decyzji na podstawie art.41 ust.1 i 2 ustawy z dnia 28 lipca 2005 </w:t>
      </w:r>
      <w:r w:rsidR="00500E57" w:rsidRPr="003F161E">
        <w:rPr>
          <w:rFonts w:ascii="Arial" w:hAnsi="Arial" w:cs="Arial"/>
          <w:sz w:val="24"/>
          <w:szCs w:val="24"/>
          <w:lang w:val="pl-PL"/>
        </w:rPr>
        <w:t xml:space="preserve">r. o lecznictwie uzdrowiskowym </w:t>
      </w:r>
      <w:r w:rsidR="00C05904" w:rsidRPr="003F161E">
        <w:rPr>
          <w:rFonts w:ascii="Arial" w:hAnsi="Arial" w:cs="Arial"/>
          <w:sz w:val="24"/>
          <w:szCs w:val="24"/>
          <w:lang w:val="pl-PL"/>
        </w:rPr>
        <w:t xml:space="preserve">uzdrowiskach i obszarach ochrony Uzdrowiskowej oraz o gminach uzdrowiskowych (Dz. U. z dnia </w:t>
      </w:r>
      <w:r w:rsidR="00597644" w:rsidRPr="003F161E">
        <w:rPr>
          <w:rFonts w:ascii="Arial" w:hAnsi="Arial" w:cs="Arial"/>
          <w:sz w:val="24"/>
          <w:szCs w:val="24"/>
          <w:lang w:val="pl-PL"/>
        </w:rPr>
        <w:t>31 maja 2017 r. poz</w:t>
      </w:r>
      <w:r w:rsidR="00BF6A3F">
        <w:rPr>
          <w:rFonts w:ascii="Arial" w:hAnsi="Arial" w:cs="Arial"/>
          <w:sz w:val="24"/>
          <w:szCs w:val="24"/>
          <w:lang w:val="pl-PL"/>
        </w:rPr>
        <w:t>.</w:t>
      </w:r>
      <w:r w:rsidR="00597644" w:rsidRPr="003F161E">
        <w:rPr>
          <w:rFonts w:ascii="Arial" w:hAnsi="Arial" w:cs="Arial"/>
          <w:sz w:val="24"/>
          <w:szCs w:val="24"/>
          <w:lang w:val="pl-PL"/>
        </w:rPr>
        <w:t xml:space="preserve"> 1056 </w:t>
      </w:r>
      <w:r w:rsidR="00C05904" w:rsidRPr="003F161E">
        <w:rPr>
          <w:rFonts w:ascii="Arial" w:hAnsi="Arial" w:cs="Arial"/>
          <w:sz w:val="24"/>
          <w:szCs w:val="24"/>
          <w:lang w:val="pl-PL"/>
        </w:rPr>
        <w:t>tekst jednolit</w:t>
      </w:r>
      <w:r w:rsidR="00597644" w:rsidRPr="003F161E">
        <w:rPr>
          <w:rFonts w:ascii="Arial" w:hAnsi="Arial" w:cs="Arial"/>
          <w:sz w:val="24"/>
          <w:szCs w:val="24"/>
          <w:lang w:val="pl-PL"/>
        </w:rPr>
        <w:t xml:space="preserve">y ze zmianami) podjęła UCHWAŁĘ </w:t>
      </w:r>
      <w:r w:rsidR="0006052C" w:rsidRPr="003F161E">
        <w:rPr>
          <w:rFonts w:ascii="Arial" w:hAnsi="Arial" w:cs="Arial"/>
          <w:sz w:val="24"/>
          <w:szCs w:val="24"/>
          <w:lang w:val="pl-PL"/>
        </w:rPr>
        <w:t xml:space="preserve">NR XXIX/242/09 z </w:t>
      </w:r>
      <w:r w:rsidR="00C05904" w:rsidRPr="003F161E">
        <w:rPr>
          <w:rFonts w:ascii="Arial" w:hAnsi="Arial" w:cs="Arial"/>
          <w:sz w:val="24"/>
          <w:szCs w:val="24"/>
          <w:lang w:val="pl-PL"/>
        </w:rPr>
        <w:t>dni</w:t>
      </w:r>
      <w:r w:rsidR="0006052C" w:rsidRPr="003F161E">
        <w:rPr>
          <w:rFonts w:ascii="Arial" w:hAnsi="Arial" w:cs="Arial"/>
          <w:sz w:val="24"/>
          <w:szCs w:val="24"/>
          <w:lang w:val="pl-PL"/>
        </w:rPr>
        <w:t>a 30</w:t>
      </w:r>
      <w:r w:rsidR="00C05904" w:rsidRPr="003F161E">
        <w:rPr>
          <w:rFonts w:ascii="Arial" w:hAnsi="Arial" w:cs="Arial"/>
          <w:sz w:val="24"/>
          <w:szCs w:val="24"/>
          <w:lang w:val="pl-PL"/>
        </w:rPr>
        <w:t xml:space="preserve"> czerwca 2009 roku w</w:t>
      </w:r>
      <w:r w:rsidR="00835077" w:rsidRPr="003F161E">
        <w:rPr>
          <w:rFonts w:ascii="Arial" w:hAnsi="Arial" w:cs="Arial"/>
          <w:sz w:val="24"/>
          <w:szCs w:val="24"/>
          <w:lang w:val="pl-PL"/>
        </w:rPr>
        <w:t> </w:t>
      </w:r>
      <w:r w:rsidR="00C05904" w:rsidRPr="003F161E">
        <w:rPr>
          <w:rFonts w:ascii="Arial" w:hAnsi="Arial" w:cs="Arial"/>
          <w:sz w:val="24"/>
          <w:szCs w:val="24"/>
          <w:lang w:val="pl-PL"/>
        </w:rPr>
        <w:t>sprawie uchwalenia Statutu Uzdrowiska Iwonicz - Zdrój.</w:t>
      </w:r>
      <w:r w:rsidR="00500E57" w:rsidRPr="003F161E">
        <w:rPr>
          <w:rFonts w:ascii="Arial" w:hAnsi="Arial" w:cs="Arial"/>
          <w:sz w:val="24"/>
          <w:szCs w:val="24"/>
          <w:lang w:val="pl-PL"/>
        </w:rPr>
        <w:t xml:space="preserve"> (</w:t>
      </w:r>
      <w:r w:rsidR="00C05904" w:rsidRPr="003F161E">
        <w:rPr>
          <w:rFonts w:ascii="Arial" w:hAnsi="Arial" w:cs="Arial"/>
          <w:sz w:val="24"/>
          <w:szCs w:val="24"/>
          <w:lang w:val="pl-PL"/>
        </w:rPr>
        <w:t>zał. nr 2)</w:t>
      </w:r>
      <w:r w:rsidR="00500E57" w:rsidRPr="003F161E">
        <w:rPr>
          <w:rFonts w:ascii="Arial" w:hAnsi="Arial" w:cs="Arial"/>
          <w:sz w:val="24"/>
          <w:szCs w:val="24"/>
          <w:lang w:val="pl-PL"/>
        </w:rPr>
        <w:t>.</w:t>
      </w:r>
    </w:p>
    <w:p w:rsidR="00C05904" w:rsidRPr="003F161E" w:rsidRDefault="00C05904" w:rsidP="00440833">
      <w:pPr>
        <w:spacing w:line="360" w:lineRule="auto"/>
        <w:jc w:val="both"/>
        <w:rPr>
          <w:rFonts w:ascii="Arial" w:hAnsi="Arial" w:cs="Arial"/>
          <w:sz w:val="24"/>
          <w:szCs w:val="24"/>
          <w:lang w:val="pl-PL"/>
        </w:rPr>
      </w:pPr>
      <w:r w:rsidRPr="00836718">
        <w:rPr>
          <w:rFonts w:ascii="Arial" w:hAnsi="Arial" w:cs="Arial"/>
          <w:sz w:val="24"/>
          <w:szCs w:val="24"/>
          <w:lang w:val="pl-PL"/>
        </w:rPr>
        <w:t>B</w:t>
      </w:r>
      <w:r w:rsidR="00836718" w:rsidRPr="00836718">
        <w:rPr>
          <w:rFonts w:ascii="Arial" w:hAnsi="Arial" w:cs="Arial"/>
          <w:sz w:val="24"/>
          <w:szCs w:val="24"/>
          <w:lang w:val="pl-PL"/>
        </w:rPr>
        <w:t>urmistrz Gminy</w:t>
      </w:r>
      <w:r w:rsidR="00DD2A36" w:rsidRPr="00836718">
        <w:rPr>
          <w:rFonts w:ascii="Arial" w:hAnsi="Arial" w:cs="Arial"/>
          <w:sz w:val="24"/>
          <w:szCs w:val="24"/>
          <w:lang w:val="pl-PL"/>
        </w:rPr>
        <w:t xml:space="preserve"> Iwonicz-</w:t>
      </w:r>
      <w:r w:rsidR="00500E57" w:rsidRPr="00836718">
        <w:rPr>
          <w:rFonts w:ascii="Arial" w:hAnsi="Arial" w:cs="Arial"/>
          <w:sz w:val="24"/>
          <w:szCs w:val="24"/>
          <w:lang w:val="pl-PL"/>
        </w:rPr>
        <w:t xml:space="preserve">Zdrój </w:t>
      </w:r>
      <w:r w:rsidRPr="003F161E">
        <w:rPr>
          <w:rFonts w:ascii="Arial" w:hAnsi="Arial" w:cs="Arial"/>
          <w:sz w:val="24"/>
          <w:szCs w:val="24"/>
          <w:lang w:val="pl-PL"/>
        </w:rPr>
        <w:t>pismem z dnia 29 sierpnia 2012</w:t>
      </w:r>
      <w:r w:rsidR="0051517A" w:rsidRPr="003F161E">
        <w:rPr>
          <w:rFonts w:ascii="Arial" w:hAnsi="Arial" w:cs="Arial"/>
          <w:sz w:val="24"/>
          <w:szCs w:val="24"/>
          <w:lang w:val="pl-PL"/>
        </w:rPr>
        <w:t xml:space="preserve"> r. znak WZ.07.0120.2.20</w:t>
      </w:r>
      <w:r w:rsidR="00500E57" w:rsidRPr="003F161E">
        <w:rPr>
          <w:rFonts w:ascii="Arial" w:hAnsi="Arial" w:cs="Arial"/>
          <w:sz w:val="24"/>
          <w:szCs w:val="24"/>
          <w:lang w:val="pl-PL"/>
        </w:rPr>
        <w:t xml:space="preserve">12 wystąpił do Ministra Zdrowia z </w:t>
      </w:r>
      <w:r w:rsidRPr="003F161E">
        <w:rPr>
          <w:rFonts w:ascii="Arial" w:hAnsi="Arial" w:cs="Arial"/>
          <w:sz w:val="24"/>
          <w:szCs w:val="24"/>
          <w:lang w:val="pl-PL"/>
        </w:rPr>
        <w:t xml:space="preserve">prośbą o zmianę </w:t>
      </w:r>
      <w:r w:rsidR="00500E57" w:rsidRPr="003F161E">
        <w:rPr>
          <w:rFonts w:ascii="Arial" w:hAnsi="Arial" w:cs="Arial"/>
          <w:sz w:val="24"/>
          <w:szCs w:val="24"/>
          <w:lang w:val="pl-PL"/>
        </w:rPr>
        <w:t xml:space="preserve">decyzji </w:t>
      </w:r>
      <w:r w:rsidRPr="003F161E">
        <w:rPr>
          <w:rFonts w:ascii="Arial" w:hAnsi="Arial" w:cs="Arial"/>
          <w:sz w:val="24"/>
          <w:szCs w:val="24"/>
          <w:lang w:val="pl-PL"/>
        </w:rPr>
        <w:t>Nr 20 z dnia 13 lute</w:t>
      </w:r>
      <w:r w:rsidR="00500E57" w:rsidRPr="003F161E">
        <w:rPr>
          <w:rFonts w:ascii="Arial" w:hAnsi="Arial" w:cs="Arial"/>
          <w:sz w:val="24"/>
          <w:szCs w:val="24"/>
          <w:lang w:val="pl-PL"/>
        </w:rPr>
        <w:t>go 2009 r.</w:t>
      </w:r>
      <w:r w:rsidR="00835077" w:rsidRPr="003F161E">
        <w:rPr>
          <w:rFonts w:ascii="Arial" w:hAnsi="Arial" w:cs="Arial"/>
          <w:sz w:val="24"/>
          <w:szCs w:val="24"/>
          <w:lang w:val="pl-PL"/>
        </w:rPr>
        <w:t xml:space="preserve"> w zakresie</w:t>
      </w:r>
      <w:r w:rsidRPr="003F161E">
        <w:rPr>
          <w:rFonts w:ascii="Arial" w:hAnsi="Arial" w:cs="Arial"/>
          <w:sz w:val="24"/>
          <w:szCs w:val="24"/>
          <w:lang w:val="pl-PL"/>
        </w:rPr>
        <w:t xml:space="preserve"> zwiększenia li</w:t>
      </w:r>
      <w:r w:rsidR="00AE3222" w:rsidRPr="003F161E">
        <w:rPr>
          <w:rFonts w:ascii="Arial" w:hAnsi="Arial" w:cs="Arial"/>
          <w:sz w:val="24"/>
          <w:szCs w:val="24"/>
          <w:lang w:val="pl-PL"/>
        </w:rPr>
        <w:t>czby kierunków leczniczych dla U</w:t>
      </w:r>
      <w:r w:rsidRPr="003F161E">
        <w:rPr>
          <w:rFonts w:ascii="Arial" w:hAnsi="Arial" w:cs="Arial"/>
          <w:sz w:val="24"/>
          <w:szCs w:val="24"/>
          <w:lang w:val="pl-PL"/>
        </w:rPr>
        <w:t>zdrowiska Iwo</w:t>
      </w:r>
      <w:r w:rsidR="00AE3222" w:rsidRPr="003F161E">
        <w:rPr>
          <w:rFonts w:ascii="Arial" w:hAnsi="Arial" w:cs="Arial"/>
          <w:sz w:val="24"/>
          <w:szCs w:val="24"/>
          <w:lang w:val="pl-PL"/>
        </w:rPr>
        <w:t>nicz-Zdró</w:t>
      </w:r>
      <w:r w:rsidRPr="003F161E">
        <w:rPr>
          <w:rFonts w:ascii="Arial" w:hAnsi="Arial" w:cs="Arial"/>
          <w:sz w:val="24"/>
          <w:szCs w:val="24"/>
          <w:lang w:val="pl-PL"/>
        </w:rPr>
        <w:t>j o choroby skóry.</w:t>
      </w:r>
    </w:p>
    <w:p w:rsidR="00C05904" w:rsidRPr="003F161E" w:rsidRDefault="00C05904" w:rsidP="00440833">
      <w:pPr>
        <w:spacing w:line="360" w:lineRule="auto"/>
        <w:jc w:val="both"/>
        <w:rPr>
          <w:rFonts w:ascii="Arial" w:hAnsi="Arial" w:cs="Arial"/>
          <w:sz w:val="24"/>
          <w:szCs w:val="24"/>
          <w:lang w:val="pl-PL"/>
        </w:rPr>
      </w:pPr>
      <w:r w:rsidRPr="003F161E">
        <w:rPr>
          <w:rFonts w:ascii="Arial" w:hAnsi="Arial" w:cs="Arial"/>
          <w:sz w:val="24"/>
          <w:szCs w:val="24"/>
          <w:lang w:val="pl-PL"/>
        </w:rPr>
        <w:t xml:space="preserve">Minister Zdrowia po rozpatrzeniu wniosku </w:t>
      </w:r>
      <w:r w:rsidR="00500E57" w:rsidRPr="003F161E">
        <w:rPr>
          <w:rFonts w:ascii="Arial" w:hAnsi="Arial" w:cs="Arial"/>
          <w:sz w:val="24"/>
          <w:szCs w:val="24"/>
          <w:lang w:val="pl-PL"/>
        </w:rPr>
        <w:t xml:space="preserve">wydał Decyzję Nr 64 z dnia </w:t>
      </w:r>
      <w:r w:rsidR="00B5638C" w:rsidRPr="003F161E">
        <w:rPr>
          <w:rFonts w:ascii="Arial" w:hAnsi="Arial" w:cs="Arial"/>
          <w:sz w:val="24"/>
          <w:szCs w:val="24"/>
          <w:lang w:val="pl-PL"/>
        </w:rPr>
        <w:t>18</w:t>
      </w:r>
      <w:r w:rsidR="00500E57" w:rsidRPr="003F161E">
        <w:rPr>
          <w:rFonts w:ascii="Arial" w:hAnsi="Arial" w:cs="Arial"/>
          <w:sz w:val="24"/>
          <w:szCs w:val="24"/>
          <w:lang w:val="pl-PL"/>
        </w:rPr>
        <w:t xml:space="preserve"> września </w:t>
      </w:r>
      <w:r w:rsidR="00733454" w:rsidRPr="003F161E">
        <w:rPr>
          <w:rFonts w:ascii="Arial" w:hAnsi="Arial" w:cs="Arial"/>
          <w:sz w:val="24"/>
          <w:szCs w:val="24"/>
          <w:lang w:val="pl-PL"/>
        </w:rPr>
        <w:t>2012 r. znak MZ-OZU-520-</w:t>
      </w:r>
      <w:r w:rsidRPr="003F161E">
        <w:rPr>
          <w:rFonts w:ascii="Arial" w:hAnsi="Arial" w:cs="Arial"/>
          <w:sz w:val="24"/>
          <w:szCs w:val="24"/>
          <w:lang w:val="pl-PL"/>
        </w:rPr>
        <w:t>29385-1/WS/11</w:t>
      </w:r>
      <w:r w:rsidR="00E72BE5" w:rsidRPr="003F161E">
        <w:rPr>
          <w:rFonts w:ascii="Arial" w:hAnsi="Arial" w:cs="Arial"/>
          <w:sz w:val="24"/>
          <w:szCs w:val="24"/>
          <w:lang w:val="pl-PL"/>
        </w:rPr>
        <w:t>,</w:t>
      </w:r>
      <w:r w:rsidRPr="003F161E">
        <w:rPr>
          <w:rFonts w:ascii="Arial" w:hAnsi="Arial" w:cs="Arial"/>
          <w:sz w:val="24"/>
          <w:szCs w:val="24"/>
          <w:lang w:val="pl-PL"/>
        </w:rPr>
        <w:t xml:space="preserve"> w której orzekł</w:t>
      </w:r>
      <w:r w:rsidR="00500E57" w:rsidRPr="003F161E">
        <w:rPr>
          <w:rFonts w:ascii="Arial" w:hAnsi="Arial" w:cs="Arial"/>
          <w:sz w:val="24"/>
          <w:szCs w:val="24"/>
          <w:lang w:val="pl-PL"/>
        </w:rPr>
        <w:t>:</w:t>
      </w:r>
    </w:p>
    <w:p w:rsidR="00C05904" w:rsidRPr="003F161E" w:rsidRDefault="00C05904" w:rsidP="00440833">
      <w:pPr>
        <w:spacing w:line="360" w:lineRule="auto"/>
        <w:jc w:val="both"/>
        <w:rPr>
          <w:rFonts w:ascii="Arial" w:hAnsi="Arial" w:cs="Arial"/>
          <w:sz w:val="24"/>
          <w:szCs w:val="24"/>
          <w:lang w:val="pl-PL"/>
        </w:rPr>
      </w:pPr>
      <w:r w:rsidRPr="003F161E">
        <w:rPr>
          <w:rFonts w:ascii="Arial" w:hAnsi="Arial" w:cs="Arial"/>
          <w:sz w:val="24"/>
          <w:szCs w:val="24"/>
          <w:lang w:val="pl-PL"/>
        </w:rPr>
        <w:t>1) zmienić Decyzję Ministra</w:t>
      </w:r>
      <w:r w:rsidR="00F866F0" w:rsidRPr="003F161E">
        <w:rPr>
          <w:rFonts w:ascii="Arial" w:hAnsi="Arial" w:cs="Arial"/>
          <w:sz w:val="24"/>
          <w:szCs w:val="24"/>
          <w:lang w:val="pl-PL"/>
        </w:rPr>
        <w:t xml:space="preserve"> Zdrowia Nr 20 z dnia 13 lutego 2009 r. znak MZ-OZU-520-</w:t>
      </w:r>
      <w:r w:rsidRPr="003F161E">
        <w:rPr>
          <w:rFonts w:ascii="Arial" w:hAnsi="Arial" w:cs="Arial"/>
          <w:sz w:val="24"/>
          <w:szCs w:val="24"/>
          <w:lang w:val="pl-PL"/>
        </w:rPr>
        <w:t xml:space="preserve">15606- 2/GR/09 w zakresie zwiększenia </w:t>
      </w:r>
      <w:r w:rsidR="00603E78" w:rsidRPr="003F161E">
        <w:rPr>
          <w:rFonts w:ascii="Arial" w:hAnsi="Arial" w:cs="Arial"/>
          <w:sz w:val="24"/>
          <w:szCs w:val="24"/>
          <w:lang w:val="pl-PL"/>
        </w:rPr>
        <w:t>kierunków</w:t>
      </w:r>
      <w:r w:rsidRPr="003F161E">
        <w:rPr>
          <w:rFonts w:ascii="Arial" w:hAnsi="Arial" w:cs="Arial"/>
          <w:sz w:val="24"/>
          <w:szCs w:val="24"/>
          <w:lang w:val="pl-PL"/>
        </w:rPr>
        <w:t xml:space="preserve"> leczniczych dla uzdrowiska Iwonicz - Zdrój o</w:t>
      </w:r>
      <w:r w:rsidR="00835077" w:rsidRPr="003F161E">
        <w:rPr>
          <w:rFonts w:ascii="Arial" w:hAnsi="Arial" w:cs="Arial"/>
          <w:sz w:val="24"/>
          <w:szCs w:val="24"/>
          <w:lang w:val="pl-PL"/>
        </w:rPr>
        <w:t> </w:t>
      </w:r>
      <w:r w:rsidRPr="003F161E">
        <w:rPr>
          <w:rFonts w:ascii="Arial" w:hAnsi="Arial" w:cs="Arial"/>
          <w:sz w:val="24"/>
          <w:szCs w:val="24"/>
          <w:lang w:val="pl-PL"/>
        </w:rPr>
        <w:t>kierunek leczniczy choroby skóry.</w:t>
      </w:r>
    </w:p>
    <w:p w:rsidR="00C05904" w:rsidRPr="003F161E" w:rsidRDefault="00500E57" w:rsidP="00440833">
      <w:pPr>
        <w:spacing w:line="360" w:lineRule="auto"/>
        <w:jc w:val="both"/>
        <w:rPr>
          <w:rFonts w:ascii="Arial" w:hAnsi="Arial" w:cs="Arial"/>
          <w:sz w:val="24"/>
          <w:szCs w:val="24"/>
          <w:lang w:val="pl-PL"/>
        </w:rPr>
      </w:pPr>
      <w:r w:rsidRPr="003F161E">
        <w:rPr>
          <w:rFonts w:ascii="Arial" w:hAnsi="Arial" w:cs="Arial"/>
          <w:sz w:val="24"/>
          <w:szCs w:val="24"/>
          <w:lang w:val="pl-PL"/>
        </w:rPr>
        <w:t xml:space="preserve">2) potwierdził </w:t>
      </w:r>
      <w:r w:rsidR="00C05904" w:rsidRPr="003F161E">
        <w:rPr>
          <w:rFonts w:ascii="Arial" w:hAnsi="Arial" w:cs="Arial"/>
          <w:sz w:val="24"/>
          <w:szCs w:val="24"/>
          <w:lang w:val="pl-PL"/>
        </w:rPr>
        <w:t>możliwości prowadzenia lecznictwa uzdrowiskoweg</w:t>
      </w:r>
      <w:r w:rsidR="006E2612">
        <w:rPr>
          <w:rFonts w:ascii="Arial" w:hAnsi="Arial" w:cs="Arial"/>
          <w:sz w:val="24"/>
          <w:szCs w:val="24"/>
          <w:lang w:val="pl-PL"/>
        </w:rPr>
        <w:t>o w Uzdrowisku Iwonicz-</w:t>
      </w:r>
      <w:r w:rsidRPr="003F161E">
        <w:rPr>
          <w:rFonts w:ascii="Arial" w:hAnsi="Arial" w:cs="Arial"/>
          <w:sz w:val="24"/>
          <w:szCs w:val="24"/>
          <w:lang w:val="pl-PL"/>
        </w:rPr>
        <w:t xml:space="preserve">Zdrój </w:t>
      </w:r>
      <w:r w:rsidR="00C05904" w:rsidRPr="003F161E">
        <w:rPr>
          <w:rFonts w:ascii="Arial" w:hAnsi="Arial" w:cs="Arial"/>
          <w:sz w:val="24"/>
          <w:szCs w:val="24"/>
          <w:lang w:val="pl-PL"/>
        </w:rPr>
        <w:t>w następujących kierunkach leczniczych</w:t>
      </w:r>
      <w:r w:rsidR="00F866F0" w:rsidRPr="003F161E">
        <w:rPr>
          <w:rFonts w:ascii="Arial" w:hAnsi="Arial" w:cs="Arial"/>
          <w:sz w:val="24"/>
          <w:szCs w:val="24"/>
          <w:lang w:val="pl-PL"/>
        </w:rPr>
        <w:t>:</w:t>
      </w:r>
      <w:r w:rsidR="00C05904" w:rsidRPr="003F161E">
        <w:rPr>
          <w:rFonts w:ascii="Arial" w:hAnsi="Arial" w:cs="Arial"/>
          <w:sz w:val="24"/>
          <w:szCs w:val="24"/>
          <w:lang w:val="pl-PL"/>
        </w:rPr>
        <w:t xml:space="preserve"> choroby ortopedyczno - ur</w:t>
      </w:r>
      <w:r w:rsidRPr="003F161E">
        <w:rPr>
          <w:rFonts w:ascii="Arial" w:hAnsi="Arial" w:cs="Arial"/>
          <w:sz w:val="24"/>
          <w:szCs w:val="24"/>
          <w:lang w:val="pl-PL"/>
        </w:rPr>
        <w:t>azowe, choroby reumatologiczne,</w:t>
      </w:r>
      <w:r w:rsidR="00C05904" w:rsidRPr="003F161E">
        <w:rPr>
          <w:rFonts w:ascii="Arial" w:hAnsi="Arial" w:cs="Arial"/>
          <w:sz w:val="24"/>
          <w:szCs w:val="24"/>
          <w:lang w:val="pl-PL"/>
        </w:rPr>
        <w:t xml:space="preserve"> choroby u</w:t>
      </w:r>
      <w:r w:rsidR="0072293B">
        <w:rPr>
          <w:rFonts w:ascii="Arial" w:hAnsi="Arial" w:cs="Arial"/>
          <w:sz w:val="24"/>
          <w:szCs w:val="24"/>
          <w:lang w:val="pl-PL"/>
        </w:rPr>
        <w:t xml:space="preserve">kładu nerwowego, choroby górnych </w:t>
      </w:r>
      <w:r w:rsidR="00C05904" w:rsidRPr="003F161E">
        <w:rPr>
          <w:rFonts w:ascii="Arial" w:hAnsi="Arial" w:cs="Arial"/>
          <w:sz w:val="24"/>
          <w:szCs w:val="24"/>
          <w:lang w:val="pl-PL"/>
        </w:rPr>
        <w:t>dróg</w:t>
      </w:r>
      <w:r w:rsidR="00F866F0" w:rsidRPr="003F161E">
        <w:rPr>
          <w:rFonts w:ascii="Arial" w:hAnsi="Arial" w:cs="Arial"/>
          <w:sz w:val="24"/>
          <w:szCs w:val="24"/>
          <w:lang w:val="pl-PL"/>
        </w:rPr>
        <w:t xml:space="preserve"> </w:t>
      </w:r>
      <w:r w:rsidR="00C05904" w:rsidRPr="003F161E">
        <w:rPr>
          <w:rFonts w:ascii="Arial" w:hAnsi="Arial" w:cs="Arial"/>
          <w:sz w:val="24"/>
          <w:szCs w:val="24"/>
          <w:lang w:val="pl-PL"/>
        </w:rPr>
        <w:t>oddechowych, chorob</w:t>
      </w:r>
      <w:r w:rsidR="003A216C" w:rsidRPr="003F161E">
        <w:rPr>
          <w:rFonts w:ascii="Arial" w:hAnsi="Arial" w:cs="Arial"/>
          <w:sz w:val="24"/>
          <w:szCs w:val="24"/>
          <w:lang w:val="pl-PL"/>
        </w:rPr>
        <w:t>y</w:t>
      </w:r>
      <w:r w:rsidR="00C05904" w:rsidRPr="003F161E">
        <w:rPr>
          <w:rFonts w:ascii="Arial" w:hAnsi="Arial" w:cs="Arial"/>
          <w:sz w:val="24"/>
          <w:szCs w:val="24"/>
          <w:lang w:val="pl-PL"/>
        </w:rPr>
        <w:t xml:space="preserve"> </w:t>
      </w:r>
      <w:r w:rsidR="00603E78" w:rsidRPr="003F161E">
        <w:rPr>
          <w:rFonts w:ascii="Arial" w:hAnsi="Arial" w:cs="Arial"/>
          <w:sz w:val="24"/>
          <w:szCs w:val="24"/>
          <w:lang w:val="pl-PL"/>
        </w:rPr>
        <w:t>układu</w:t>
      </w:r>
      <w:r w:rsidR="00C05904" w:rsidRPr="003F161E">
        <w:rPr>
          <w:rFonts w:ascii="Arial" w:hAnsi="Arial" w:cs="Arial"/>
          <w:sz w:val="24"/>
          <w:szCs w:val="24"/>
          <w:lang w:val="pl-PL"/>
        </w:rPr>
        <w:t xml:space="preserve"> trawienia, osteoporoza, otyłoś</w:t>
      </w:r>
      <w:r w:rsidR="00B5638C" w:rsidRPr="003F161E">
        <w:rPr>
          <w:rFonts w:ascii="Arial" w:hAnsi="Arial" w:cs="Arial"/>
          <w:sz w:val="24"/>
          <w:szCs w:val="24"/>
          <w:lang w:val="pl-PL"/>
        </w:rPr>
        <w:t>ć</w:t>
      </w:r>
      <w:r w:rsidR="00C05904" w:rsidRPr="003F161E">
        <w:rPr>
          <w:rFonts w:ascii="Arial" w:hAnsi="Arial" w:cs="Arial"/>
          <w:sz w:val="24"/>
          <w:szCs w:val="24"/>
          <w:lang w:val="pl-PL"/>
        </w:rPr>
        <w:t>, choroby kobie</w:t>
      </w:r>
      <w:r w:rsidR="00835077" w:rsidRPr="003F161E">
        <w:rPr>
          <w:rFonts w:ascii="Arial" w:hAnsi="Arial" w:cs="Arial"/>
          <w:sz w:val="24"/>
          <w:szCs w:val="24"/>
          <w:lang w:val="pl-PL"/>
        </w:rPr>
        <w:t>ce,</w:t>
      </w:r>
      <w:r w:rsidRPr="003F161E">
        <w:rPr>
          <w:rFonts w:ascii="Arial" w:hAnsi="Arial" w:cs="Arial"/>
          <w:sz w:val="24"/>
          <w:szCs w:val="24"/>
          <w:lang w:val="pl-PL"/>
        </w:rPr>
        <w:t xml:space="preserve"> choroby skóry. (</w:t>
      </w:r>
      <w:r w:rsidR="00C05904" w:rsidRPr="003F161E">
        <w:rPr>
          <w:rFonts w:ascii="Arial" w:hAnsi="Arial" w:cs="Arial"/>
          <w:sz w:val="24"/>
          <w:szCs w:val="24"/>
          <w:lang w:val="pl-PL"/>
        </w:rPr>
        <w:t>zał. nr 3)</w:t>
      </w:r>
      <w:r w:rsidR="006E2612">
        <w:rPr>
          <w:rFonts w:ascii="Arial" w:hAnsi="Arial" w:cs="Arial"/>
          <w:sz w:val="24"/>
          <w:szCs w:val="24"/>
          <w:lang w:val="pl-PL"/>
        </w:rPr>
        <w:t>.</w:t>
      </w:r>
    </w:p>
    <w:p w:rsidR="00C05904" w:rsidRPr="003F161E" w:rsidRDefault="00500E57" w:rsidP="00440833">
      <w:pPr>
        <w:spacing w:line="360" w:lineRule="auto"/>
        <w:jc w:val="both"/>
        <w:rPr>
          <w:rFonts w:ascii="Arial" w:hAnsi="Arial" w:cs="Arial"/>
          <w:sz w:val="24"/>
          <w:szCs w:val="24"/>
          <w:lang w:val="pl-PL"/>
        </w:rPr>
      </w:pPr>
      <w:r w:rsidRPr="003F161E">
        <w:rPr>
          <w:rFonts w:ascii="Arial" w:hAnsi="Arial" w:cs="Arial"/>
          <w:sz w:val="24"/>
          <w:szCs w:val="24"/>
          <w:lang w:val="pl-PL"/>
        </w:rPr>
        <w:t xml:space="preserve">Po otrzymania w/w decyzji </w:t>
      </w:r>
      <w:r w:rsidR="006E2612">
        <w:rPr>
          <w:rFonts w:ascii="Arial" w:hAnsi="Arial" w:cs="Arial"/>
          <w:sz w:val="24"/>
          <w:szCs w:val="24"/>
          <w:lang w:val="pl-PL"/>
        </w:rPr>
        <w:t>Rada Miejska w Iwoniczu-</w:t>
      </w:r>
      <w:r w:rsidR="00C05904" w:rsidRPr="003F161E">
        <w:rPr>
          <w:rFonts w:ascii="Arial" w:hAnsi="Arial" w:cs="Arial"/>
          <w:sz w:val="24"/>
          <w:szCs w:val="24"/>
          <w:lang w:val="pl-PL"/>
        </w:rPr>
        <w:t>Zdroju p</w:t>
      </w:r>
      <w:r w:rsidR="00B5638C" w:rsidRPr="003F161E">
        <w:rPr>
          <w:rFonts w:ascii="Arial" w:hAnsi="Arial" w:cs="Arial"/>
          <w:sz w:val="24"/>
          <w:szCs w:val="24"/>
          <w:lang w:val="pl-PL"/>
        </w:rPr>
        <w:t>odję</w:t>
      </w:r>
      <w:r w:rsidR="00835077" w:rsidRPr="003F161E">
        <w:rPr>
          <w:rFonts w:ascii="Arial" w:hAnsi="Arial" w:cs="Arial"/>
          <w:sz w:val="24"/>
          <w:szCs w:val="24"/>
          <w:lang w:val="pl-PL"/>
        </w:rPr>
        <w:t xml:space="preserve">ła UCHWAŁĘ NR XXIII/173/2012 </w:t>
      </w:r>
      <w:r w:rsidR="00C05904" w:rsidRPr="003F161E">
        <w:rPr>
          <w:rFonts w:ascii="Arial" w:hAnsi="Arial" w:cs="Arial"/>
          <w:sz w:val="24"/>
          <w:szCs w:val="24"/>
          <w:lang w:val="pl-PL"/>
        </w:rPr>
        <w:t>z dnia 29 pa</w:t>
      </w:r>
      <w:r w:rsidR="00B5638C" w:rsidRPr="003F161E">
        <w:rPr>
          <w:rFonts w:ascii="Arial" w:hAnsi="Arial" w:cs="Arial"/>
          <w:sz w:val="24"/>
          <w:szCs w:val="24"/>
          <w:lang w:val="pl-PL"/>
        </w:rPr>
        <w:t>ź</w:t>
      </w:r>
      <w:r w:rsidR="00C05904" w:rsidRPr="003F161E">
        <w:rPr>
          <w:rFonts w:ascii="Arial" w:hAnsi="Arial" w:cs="Arial"/>
          <w:sz w:val="24"/>
          <w:szCs w:val="24"/>
          <w:lang w:val="pl-PL"/>
        </w:rPr>
        <w:t>dziernika 2012 r. w sprawie uchwalenia</w:t>
      </w:r>
      <w:r w:rsidR="006E2612">
        <w:rPr>
          <w:rFonts w:ascii="Arial" w:hAnsi="Arial" w:cs="Arial"/>
          <w:sz w:val="24"/>
          <w:szCs w:val="24"/>
          <w:lang w:val="pl-PL"/>
        </w:rPr>
        <w:t xml:space="preserve"> Statutu Uzdrowiska Iwonicza-</w:t>
      </w:r>
      <w:r w:rsidR="00AE3222" w:rsidRPr="003F161E">
        <w:rPr>
          <w:rFonts w:ascii="Arial" w:hAnsi="Arial" w:cs="Arial"/>
          <w:sz w:val="24"/>
          <w:szCs w:val="24"/>
          <w:lang w:val="pl-PL"/>
        </w:rPr>
        <w:t>Z</w:t>
      </w:r>
      <w:r w:rsidRPr="003F161E">
        <w:rPr>
          <w:rFonts w:ascii="Arial" w:hAnsi="Arial" w:cs="Arial"/>
          <w:sz w:val="24"/>
          <w:szCs w:val="24"/>
          <w:lang w:val="pl-PL"/>
        </w:rPr>
        <w:t>droju. (</w:t>
      </w:r>
      <w:r w:rsidR="00C05904" w:rsidRPr="003F161E">
        <w:rPr>
          <w:rFonts w:ascii="Arial" w:hAnsi="Arial" w:cs="Arial"/>
          <w:sz w:val="24"/>
          <w:szCs w:val="24"/>
          <w:lang w:val="pl-PL"/>
        </w:rPr>
        <w:t>zał. nr 4)</w:t>
      </w:r>
    </w:p>
    <w:p w:rsidR="00C05904" w:rsidRPr="003F161E" w:rsidRDefault="00500E57" w:rsidP="00440833">
      <w:pPr>
        <w:spacing w:line="360" w:lineRule="auto"/>
        <w:jc w:val="both"/>
        <w:rPr>
          <w:rFonts w:ascii="Arial" w:hAnsi="Arial" w:cs="Arial"/>
          <w:sz w:val="24"/>
          <w:szCs w:val="24"/>
          <w:lang w:val="pl-PL"/>
        </w:rPr>
      </w:pPr>
      <w:r w:rsidRPr="003F161E">
        <w:rPr>
          <w:rFonts w:ascii="Arial" w:hAnsi="Arial" w:cs="Arial"/>
          <w:sz w:val="24"/>
          <w:szCs w:val="24"/>
          <w:lang w:val="pl-PL"/>
        </w:rPr>
        <w:t>W Decyzji Nr 20</w:t>
      </w:r>
      <w:r w:rsidR="00C05904" w:rsidRPr="003F161E">
        <w:rPr>
          <w:rFonts w:ascii="Arial" w:hAnsi="Arial" w:cs="Arial"/>
          <w:sz w:val="24"/>
          <w:szCs w:val="24"/>
          <w:lang w:val="pl-PL"/>
        </w:rPr>
        <w:t xml:space="preserve"> znak MZ-OZU-520-15606-2/GR</w:t>
      </w:r>
      <w:r w:rsidR="00B5638C" w:rsidRPr="003F161E">
        <w:rPr>
          <w:rFonts w:ascii="Arial" w:hAnsi="Arial" w:cs="Arial"/>
          <w:sz w:val="24"/>
          <w:szCs w:val="24"/>
          <w:lang w:val="pl-PL"/>
        </w:rPr>
        <w:t>/</w:t>
      </w:r>
      <w:r w:rsidR="00C05904" w:rsidRPr="003F161E">
        <w:rPr>
          <w:rFonts w:ascii="Arial" w:hAnsi="Arial" w:cs="Arial"/>
          <w:sz w:val="24"/>
          <w:szCs w:val="24"/>
          <w:lang w:val="pl-PL"/>
        </w:rPr>
        <w:t>0</w:t>
      </w:r>
      <w:r w:rsidR="00B5638C" w:rsidRPr="003F161E">
        <w:rPr>
          <w:rFonts w:ascii="Arial" w:hAnsi="Arial" w:cs="Arial"/>
          <w:sz w:val="24"/>
          <w:szCs w:val="24"/>
          <w:lang w:val="pl-PL"/>
        </w:rPr>
        <w:t xml:space="preserve">9 </w:t>
      </w:r>
      <w:r w:rsidR="00C05904" w:rsidRPr="003F161E">
        <w:rPr>
          <w:rFonts w:ascii="Arial" w:hAnsi="Arial" w:cs="Arial"/>
          <w:sz w:val="24"/>
          <w:szCs w:val="24"/>
          <w:lang w:val="pl-PL"/>
        </w:rPr>
        <w:t>z dnia 13 lutego 2009 r.</w:t>
      </w:r>
      <w:r w:rsidR="00F866F0" w:rsidRPr="003F161E">
        <w:rPr>
          <w:rFonts w:ascii="Arial" w:hAnsi="Arial" w:cs="Arial"/>
          <w:sz w:val="24"/>
          <w:szCs w:val="24"/>
          <w:lang w:val="pl-PL"/>
        </w:rPr>
        <w:t xml:space="preserve"> </w:t>
      </w:r>
      <w:r w:rsidR="006E2612">
        <w:rPr>
          <w:rFonts w:ascii="Arial" w:hAnsi="Arial" w:cs="Arial"/>
          <w:sz w:val="24"/>
          <w:szCs w:val="24"/>
          <w:lang w:val="pl-PL"/>
        </w:rPr>
        <w:t xml:space="preserve">Minister Zdrowia </w:t>
      </w:r>
      <w:r w:rsidR="00C05904" w:rsidRPr="003F161E">
        <w:rPr>
          <w:rFonts w:ascii="Arial" w:hAnsi="Arial" w:cs="Arial"/>
          <w:sz w:val="24"/>
          <w:szCs w:val="24"/>
          <w:lang w:val="pl-PL"/>
        </w:rPr>
        <w:t xml:space="preserve">wskazał konieczność poprawy warunków ochrony środowiska na </w:t>
      </w:r>
      <w:r w:rsidR="00AE3222" w:rsidRPr="003F161E">
        <w:rPr>
          <w:rFonts w:ascii="Arial" w:hAnsi="Arial" w:cs="Arial"/>
          <w:sz w:val="24"/>
          <w:szCs w:val="24"/>
          <w:lang w:val="pl-PL"/>
        </w:rPr>
        <w:t>obszarze uznanym za uzdrowisko.</w:t>
      </w:r>
      <w:r w:rsidR="00C05904" w:rsidRPr="003F161E">
        <w:rPr>
          <w:rFonts w:ascii="Arial" w:hAnsi="Arial" w:cs="Arial"/>
          <w:sz w:val="24"/>
          <w:szCs w:val="24"/>
          <w:lang w:val="pl-PL"/>
        </w:rPr>
        <w:t xml:space="preserve"> </w:t>
      </w:r>
    </w:p>
    <w:p w:rsidR="00C05904" w:rsidRPr="003F161E" w:rsidRDefault="00C05904" w:rsidP="00440833">
      <w:pPr>
        <w:spacing w:line="360" w:lineRule="auto"/>
        <w:jc w:val="both"/>
        <w:rPr>
          <w:rFonts w:ascii="Arial" w:hAnsi="Arial" w:cs="Arial"/>
          <w:sz w:val="24"/>
          <w:szCs w:val="24"/>
          <w:lang w:val="pl-PL"/>
        </w:rPr>
      </w:pPr>
      <w:r w:rsidRPr="003F161E">
        <w:rPr>
          <w:rFonts w:ascii="Arial" w:hAnsi="Arial" w:cs="Arial"/>
          <w:sz w:val="24"/>
          <w:szCs w:val="24"/>
          <w:lang w:val="pl-PL"/>
        </w:rPr>
        <w:t xml:space="preserve">O </w:t>
      </w:r>
      <w:r w:rsidR="00715B1F" w:rsidRPr="003F161E">
        <w:rPr>
          <w:rFonts w:ascii="Arial" w:hAnsi="Arial" w:cs="Arial"/>
          <w:sz w:val="24"/>
          <w:szCs w:val="24"/>
          <w:lang w:val="pl-PL"/>
        </w:rPr>
        <w:t>podjętych działaniach Burmistrz Gminy</w:t>
      </w:r>
      <w:r w:rsidRPr="003F161E">
        <w:rPr>
          <w:rFonts w:ascii="Arial" w:hAnsi="Arial" w:cs="Arial"/>
          <w:sz w:val="24"/>
          <w:szCs w:val="24"/>
          <w:lang w:val="pl-PL"/>
        </w:rPr>
        <w:t xml:space="preserve"> Iwonicz</w:t>
      </w:r>
      <w:r w:rsidR="006E2612">
        <w:rPr>
          <w:rFonts w:ascii="Arial" w:hAnsi="Arial" w:cs="Arial"/>
          <w:sz w:val="24"/>
          <w:szCs w:val="24"/>
          <w:lang w:val="pl-PL"/>
        </w:rPr>
        <w:t>-</w:t>
      </w:r>
      <w:r w:rsidRPr="003F161E">
        <w:rPr>
          <w:rFonts w:ascii="Arial" w:hAnsi="Arial" w:cs="Arial"/>
          <w:sz w:val="24"/>
          <w:szCs w:val="24"/>
          <w:lang w:val="pl-PL"/>
        </w:rPr>
        <w:t>Zd</w:t>
      </w:r>
      <w:r w:rsidR="00AE3222" w:rsidRPr="003F161E">
        <w:rPr>
          <w:rFonts w:ascii="Arial" w:hAnsi="Arial" w:cs="Arial"/>
          <w:sz w:val="24"/>
          <w:szCs w:val="24"/>
          <w:lang w:val="pl-PL"/>
        </w:rPr>
        <w:t>r</w:t>
      </w:r>
      <w:r w:rsidRPr="003F161E">
        <w:rPr>
          <w:rFonts w:ascii="Arial" w:hAnsi="Arial" w:cs="Arial"/>
          <w:sz w:val="24"/>
          <w:szCs w:val="24"/>
          <w:lang w:val="pl-PL"/>
        </w:rPr>
        <w:t>ój poinformował Ministra Zdrowia pism</w:t>
      </w:r>
      <w:r w:rsidR="00715B1F" w:rsidRPr="003F161E">
        <w:rPr>
          <w:rFonts w:ascii="Arial" w:hAnsi="Arial" w:cs="Arial"/>
          <w:sz w:val="24"/>
          <w:szCs w:val="24"/>
          <w:lang w:val="pl-PL"/>
        </w:rPr>
        <w:t>em z dnia 10.05. 2017 r. znak</w:t>
      </w:r>
      <w:r w:rsidRPr="003F161E">
        <w:rPr>
          <w:rFonts w:ascii="Arial" w:hAnsi="Arial" w:cs="Arial"/>
          <w:sz w:val="24"/>
          <w:szCs w:val="24"/>
          <w:lang w:val="pl-PL"/>
        </w:rPr>
        <w:t xml:space="preserve"> S.033.20.2018. (zał. nr 5).</w:t>
      </w:r>
      <w:r w:rsidR="00E422EC" w:rsidRPr="003F161E">
        <w:rPr>
          <w:rFonts w:ascii="Arial" w:hAnsi="Arial" w:cs="Arial"/>
          <w:sz w:val="24"/>
          <w:szCs w:val="24"/>
          <w:lang w:val="pl-PL"/>
        </w:rPr>
        <w:t xml:space="preserve"> </w:t>
      </w:r>
    </w:p>
    <w:p w:rsidR="00E422EC" w:rsidRPr="003F161E" w:rsidRDefault="00E422EC" w:rsidP="00440833">
      <w:pPr>
        <w:spacing w:line="360" w:lineRule="auto"/>
        <w:jc w:val="both"/>
        <w:rPr>
          <w:rFonts w:ascii="Arial" w:hAnsi="Arial" w:cs="Arial"/>
          <w:sz w:val="24"/>
          <w:szCs w:val="24"/>
          <w:lang w:val="pl-PL"/>
        </w:rPr>
      </w:pPr>
      <w:r w:rsidRPr="003F161E">
        <w:rPr>
          <w:rFonts w:ascii="Arial" w:hAnsi="Arial" w:cs="Arial"/>
          <w:sz w:val="24"/>
          <w:szCs w:val="24"/>
          <w:lang w:val="pl-PL"/>
        </w:rPr>
        <w:t xml:space="preserve">W </w:t>
      </w:r>
      <w:r w:rsidR="003A216C" w:rsidRPr="003F161E">
        <w:rPr>
          <w:rFonts w:ascii="Arial" w:hAnsi="Arial" w:cs="Arial"/>
          <w:sz w:val="24"/>
          <w:szCs w:val="24"/>
          <w:lang w:val="pl-PL"/>
        </w:rPr>
        <w:t>związku</w:t>
      </w:r>
      <w:r w:rsidRPr="003F161E">
        <w:rPr>
          <w:rFonts w:ascii="Arial" w:hAnsi="Arial" w:cs="Arial"/>
          <w:sz w:val="24"/>
          <w:szCs w:val="24"/>
          <w:lang w:val="pl-PL"/>
        </w:rPr>
        <w:t xml:space="preserve"> z </w:t>
      </w:r>
      <w:r w:rsidR="003A216C" w:rsidRPr="003F161E">
        <w:rPr>
          <w:rFonts w:ascii="Arial" w:hAnsi="Arial" w:cs="Arial"/>
          <w:sz w:val="24"/>
          <w:szCs w:val="24"/>
          <w:lang w:val="pl-PL"/>
        </w:rPr>
        <w:t>upływającym</w:t>
      </w:r>
      <w:r w:rsidRPr="003F161E">
        <w:rPr>
          <w:rFonts w:ascii="Arial" w:hAnsi="Arial" w:cs="Arial"/>
          <w:sz w:val="24"/>
          <w:szCs w:val="24"/>
          <w:lang w:val="pl-PL"/>
        </w:rPr>
        <w:t xml:space="preserve"> w 2018 r. </w:t>
      </w:r>
      <w:r w:rsidR="003A216C" w:rsidRPr="003F161E">
        <w:rPr>
          <w:rFonts w:ascii="Arial" w:hAnsi="Arial" w:cs="Arial"/>
          <w:sz w:val="24"/>
          <w:szCs w:val="24"/>
          <w:lang w:val="pl-PL"/>
        </w:rPr>
        <w:t>dziesięcioletnim</w:t>
      </w:r>
      <w:r w:rsidRPr="003F161E">
        <w:rPr>
          <w:rFonts w:ascii="Arial" w:hAnsi="Arial" w:cs="Arial"/>
          <w:sz w:val="24"/>
          <w:szCs w:val="24"/>
          <w:lang w:val="pl-PL"/>
        </w:rPr>
        <w:t xml:space="preserve"> okresem ważności operatu uzdrowiskowego, </w:t>
      </w:r>
      <w:r w:rsidR="006E2612">
        <w:rPr>
          <w:rFonts w:ascii="Arial" w:hAnsi="Arial" w:cs="Arial"/>
          <w:sz w:val="24"/>
          <w:szCs w:val="24"/>
          <w:lang w:val="pl-PL"/>
        </w:rPr>
        <w:t>Gmina Iwonicz-</w:t>
      </w:r>
      <w:r w:rsidRPr="003F161E">
        <w:rPr>
          <w:rFonts w:ascii="Arial" w:hAnsi="Arial" w:cs="Arial"/>
          <w:sz w:val="24"/>
          <w:szCs w:val="24"/>
          <w:lang w:val="pl-PL"/>
        </w:rPr>
        <w:t>Zdrój przedk</w:t>
      </w:r>
      <w:r w:rsidR="00D92A25" w:rsidRPr="003F161E">
        <w:rPr>
          <w:rFonts w:ascii="Arial" w:hAnsi="Arial" w:cs="Arial"/>
          <w:sz w:val="24"/>
          <w:szCs w:val="24"/>
          <w:lang w:val="pl-PL"/>
        </w:rPr>
        <w:t>ł</w:t>
      </w:r>
      <w:r w:rsidRPr="003F161E">
        <w:rPr>
          <w:rFonts w:ascii="Arial" w:hAnsi="Arial" w:cs="Arial"/>
          <w:sz w:val="24"/>
          <w:szCs w:val="24"/>
          <w:lang w:val="pl-PL"/>
        </w:rPr>
        <w:t xml:space="preserve">ada niniejsze opracowanie celem </w:t>
      </w:r>
      <w:r w:rsidRPr="003F161E">
        <w:rPr>
          <w:rFonts w:ascii="Arial" w:hAnsi="Arial" w:cs="Arial"/>
          <w:sz w:val="24"/>
          <w:szCs w:val="24"/>
          <w:lang w:val="pl-PL"/>
        </w:rPr>
        <w:lastRenderedPageBreak/>
        <w:t xml:space="preserve">spełnienia wymagań </w:t>
      </w:r>
      <w:r w:rsidR="003A216C" w:rsidRPr="003F161E">
        <w:rPr>
          <w:rFonts w:ascii="Arial" w:hAnsi="Arial" w:cs="Arial"/>
          <w:sz w:val="24"/>
          <w:szCs w:val="24"/>
          <w:lang w:val="pl-PL"/>
        </w:rPr>
        <w:t>określonych</w:t>
      </w:r>
      <w:r w:rsidR="00835077" w:rsidRPr="003F161E">
        <w:rPr>
          <w:rFonts w:ascii="Arial" w:hAnsi="Arial" w:cs="Arial"/>
          <w:sz w:val="24"/>
          <w:szCs w:val="24"/>
          <w:lang w:val="pl-PL"/>
        </w:rPr>
        <w:t xml:space="preserve"> a art.43 ust.1 ustawy </w:t>
      </w:r>
      <w:r w:rsidRPr="003F161E">
        <w:rPr>
          <w:rFonts w:ascii="Arial" w:hAnsi="Arial" w:cs="Arial"/>
          <w:sz w:val="24"/>
          <w:szCs w:val="24"/>
          <w:lang w:val="pl-PL"/>
        </w:rPr>
        <w:t xml:space="preserve">z dnia 28 lipca 2005 r. o lecznictwie </w:t>
      </w:r>
      <w:r w:rsidR="003A216C" w:rsidRPr="003F161E">
        <w:rPr>
          <w:rFonts w:ascii="Arial" w:hAnsi="Arial" w:cs="Arial"/>
          <w:sz w:val="24"/>
          <w:szCs w:val="24"/>
          <w:lang w:val="pl-PL"/>
        </w:rPr>
        <w:t>uzdrowiskowym</w:t>
      </w:r>
      <w:r w:rsidRPr="003F161E">
        <w:rPr>
          <w:rFonts w:ascii="Arial" w:hAnsi="Arial" w:cs="Arial"/>
          <w:sz w:val="24"/>
          <w:szCs w:val="24"/>
          <w:lang w:val="pl-PL"/>
        </w:rPr>
        <w:t>, uzdrowiskach i obszarach ochrony uzdrowiskowej oraz o gminach uzdrowiskowych (DZ. U. z dnia 31 maja poz. 1056 tekst jednolity z</w:t>
      </w:r>
      <w:r w:rsidR="00E53E7E">
        <w:rPr>
          <w:rFonts w:ascii="Arial" w:hAnsi="Arial" w:cs="Arial"/>
          <w:sz w:val="24"/>
          <w:szCs w:val="24"/>
          <w:lang w:val="pl-PL"/>
        </w:rPr>
        <w:t>e</w:t>
      </w:r>
      <w:r w:rsidRPr="003F161E">
        <w:rPr>
          <w:rFonts w:ascii="Arial" w:hAnsi="Arial" w:cs="Arial"/>
          <w:sz w:val="24"/>
          <w:szCs w:val="24"/>
          <w:lang w:val="pl-PL"/>
        </w:rPr>
        <w:t xml:space="preserve"> zmianami) o treści "Gmina, na obszarze, której znajduje się uzdrowisko lub obszar ochrony uzdrowiskowej, jest zobowiązan</w:t>
      </w:r>
      <w:r w:rsidR="00D92A25" w:rsidRPr="003F161E">
        <w:rPr>
          <w:rFonts w:ascii="Arial" w:hAnsi="Arial" w:cs="Arial"/>
          <w:sz w:val="24"/>
          <w:szCs w:val="24"/>
          <w:lang w:val="pl-PL"/>
        </w:rPr>
        <w:t>a</w:t>
      </w:r>
      <w:r w:rsidRPr="003F161E">
        <w:rPr>
          <w:rFonts w:ascii="Arial" w:hAnsi="Arial" w:cs="Arial"/>
          <w:sz w:val="24"/>
          <w:szCs w:val="24"/>
          <w:lang w:val="pl-PL"/>
        </w:rPr>
        <w:t xml:space="preserve"> do sporządzenia i przedstawienia, nie rzadziej niż raz na 10 </w:t>
      </w:r>
      <w:r w:rsidR="003A216C" w:rsidRPr="003F161E">
        <w:rPr>
          <w:rFonts w:ascii="Arial" w:hAnsi="Arial" w:cs="Arial"/>
          <w:sz w:val="24"/>
          <w:szCs w:val="24"/>
          <w:lang w:val="pl-PL"/>
        </w:rPr>
        <w:t>lat</w:t>
      </w:r>
      <w:r w:rsidRPr="003F161E">
        <w:rPr>
          <w:rFonts w:ascii="Arial" w:hAnsi="Arial" w:cs="Arial"/>
          <w:sz w:val="24"/>
          <w:szCs w:val="24"/>
          <w:lang w:val="pl-PL"/>
        </w:rPr>
        <w:t>,</w:t>
      </w:r>
      <w:r w:rsidR="003A216C" w:rsidRPr="003F161E">
        <w:rPr>
          <w:rFonts w:ascii="Arial" w:hAnsi="Arial" w:cs="Arial"/>
          <w:sz w:val="24"/>
          <w:szCs w:val="24"/>
          <w:lang w:val="pl-PL"/>
        </w:rPr>
        <w:t xml:space="preserve"> </w:t>
      </w:r>
      <w:r w:rsidRPr="003F161E">
        <w:rPr>
          <w:rFonts w:ascii="Arial" w:hAnsi="Arial" w:cs="Arial"/>
          <w:sz w:val="24"/>
          <w:szCs w:val="24"/>
          <w:lang w:val="pl-PL"/>
        </w:rPr>
        <w:t xml:space="preserve">ministrowi </w:t>
      </w:r>
      <w:r w:rsidR="003A216C" w:rsidRPr="003F161E">
        <w:rPr>
          <w:rFonts w:ascii="Arial" w:hAnsi="Arial" w:cs="Arial"/>
          <w:sz w:val="24"/>
          <w:szCs w:val="24"/>
          <w:lang w:val="pl-PL"/>
        </w:rPr>
        <w:t>właściwemu</w:t>
      </w:r>
      <w:r w:rsidRPr="003F161E">
        <w:rPr>
          <w:rFonts w:ascii="Arial" w:hAnsi="Arial" w:cs="Arial"/>
          <w:sz w:val="24"/>
          <w:szCs w:val="24"/>
          <w:lang w:val="pl-PL"/>
        </w:rPr>
        <w:t xml:space="preserve"> </w:t>
      </w:r>
      <w:r w:rsidR="00D92A25" w:rsidRPr="003F161E">
        <w:rPr>
          <w:rFonts w:ascii="Arial" w:hAnsi="Arial" w:cs="Arial"/>
          <w:sz w:val="24"/>
          <w:szCs w:val="24"/>
          <w:lang w:val="pl-PL"/>
        </w:rPr>
        <w:t xml:space="preserve">do spraw zdrowia operatu uzdrowiskowego, celem </w:t>
      </w:r>
      <w:r w:rsidR="003A216C" w:rsidRPr="003F161E">
        <w:rPr>
          <w:rFonts w:ascii="Arial" w:hAnsi="Arial" w:cs="Arial"/>
          <w:sz w:val="24"/>
          <w:szCs w:val="24"/>
          <w:lang w:val="pl-PL"/>
        </w:rPr>
        <w:t>spełnienia</w:t>
      </w:r>
      <w:r w:rsidR="00D92A25" w:rsidRPr="003F161E">
        <w:rPr>
          <w:rFonts w:ascii="Arial" w:hAnsi="Arial" w:cs="Arial"/>
          <w:sz w:val="24"/>
          <w:szCs w:val="24"/>
          <w:lang w:val="pl-PL"/>
        </w:rPr>
        <w:t xml:space="preserve"> przez jej obszar albo jego część </w:t>
      </w:r>
      <w:r w:rsidR="003A216C" w:rsidRPr="003F161E">
        <w:rPr>
          <w:rFonts w:ascii="Arial" w:hAnsi="Arial" w:cs="Arial"/>
          <w:sz w:val="24"/>
          <w:szCs w:val="24"/>
          <w:lang w:val="pl-PL"/>
        </w:rPr>
        <w:t>wymagań</w:t>
      </w:r>
      <w:r w:rsidR="00D92A25" w:rsidRPr="003F161E">
        <w:rPr>
          <w:rFonts w:ascii="Arial" w:hAnsi="Arial" w:cs="Arial"/>
          <w:sz w:val="24"/>
          <w:szCs w:val="24"/>
          <w:lang w:val="pl-PL"/>
        </w:rPr>
        <w:t xml:space="preserve"> </w:t>
      </w:r>
      <w:r w:rsidR="003A216C" w:rsidRPr="003F161E">
        <w:rPr>
          <w:rFonts w:ascii="Arial" w:hAnsi="Arial" w:cs="Arial"/>
          <w:sz w:val="24"/>
          <w:szCs w:val="24"/>
          <w:lang w:val="pl-PL"/>
        </w:rPr>
        <w:t>określonych</w:t>
      </w:r>
      <w:r w:rsidR="00D92A25" w:rsidRPr="003F161E">
        <w:rPr>
          <w:rFonts w:ascii="Arial" w:hAnsi="Arial" w:cs="Arial"/>
          <w:sz w:val="24"/>
          <w:szCs w:val="24"/>
          <w:lang w:val="pl-PL"/>
        </w:rPr>
        <w:t xml:space="preserve"> w ustawie".</w:t>
      </w:r>
    </w:p>
    <w:p w:rsidR="00C05904" w:rsidRPr="00F72329" w:rsidRDefault="00C05904" w:rsidP="00440833">
      <w:pPr>
        <w:rPr>
          <w:sz w:val="22"/>
          <w:szCs w:val="22"/>
          <w:lang w:val="pl-PL"/>
        </w:rPr>
      </w:pPr>
    </w:p>
    <w:p w:rsidR="00C05904" w:rsidRPr="000917C2" w:rsidRDefault="008C1281" w:rsidP="00C05904">
      <w:pPr>
        <w:spacing w:line="360" w:lineRule="auto"/>
        <w:rPr>
          <w:rFonts w:ascii="Arial" w:hAnsi="Arial" w:cs="Arial"/>
          <w:sz w:val="24"/>
          <w:szCs w:val="24"/>
          <w:lang w:val="pl-PL"/>
        </w:rPr>
      </w:pPr>
      <w:r w:rsidRPr="00F84864">
        <w:rPr>
          <w:rFonts w:ascii="Arial" w:hAnsi="Arial" w:cs="Arial"/>
          <w:b/>
          <w:sz w:val="24"/>
          <w:szCs w:val="24"/>
          <w:lang w:val="pl-PL"/>
        </w:rPr>
        <w:t>3.</w:t>
      </w:r>
      <w:r>
        <w:rPr>
          <w:rFonts w:ascii="Arial" w:hAnsi="Arial" w:cs="Arial"/>
          <w:sz w:val="24"/>
          <w:szCs w:val="24"/>
          <w:lang w:val="pl-PL"/>
        </w:rPr>
        <w:t xml:space="preserve"> </w:t>
      </w:r>
      <w:r w:rsidR="004E3C1E" w:rsidRPr="00F84864">
        <w:rPr>
          <w:rFonts w:ascii="Arial" w:hAnsi="Arial" w:cs="Arial"/>
          <w:b/>
          <w:sz w:val="24"/>
          <w:szCs w:val="24"/>
          <w:lang w:val="pl-PL"/>
        </w:rPr>
        <w:t xml:space="preserve">Charakterystyka </w:t>
      </w:r>
      <w:r w:rsidR="006E2612">
        <w:rPr>
          <w:rFonts w:ascii="Arial" w:hAnsi="Arial" w:cs="Arial"/>
          <w:b/>
          <w:sz w:val="24"/>
          <w:szCs w:val="24"/>
          <w:lang w:val="pl-PL"/>
        </w:rPr>
        <w:t>Gminy Iwonicz</w:t>
      </w:r>
      <w:r w:rsidR="00835077" w:rsidRPr="00F84864">
        <w:rPr>
          <w:rFonts w:ascii="Arial" w:hAnsi="Arial" w:cs="Arial"/>
          <w:b/>
          <w:sz w:val="24"/>
          <w:szCs w:val="24"/>
          <w:lang w:val="pl-PL"/>
        </w:rPr>
        <w:t>-Zdrój</w:t>
      </w:r>
    </w:p>
    <w:p w:rsidR="00C05904" w:rsidRPr="00F72329" w:rsidRDefault="00C05904" w:rsidP="00C05904">
      <w:pPr>
        <w:spacing w:line="360" w:lineRule="auto"/>
        <w:rPr>
          <w:rFonts w:ascii="Arial" w:hAnsi="Arial" w:cs="Arial"/>
          <w:sz w:val="28"/>
          <w:szCs w:val="28"/>
          <w:lang w:val="pl-PL"/>
        </w:rPr>
      </w:pPr>
      <w:r w:rsidRPr="00F72329">
        <w:rPr>
          <w:noProof/>
          <w:lang w:val="pl-PL"/>
        </w:rPr>
        <w:drawing>
          <wp:inline distT="0" distB="0" distL="0" distR="0">
            <wp:extent cx="2385060" cy="4168140"/>
            <wp:effectExtent l="19050" t="0" r="0" b="0"/>
            <wp:docPr id="2" name="Obraz 2" descr="Znalezione obrazy dla zapytania powiat krosno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owiat krosno mapa"/>
                    <pic:cNvPicPr>
                      <a:picLocks noChangeAspect="1" noChangeArrowheads="1"/>
                    </pic:cNvPicPr>
                  </pic:nvPicPr>
                  <pic:blipFill>
                    <a:blip r:embed="rId9" cstate="print"/>
                    <a:srcRect/>
                    <a:stretch>
                      <a:fillRect/>
                    </a:stretch>
                  </pic:blipFill>
                  <pic:spPr bwMode="auto">
                    <a:xfrm>
                      <a:off x="0" y="0"/>
                      <a:ext cx="2385060" cy="4168140"/>
                    </a:xfrm>
                    <a:prstGeom prst="rect">
                      <a:avLst/>
                    </a:prstGeom>
                    <a:noFill/>
                    <a:ln w="9525">
                      <a:noFill/>
                      <a:miter lim="800000"/>
                      <a:headEnd/>
                      <a:tailEnd/>
                    </a:ln>
                  </pic:spPr>
                </pic:pic>
              </a:graphicData>
            </a:graphic>
          </wp:inline>
        </w:drawing>
      </w:r>
      <w:r w:rsidRPr="00F72329">
        <w:rPr>
          <w:noProof/>
          <w:lang w:val="pl-PL"/>
        </w:rPr>
        <w:drawing>
          <wp:inline distT="0" distB="0" distL="0" distR="0">
            <wp:extent cx="2895600" cy="3246120"/>
            <wp:effectExtent l="19050" t="0" r="0" b="0"/>
            <wp:docPr id="3" name="Obraz 3" descr="gmina_iwoni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na_iwonicz"/>
                    <pic:cNvPicPr>
                      <a:picLocks noChangeAspect="1" noChangeArrowheads="1"/>
                    </pic:cNvPicPr>
                  </pic:nvPicPr>
                  <pic:blipFill>
                    <a:blip r:embed="rId10" cstate="print"/>
                    <a:srcRect/>
                    <a:stretch>
                      <a:fillRect/>
                    </a:stretch>
                  </pic:blipFill>
                  <pic:spPr bwMode="auto">
                    <a:xfrm>
                      <a:off x="0" y="0"/>
                      <a:ext cx="2895600" cy="3246120"/>
                    </a:xfrm>
                    <a:prstGeom prst="rect">
                      <a:avLst/>
                    </a:prstGeom>
                    <a:noFill/>
                    <a:ln w="9525">
                      <a:noFill/>
                      <a:miter lim="800000"/>
                      <a:headEnd/>
                      <a:tailEnd/>
                    </a:ln>
                  </pic:spPr>
                </pic:pic>
              </a:graphicData>
            </a:graphic>
          </wp:inline>
        </w:drawing>
      </w:r>
    </w:p>
    <w:p w:rsidR="000917C2" w:rsidRDefault="000917C2" w:rsidP="00985DE0">
      <w:pPr>
        <w:pStyle w:val="Tekstpodstawowywcity2"/>
        <w:spacing w:after="0" w:line="360" w:lineRule="auto"/>
        <w:ind w:left="0"/>
        <w:rPr>
          <w:rFonts w:ascii="Arial" w:hAnsi="Arial" w:cs="Arial"/>
          <w:sz w:val="24"/>
          <w:szCs w:val="24"/>
          <w:u w:val="single"/>
          <w:lang w:val="pl-PL"/>
        </w:rPr>
      </w:pPr>
    </w:p>
    <w:p w:rsidR="00985DE0" w:rsidRDefault="00985DE0" w:rsidP="00985DE0">
      <w:pPr>
        <w:pStyle w:val="Tekstpodstawowywcity2"/>
        <w:spacing w:after="0" w:line="360" w:lineRule="auto"/>
        <w:ind w:left="0"/>
        <w:rPr>
          <w:rFonts w:ascii="Arial" w:hAnsi="Arial" w:cs="Arial"/>
          <w:sz w:val="24"/>
          <w:szCs w:val="24"/>
          <w:lang w:val="pl-PL"/>
        </w:rPr>
      </w:pPr>
      <w:r>
        <w:rPr>
          <w:rFonts w:ascii="Arial" w:hAnsi="Arial" w:cs="Arial"/>
          <w:sz w:val="24"/>
          <w:szCs w:val="24"/>
          <w:lang w:val="pl-PL"/>
        </w:rPr>
        <w:t xml:space="preserve">3.1 </w:t>
      </w:r>
      <w:r w:rsidR="00C05904" w:rsidRPr="00985DE0">
        <w:rPr>
          <w:rFonts w:ascii="Arial" w:hAnsi="Arial" w:cs="Arial"/>
          <w:sz w:val="24"/>
          <w:szCs w:val="24"/>
          <w:lang w:val="pl-PL"/>
        </w:rPr>
        <w:t>Położenie</w:t>
      </w:r>
      <w:r>
        <w:rPr>
          <w:rFonts w:ascii="Arial" w:hAnsi="Arial" w:cs="Arial"/>
          <w:sz w:val="24"/>
          <w:szCs w:val="24"/>
          <w:lang w:val="pl-PL"/>
        </w:rPr>
        <w:t xml:space="preserve"> </w:t>
      </w:r>
      <w:r w:rsidR="009A6B03">
        <w:rPr>
          <w:rFonts w:ascii="Arial" w:hAnsi="Arial" w:cs="Arial"/>
          <w:sz w:val="24"/>
          <w:szCs w:val="24"/>
          <w:lang w:val="pl-PL"/>
        </w:rPr>
        <w:t>geograficzno</w:t>
      </w:r>
      <w:r>
        <w:rPr>
          <w:rFonts w:ascii="Arial" w:hAnsi="Arial" w:cs="Arial"/>
          <w:sz w:val="24"/>
          <w:szCs w:val="24"/>
          <w:lang w:val="pl-PL"/>
        </w:rPr>
        <w:t xml:space="preserve"> - administracyjne</w:t>
      </w:r>
    </w:p>
    <w:p w:rsidR="0093130E" w:rsidRPr="00985DE0" w:rsidRDefault="009A6B03" w:rsidP="00985DE0">
      <w:pPr>
        <w:pStyle w:val="Tekstpodstawowywcity2"/>
        <w:spacing w:after="0" w:line="360" w:lineRule="auto"/>
        <w:ind w:left="0"/>
        <w:rPr>
          <w:rFonts w:ascii="Arial" w:hAnsi="Arial" w:cs="Arial"/>
          <w:sz w:val="24"/>
          <w:szCs w:val="24"/>
          <w:lang w:val="pl-PL"/>
        </w:rPr>
      </w:pPr>
      <w:r>
        <w:rPr>
          <w:rFonts w:ascii="Arial" w:hAnsi="Arial" w:cs="Arial"/>
          <w:sz w:val="24"/>
          <w:szCs w:val="24"/>
          <w:lang w:val="pl-PL"/>
        </w:rPr>
        <w:t>3.1.1 Gmina Iwonicz-</w:t>
      </w:r>
      <w:r w:rsidR="0093130E">
        <w:rPr>
          <w:rFonts w:ascii="Arial" w:hAnsi="Arial" w:cs="Arial"/>
          <w:sz w:val="24"/>
          <w:szCs w:val="24"/>
          <w:lang w:val="pl-PL"/>
        </w:rPr>
        <w:t>Zdrój.</w:t>
      </w:r>
    </w:p>
    <w:p w:rsidR="00C05904" w:rsidRPr="00F72329" w:rsidRDefault="00C05904" w:rsidP="00985DE0">
      <w:pPr>
        <w:pStyle w:val="Tekstpodstawowywcity2"/>
        <w:spacing w:after="0" w:line="360" w:lineRule="auto"/>
        <w:ind w:left="0"/>
        <w:rPr>
          <w:rFonts w:ascii="Arial" w:hAnsi="Arial" w:cs="Arial"/>
          <w:sz w:val="24"/>
          <w:szCs w:val="24"/>
          <w:lang w:val="pl-PL"/>
        </w:rPr>
      </w:pPr>
      <w:r w:rsidRPr="00F72329">
        <w:rPr>
          <w:rFonts w:ascii="Arial" w:hAnsi="Arial" w:cs="Arial"/>
          <w:sz w:val="24"/>
          <w:szCs w:val="24"/>
          <w:lang w:val="pl-PL"/>
        </w:rPr>
        <w:t>Gmina położona jest w południowo – zachodniej części województwa podkarpackiego, w powiecie krośnieńskim.</w:t>
      </w:r>
    </w:p>
    <w:p w:rsidR="00C05904" w:rsidRPr="00F72329" w:rsidRDefault="001956E8"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Odległość do </w:t>
      </w:r>
      <w:r w:rsidR="00835077">
        <w:rPr>
          <w:rFonts w:ascii="Arial" w:hAnsi="Arial" w:cs="Arial"/>
          <w:sz w:val="24"/>
          <w:szCs w:val="24"/>
          <w:lang w:val="pl-PL"/>
        </w:rPr>
        <w:t xml:space="preserve">Krosna </w:t>
      </w:r>
      <w:r w:rsidR="0092447D" w:rsidRPr="00F72329">
        <w:rPr>
          <w:rFonts w:ascii="Arial" w:hAnsi="Arial" w:cs="Arial"/>
          <w:sz w:val="24"/>
          <w:szCs w:val="24"/>
          <w:lang w:val="pl-PL"/>
        </w:rPr>
        <w:t>wynosi 14 km</w:t>
      </w:r>
      <w:r w:rsidR="00715B1F">
        <w:rPr>
          <w:rFonts w:ascii="Arial" w:hAnsi="Arial" w:cs="Arial"/>
          <w:sz w:val="24"/>
          <w:szCs w:val="24"/>
          <w:lang w:val="pl-PL"/>
        </w:rPr>
        <w:t xml:space="preserve">, </w:t>
      </w:r>
      <w:r w:rsidRPr="00F72329">
        <w:rPr>
          <w:rFonts w:ascii="Arial" w:hAnsi="Arial" w:cs="Arial"/>
          <w:sz w:val="24"/>
          <w:szCs w:val="24"/>
          <w:lang w:val="pl-PL"/>
        </w:rPr>
        <w:t>do</w:t>
      </w:r>
      <w:r w:rsidR="00715B1F">
        <w:rPr>
          <w:rFonts w:ascii="Arial" w:hAnsi="Arial" w:cs="Arial"/>
          <w:sz w:val="24"/>
          <w:szCs w:val="24"/>
          <w:lang w:val="pl-PL"/>
        </w:rPr>
        <w:t xml:space="preserve"> Rzeszowa </w:t>
      </w:r>
      <w:r w:rsidR="0092447D" w:rsidRPr="00F72329">
        <w:rPr>
          <w:rFonts w:ascii="Arial" w:hAnsi="Arial" w:cs="Arial"/>
          <w:sz w:val="24"/>
          <w:szCs w:val="24"/>
          <w:lang w:val="pl-PL"/>
        </w:rPr>
        <w:t xml:space="preserve">74 </w:t>
      </w:r>
      <w:proofErr w:type="spellStart"/>
      <w:r w:rsidR="0092447D" w:rsidRPr="00F72329">
        <w:rPr>
          <w:rFonts w:ascii="Arial" w:hAnsi="Arial" w:cs="Arial"/>
          <w:sz w:val="24"/>
          <w:szCs w:val="24"/>
          <w:lang w:val="pl-PL"/>
        </w:rPr>
        <w:t>km</w:t>
      </w:r>
      <w:proofErr w:type="spellEnd"/>
      <w:r w:rsidR="0092447D" w:rsidRPr="00F72329">
        <w:rPr>
          <w:rFonts w:ascii="Arial" w:hAnsi="Arial" w:cs="Arial"/>
          <w:sz w:val="24"/>
          <w:szCs w:val="24"/>
          <w:lang w:val="pl-PL"/>
        </w:rPr>
        <w:t>.</w:t>
      </w:r>
      <w:r w:rsidR="00C05904" w:rsidRPr="00F72329">
        <w:rPr>
          <w:rFonts w:ascii="Arial" w:hAnsi="Arial" w:cs="Arial"/>
          <w:sz w:val="24"/>
          <w:szCs w:val="24"/>
          <w:lang w:val="pl-PL"/>
        </w:rPr>
        <w:t xml:space="preserve"> </w:t>
      </w:r>
    </w:p>
    <w:p w:rsidR="00C05904" w:rsidRPr="00F72329" w:rsidRDefault="00715B1F" w:rsidP="00C05904">
      <w:pPr>
        <w:spacing w:line="360" w:lineRule="auto"/>
        <w:jc w:val="both"/>
        <w:rPr>
          <w:rFonts w:ascii="Arial" w:hAnsi="Arial" w:cs="Arial"/>
          <w:sz w:val="24"/>
          <w:szCs w:val="24"/>
          <w:lang w:val="pl-PL"/>
        </w:rPr>
      </w:pPr>
      <w:r>
        <w:rPr>
          <w:rFonts w:ascii="Arial" w:hAnsi="Arial" w:cs="Arial"/>
          <w:sz w:val="24"/>
          <w:szCs w:val="24"/>
          <w:lang w:val="pl-PL"/>
        </w:rPr>
        <w:t xml:space="preserve">Obszar </w:t>
      </w:r>
      <w:r w:rsidR="0092447D" w:rsidRPr="00F72329">
        <w:rPr>
          <w:rFonts w:ascii="Arial" w:hAnsi="Arial" w:cs="Arial"/>
          <w:sz w:val="24"/>
          <w:szCs w:val="24"/>
          <w:lang w:val="pl-PL"/>
        </w:rPr>
        <w:t>gminy obejmują sołectwa Iwonicz,</w:t>
      </w:r>
      <w:r w:rsidR="00C05904" w:rsidRPr="00F72329">
        <w:rPr>
          <w:rFonts w:ascii="Arial" w:hAnsi="Arial" w:cs="Arial"/>
          <w:sz w:val="24"/>
          <w:szCs w:val="24"/>
          <w:lang w:val="pl-PL"/>
        </w:rPr>
        <w:t xml:space="preserve"> Lubatowa, Lubatówka, </w:t>
      </w:r>
      <w:r w:rsidR="0092447D" w:rsidRPr="00F72329">
        <w:rPr>
          <w:rFonts w:ascii="Arial" w:hAnsi="Arial" w:cs="Arial"/>
          <w:sz w:val="24"/>
          <w:szCs w:val="24"/>
          <w:lang w:val="pl-PL"/>
        </w:rPr>
        <w:t xml:space="preserve">oraz </w:t>
      </w:r>
      <w:r w:rsidR="00F62A0B">
        <w:rPr>
          <w:rFonts w:ascii="Arial" w:hAnsi="Arial" w:cs="Arial"/>
          <w:sz w:val="24"/>
          <w:szCs w:val="24"/>
          <w:lang w:val="pl-PL"/>
        </w:rPr>
        <w:t>miasto Iwonicz-</w:t>
      </w:r>
      <w:r w:rsidR="00C05904" w:rsidRPr="00F72329">
        <w:rPr>
          <w:rFonts w:ascii="Arial" w:hAnsi="Arial" w:cs="Arial"/>
          <w:sz w:val="24"/>
          <w:szCs w:val="24"/>
          <w:lang w:val="pl-PL"/>
        </w:rPr>
        <w:t xml:space="preserve"> Zdrój. Gmina graniczy z trzema gminami: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od </w:t>
      </w:r>
      <w:r w:rsidR="00B5638C">
        <w:rPr>
          <w:rFonts w:ascii="Arial" w:hAnsi="Arial" w:cs="Arial"/>
          <w:sz w:val="24"/>
          <w:szCs w:val="24"/>
          <w:lang w:val="pl-PL"/>
        </w:rPr>
        <w:t>pół</w:t>
      </w:r>
      <w:r w:rsidR="00835077">
        <w:rPr>
          <w:rFonts w:ascii="Arial" w:hAnsi="Arial" w:cs="Arial"/>
          <w:sz w:val="24"/>
          <w:szCs w:val="24"/>
          <w:lang w:val="pl-PL"/>
        </w:rPr>
        <w:t xml:space="preserve">nocy z gminą </w:t>
      </w:r>
      <w:r w:rsidRPr="00F72329">
        <w:rPr>
          <w:rFonts w:ascii="Arial" w:hAnsi="Arial" w:cs="Arial"/>
          <w:sz w:val="24"/>
          <w:szCs w:val="24"/>
          <w:lang w:val="pl-PL"/>
        </w:rPr>
        <w:t>Miejsce Piastowe,</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od wschodu z gminą Rymanów,</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 od południa i zachodu z gmin</w:t>
      </w:r>
      <w:r w:rsidR="00B5638C">
        <w:rPr>
          <w:rFonts w:ascii="Arial" w:hAnsi="Arial" w:cs="Arial"/>
          <w:sz w:val="24"/>
          <w:szCs w:val="24"/>
          <w:lang w:val="pl-PL"/>
        </w:rPr>
        <w:t xml:space="preserve">ą </w:t>
      </w:r>
      <w:r w:rsidRPr="00F72329">
        <w:rPr>
          <w:rFonts w:ascii="Arial" w:hAnsi="Arial" w:cs="Arial"/>
          <w:sz w:val="24"/>
          <w:szCs w:val="24"/>
          <w:lang w:val="pl-PL"/>
        </w:rPr>
        <w:t>Dukla.</w:t>
      </w:r>
    </w:p>
    <w:p w:rsidR="001653E1" w:rsidRPr="00C16B33"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w:t>
      </w:r>
      <w:r w:rsidR="00715B1F">
        <w:rPr>
          <w:rFonts w:ascii="Arial" w:hAnsi="Arial" w:cs="Arial"/>
          <w:sz w:val="24"/>
          <w:szCs w:val="24"/>
          <w:lang w:val="pl-PL"/>
        </w:rPr>
        <w:t xml:space="preserve">gminy wynosi </w:t>
      </w:r>
      <w:r w:rsidR="00EE2947" w:rsidRPr="00F72329">
        <w:rPr>
          <w:rFonts w:ascii="Arial" w:hAnsi="Arial" w:cs="Arial"/>
          <w:sz w:val="24"/>
          <w:szCs w:val="24"/>
          <w:lang w:val="pl-PL"/>
        </w:rPr>
        <w:t>46,0</w:t>
      </w:r>
      <w:r w:rsidR="00603E78">
        <w:rPr>
          <w:rFonts w:ascii="Arial" w:hAnsi="Arial" w:cs="Arial"/>
          <w:sz w:val="24"/>
          <w:szCs w:val="24"/>
          <w:lang w:val="pl-PL"/>
        </w:rPr>
        <w:t xml:space="preserve"> </w:t>
      </w:r>
      <w:r w:rsidR="00EE2947" w:rsidRPr="00F72329">
        <w:rPr>
          <w:rFonts w:ascii="Arial" w:hAnsi="Arial" w:cs="Arial"/>
          <w:sz w:val="24"/>
          <w:szCs w:val="24"/>
          <w:lang w:val="pl-PL"/>
        </w:rPr>
        <w:t xml:space="preserve">km z tego </w:t>
      </w:r>
      <w:r w:rsidR="009A6B03" w:rsidRPr="00F72329">
        <w:rPr>
          <w:rFonts w:ascii="Arial" w:hAnsi="Arial" w:cs="Arial"/>
          <w:sz w:val="24"/>
          <w:szCs w:val="24"/>
          <w:lang w:val="pl-PL"/>
        </w:rPr>
        <w:t>sołectwa</w:t>
      </w:r>
      <w:r w:rsidRPr="00F72329">
        <w:rPr>
          <w:rFonts w:ascii="Arial" w:hAnsi="Arial" w:cs="Arial"/>
          <w:sz w:val="24"/>
          <w:szCs w:val="24"/>
          <w:lang w:val="pl-PL"/>
        </w:rPr>
        <w:t xml:space="preserve"> zajmu</w:t>
      </w:r>
      <w:r w:rsidR="001653E1" w:rsidRPr="00F72329">
        <w:rPr>
          <w:rFonts w:ascii="Arial" w:hAnsi="Arial" w:cs="Arial"/>
          <w:sz w:val="24"/>
          <w:szCs w:val="24"/>
          <w:lang w:val="pl-PL"/>
        </w:rPr>
        <w:t xml:space="preserve">ją powierzchnię 40,0 </w:t>
      </w:r>
      <w:proofErr w:type="spellStart"/>
      <w:r w:rsidR="001653E1" w:rsidRPr="00F72329">
        <w:rPr>
          <w:rFonts w:ascii="Arial" w:hAnsi="Arial" w:cs="Arial"/>
          <w:sz w:val="24"/>
          <w:szCs w:val="24"/>
          <w:lang w:val="pl-PL"/>
        </w:rPr>
        <w:t>km²</w:t>
      </w:r>
      <w:proofErr w:type="spellEnd"/>
      <w:r w:rsidR="001653E1" w:rsidRPr="00F72329">
        <w:rPr>
          <w:rFonts w:ascii="Arial" w:hAnsi="Arial" w:cs="Arial"/>
          <w:sz w:val="24"/>
          <w:szCs w:val="24"/>
          <w:lang w:val="pl-PL"/>
        </w:rPr>
        <w:t>, miasto</w:t>
      </w:r>
      <w:r w:rsidRPr="00F72329">
        <w:rPr>
          <w:rFonts w:ascii="Arial" w:hAnsi="Arial" w:cs="Arial"/>
          <w:sz w:val="24"/>
          <w:szCs w:val="24"/>
          <w:lang w:val="pl-PL"/>
        </w:rPr>
        <w:t xml:space="preserve"> 6,0 </w:t>
      </w:r>
      <w:proofErr w:type="spellStart"/>
      <w:r w:rsidRPr="00F72329">
        <w:rPr>
          <w:rFonts w:ascii="Arial" w:hAnsi="Arial" w:cs="Arial"/>
          <w:sz w:val="24"/>
          <w:szCs w:val="24"/>
          <w:lang w:val="pl-PL"/>
        </w:rPr>
        <w:t>km²</w:t>
      </w:r>
      <w:proofErr w:type="spellEnd"/>
      <w:r w:rsidR="001653E1" w:rsidRPr="00F72329">
        <w:rPr>
          <w:rFonts w:ascii="Arial" w:hAnsi="Arial" w:cs="Arial"/>
          <w:sz w:val="24"/>
          <w:szCs w:val="24"/>
          <w:lang w:val="pl-PL"/>
        </w:rPr>
        <w:t>.</w:t>
      </w:r>
    </w:p>
    <w:p w:rsidR="001653E1" w:rsidRPr="00F72329" w:rsidRDefault="001653E1"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Gminę zamieszkuje </w:t>
      </w:r>
      <w:r w:rsidR="00552F26" w:rsidRPr="00F72329">
        <w:rPr>
          <w:rFonts w:ascii="Arial" w:hAnsi="Arial" w:cs="Arial"/>
          <w:sz w:val="24"/>
          <w:szCs w:val="24"/>
          <w:lang w:val="pl-PL"/>
        </w:rPr>
        <w:t>10 958 m</w:t>
      </w:r>
      <w:r w:rsidR="00B5638C">
        <w:rPr>
          <w:rFonts w:ascii="Arial" w:hAnsi="Arial" w:cs="Arial"/>
          <w:sz w:val="24"/>
          <w:szCs w:val="24"/>
          <w:lang w:val="pl-PL"/>
        </w:rPr>
        <w:t>ieszkańcó</w:t>
      </w:r>
      <w:r w:rsidR="00552F26" w:rsidRPr="00F72329">
        <w:rPr>
          <w:rFonts w:ascii="Arial" w:hAnsi="Arial" w:cs="Arial"/>
          <w:sz w:val="24"/>
          <w:szCs w:val="24"/>
          <w:lang w:val="pl-PL"/>
        </w:rPr>
        <w:t>w w tym 5478 męż</w:t>
      </w:r>
      <w:r w:rsidR="00500E57" w:rsidRPr="00F72329">
        <w:rPr>
          <w:rFonts w:ascii="Arial" w:hAnsi="Arial" w:cs="Arial"/>
          <w:sz w:val="24"/>
          <w:szCs w:val="24"/>
          <w:lang w:val="pl-PL"/>
        </w:rPr>
        <w:t>czyzn i 5480 kobiet. W</w:t>
      </w:r>
      <w:r w:rsidR="00835077">
        <w:rPr>
          <w:rFonts w:ascii="Arial" w:hAnsi="Arial" w:cs="Arial"/>
          <w:sz w:val="24"/>
          <w:szCs w:val="24"/>
          <w:lang w:val="pl-PL"/>
        </w:rPr>
        <w:t> </w:t>
      </w:r>
      <w:r w:rsidR="00500E57" w:rsidRPr="00F72329">
        <w:rPr>
          <w:rFonts w:ascii="Arial" w:hAnsi="Arial" w:cs="Arial"/>
          <w:sz w:val="24"/>
          <w:szCs w:val="24"/>
          <w:lang w:val="pl-PL"/>
        </w:rPr>
        <w:t xml:space="preserve">mieście </w:t>
      </w:r>
      <w:r w:rsidR="00552F26" w:rsidRPr="00F72329">
        <w:rPr>
          <w:rFonts w:ascii="Arial" w:hAnsi="Arial" w:cs="Arial"/>
          <w:sz w:val="24"/>
          <w:szCs w:val="24"/>
          <w:lang w:val="pl-PL"/>
        </w:rPr>
        <w:t>zamieszkuje 1838 os</w:t>
      </w:r>
      <w:r w:rsidR="00500E57" w:rsidRPr="00F72329">
        <w:rPr>
          <w:rFonts w:ascii="Arial" w:hAnsi="Arial" w:cs="Arial"/>
          <w:sz w:val="24"/>
          <w:szCs w:val="24"/>
          <w:lang w:val="pl-PL"/>
        </w:rPr>
        <w:t xml:space="preserve">ób </w:t>
      </w:r>
      <w:r w:rsidR="00552F26" w:rsidRPr="00F72329">
        <w:rPr>
          <w:rFonts w:ascii="Arial" w:hAnsi="Arial" w:cs="Arial"/>
          <w:sz w:val="24"/>
          <w:szCs w:val="24"/>
          <w:lang w:val="pl-PL"/>
        </w:rPr>
        <w:t xml:space="preserve">na wsi 9120 osób. Gęstość zaludnienia wynosi 241osób/ 1 </w:t>
      </w:r>
      <w:proofErr w:type="spellStart"/>
      <w:r w:rsidR="00552F26" w:rsidRPr="00F72329">
        <w:rPr>
          <w:rFonts w:ascii="Arial" w:hAnsi="Arial" w:cs="Arial"/>
          <w:sz w:val="24"/>
          <w:szCs w:val="24"/>
          <w:lang w:val="pl-PL"/>
        </w:rPr>
        <w:t>km²</w:t>
      </w:r>
      <w:proofErr w:type="spellEnd"/>
      <w:r w:rsidR="00552F26" w:rsidRPr="00F72329">
        <w:rPr>
          <w:rFonts w:ascii="Arial" w:hAnsi="Arial" w:cs="Arial"/>
          <w:sz w:val="24"/>
          <w:szCs w:val="24"/>
          <w:lang w:val="pl-PL"/>
        </w:rPr>
        <w:t>.</w:t>
      </w:r>
    </w:p>
    <w:p w:rsidR="00C16B33" w:rsidRDefault="009A6B03" w:rsidP="00C05904">
      <w:pPr>
        <w:spacing w:line="360" w:lineRule="auto"/>
        <w:jc w:val="both"/>
        <w:rPr>
          <w:rFonts w:ascii="Arial" w:hAnsi="Arial" w:cs="Arial"/>
          <w:sz w:val="24"/>
          <w:szCs w:val="24"/>
          <w:lang w:val="pl-PL"/>
        </w:rPr>
      </w:pPr>
      <w:r>
        <w:rPr>
          <w:rFonts w:ascii="Arial" w:hAnsi="Arial" w:cs="Arial"/>
          <w:sz w:val="24"/>
          <w:szCs w:val="24"/>
          <w:lang w:val="pl-PL"/>
        </w:rPr>
        <w:t>Obszar Uzdrowiska Iwonicz-</w:t>
      </w:r>
      <w:r w:rsidR="00552F26" w:rsidRPr="00F72329">
        <w:rPr>
          <w:rFonts w:ascii="Arial" w:hAnsi="Arial" w:cs="Arial"/>
          <w:sz w:val="24"/>
          <w:szCs w:val="24"/>
          <w:lang w:val="pl-PL"/>
        </w:rPr>
        <w:t xml:space="preserve">Zdrój, który jest określony w niniejszym </w:t>
      </w:r>
      <w:r w:rsidR="00EB5C22" w:rsidRPr="00F72329">
        <w:rPr>
          <w:rFonts w:ascii="Arial" w:hAnsi="Arial" w:cs="Arial"/>
          <w:sz w:val="24"/>
          <w:szCs w:val="24"/>
          <w:lang w:val="pl-PL"/>
        </w:rPr>
        <w:t>operacie obejmuje</w:t>
      </w:r>
      <w:r w:rsidR="00715B1F">
        <w:rPr>
          <w:rFonts w:ascii="Arial" w:hAnsi="Arial" w:cs="Arial"/>
          <w:sz w:val="24"/>
          <w:szCs w:val="24"/>
          <w:lang w:val="pl-PL"/>
        </w:rPr>
        <w:t xml:space="preserve"> n</w:t>
      </w:r>
      <w:r w:rsidR="00B5638C">
        <w:rPr>
          <w:rFonts w:ascii="Arial" w:hAnsi="Arial" w:cs="Arial"/>
          <w:sz w:val="24"/>
          <w:szCs w:val="24"/>
          <w:lang w:val="pl-PL"/>
        </w:rPr>
        <w:t>astę</w:t>
      </w:r>
      <w:r w:rsidR="00715B1F">
        <w:rPr>
          <w:rFonts w:ascii="Arial" w:hAnsi="Arial" w:cs="Arial"/>
          <w:sz w:val="24"/>
          <w:szCs w:val="24"/>
          <w:lang w:val="pl-PL"/>
        </w:rPr>
        <w:t>pujące</w:t>
      </w:r>
      <w:r w:rsidR="00EB5C22" w:rsidRPr="00F72329">
        <w:rPr>
          <w:rFonts w:ascii="Arial" w:hAnsi="Arial" w:cs="Arial"/>
          <w:sz w:val="24"/>
          <w:szCs w:val="24"/>
          <w:lang w:val="pl-PL"/>
        </w:rPr>
        <w:t xml:space="preserve"> miejscowości: sołectwa: Iwonicz, Lubatowa, Lubatówka i miasto </w:t>
      </w:r>
      <w:r w:rsidR="00B5638C">
        <w:rPr>
          <w:rFonts w:ascii="Arial" w:hAnsi="Arial" w:cs="Arial"/>
          <w:sz w:val="24"/>
          <w:szCs w:val="24"/>
          <w:lang w:val="pl-PL"/>
        </w:rPr>
        <w:t>Iwonicz</w:t>
      </w:r>
      <w:r>
        <w:rPr>
          <w:rFonts w:ascii="Arial" w:hAnsi="Arial" w:cs="Arial"/>
          <w:sz w:val="24"/>
          <w:szCs w:val="24"/>
          <w:lang w:val="pl-PL"/>
        </w:rPr>
        <w:t>-</w:t>
      </w:r>
      <w:r w:rsidR="00EB5C22" w:rsidRPr="00F72329">
        <w:rPr>
          <w:rFonts w:ascii="Arial" w:hAnsi="Arial" w:cs="Arial"/>
          <w:sz w:val="24"/>
          <w:szCs w:val="24"/>
          <w:lang w:val="pl-PL"/>
        </w:rPr>
        <w:t>Zdrój.</w:t>
      </w:r>
    </w:p>
    <w:p w:rsidR="00EB5C22" w:rsidRPr="00F72329" w:rsidRDefault="00C16B33" w:rsidP="00C05904">
      <w:pPr>
        <w:spacing w:line="360" w:lineRule="auto"/>
        <w:jc w:val="both"/>
        <w:rPr>
          <w:rFonts w:ascii="Arial" w:hAnsi="Arial" w:cs="Arial"/>
          <w:sz w:val="24"/>
          <w:szCs w:val="24"/>
          <w:lang w:val="pl-PL"/>
        </w:rPr>
      </w:pPr>
      <w:r>
        <w:rPr>
          <w:rFonts w:ascii="Arial" w:hAnsi="Arial" w:cs="Arial"/>
          <w:sz w:val="24"/>
          <w:szCs w:val="24"/>
          <w:lang w:val="pl-PL"/>
        </w:rPr>
        <w:t xml:space="preserve">Na wyżej określonym obszarze </w:t>
      </w:r>
      <w:r w:rsidR="00EB5C22" w:rsidRPr="00F72329">
        <w:rPr>
          <w:rFonts w:ascii="Arial" w:hAnsi="Arial" w:cs="Arial"/>
          <w:sz w:val="24"/>
          <w:szCs w:val="24"/>
          <w:lang w:val="pl-PL"/>
        </w:rPr>
        <w:t>wydzielono trzy strefy ochronne:</w:t>
      </w:r>
    </w:p>
    <w:p w:rsidR="00EB5C22" w:rsidRPr="00F72329" w:rsidRDefault="00EB5C22"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strefę ochrony </w:t>
      </w:r>
      <w:r w:rsidR="00835077">
        <w:rPr>
          <w:rFonts w:ascii="Arial" w:hAnsi="Arial" w:cs="Arial"/>
          <w:sz w:val="24"/>
          <w:szCs w:val="24"/>
          <w:lang w:val="pl-PL"/>
        </w:rPr>
        <w:t>uzdrowiskowej "A" o powierzchni</w:t>
      </w:r>
      <w:r w:rsidR="00835077">
        <w:rPr>
          <w:rFonts w:ascii="Arial" w:hAnsi="Arial" w:cs="Arial"/>
          <w:sz w:val="24"/>
          <w:szCs w:val="24"/>
          <w:lang w:val="pl-PL"/>
        </w:rPr>
        <w:tab/>
      </w:r>
      <w:r w:rsidRPr="00F72329">
        <w:rPr>
          <w:rFonts w:ascii="Arial" w:hAnsi="Arial" w:cs="Arial"/>
          <w:sz w:val="24"/>
          <w:szCs w:val="24"/>
          <w:lang w:val="pl-PL"/>
        </w:rPr>
        <w:t>155</w:t>
      </w:r>
      <w:r w:rsidR="00765EFD">
        <w:rPr>
          <w:rFonts w:ascii="Arial" w:hAnsi="Arial" w:cs="Arial"/>
          <w:sz w:val="24"/>
          <w:szCs w:val="24"/>
          <w:lang w:val="pl-PL"/>
        </w:rPr>
        <w:t>,0</w:t>
      </w:r>
      <w:r w:rsidRPr="00F72329">
        <w:rPr>
          <w:rFonts w:ascii="Arial" w:hAnsi="Arial" w:cs="Arial"/>
          <w:sz w:val="24"/>
          <w:szCs w:val="24"/>
          <w:lang w:val="pl-PL"/>
        </w:rPr>
        <w:t xml:space="preserve"> ha,</w:t>
      </w:r>
    </w:p>
    <w:p w:rsidR="00EB5C22" w:rsidRPr="00F72329" w:rsidRDefault="00EB5C22" w:rsidP="00C05904">
      <w:pPr>
        <w:spacing w:line="360" w:lineRule="auto"/>
        <w:jc w:val="both"/>
        <w:rPr>
          <w:rFonts w:ascii="Arial" w:hAnsi="Arial" w:cs="Arial"/>
          <w:sz w:val="24"/>
          <w:szCs w:val="24"/>
          <w:lang w:val="pl-PL"/>
        </w:rPr>
      </w:pPr>
      <w:r w:rsidRPr="00F72329">
        <w:rPr>
          <w:rFonts w:ascii="Arial" w:hAnsi="Arial" w:cs="Arial"/>
          <w:sz w:val="24"/>
          <w:szCs w:val="24"/>
          <w:lang w:val="pl-PL"/>
        </w:rPr>
        <w:t>- strefę ochrony uzdrowiskowej "B" o powierzchni</w:t>
      </w:r>
      <w:r w:rsidR="00835077">
        <w:rPr>
          <w:rFonts w:ascii="Arial" w:hAnsi="Arial" w:cs="Arial"/>
          <w:sz w:val="24"/>
          <w:szCs w:val="24"/>
          <w:lang w:val="pl-PL"/>
        </w:rPr>
        <w:tab/>
      </w:r>
      <w:r w:rsidRPr="00F72329">
        <w:rPr>
          <w:rFonts w:ascii="Arial" w:hAnsi="Arial" w:cs="Arial"/>
          <w:sz w:val="24"/>
          <w:szCs w:val="24"/>
          <w:lang w:val="pl-PL"/>
        </w:rPr>
        <w:t>434</w:t>
      </w:r>
      <w:r w:rsidR="00765EFD">
        <w:rPr>
          <w:rFonts w:ascii="Arial" w:hAnsi="Arial" w:cs="Arial"/>
          <w:sz w:val="24"/>
          <w:szCs w:val="24"/>
          <w:lang w:val="pl-PL"/>
        </w:rPr>
        <w:t>,0</w:t>
      </w:r>
      <w:r w:rsidRPr="00F72329">
        <w:rPr>
          <w:rFonts w:ascii="Arial" w:hAnsi="Arial" w:cs="Arial"/>
          <w:sz w:val="24"/>
          <w:szCs w:val="24"/>
          <w:lang w:val="pl-PL"/>
        </w:rPr>
        <w:t xml:space="preserve"> ha,</w:t>
      </w:r>
    </w:p>
    <w:p w:rsidR="00552F26" w:rsidRPr="00F72329" w:rsidRDefault="00EB5C22" w:rsidP="00C05904">
      <w:pPr>
        <w:spacing w:line="360" w:lineRule="auto"/>
        <w:jc w:val="both"/>
        <w:rPr>
          <w:rFonts w:ascii="Arial" w:hAnsi="Arial" w:cs="Arial"/>
          <w:sz w:val="24"/>
          <w:szCs w:val="24"/>
          <w:lang w:val="pl-PL"/>
        </w:rPr>
      </w:pPr>
      <w:r w:rsidRPr="00F72329">
        <w:rPr>
          <w:rFonts w:ascii="Arial" w:hAnsi="Arial" w:cs="Arial"/>
          <w:sz w:val="24"/>
          <w:szCs w:val="24"/>
          <w:lang w:val="pl-PL"/>
        </w:rPr>
        <w:t>- strefę ochrony uzdrowiskowej "C" o powierzchni</w:t>
      </w:r>
      <w:r w:rsidR="00835077">
        <w:rPr>
          <w:rFonts w:ascii="Arial" w:hAnsi="Arial" w:cs="Arial"/>
          <w:sz w:val="24"/>
          <w:szCs w:val="24"/>
          <w:lang w:val="pl-PL"/>
        </w:rPr>
        <w:tab/>
      </w:r>
      <w:r w:rsidRPr="00F72329">
        <w:rPr>
          <w:rFonts w:ascii="Arial" w:hAnsi="Arial" w:cs="Arial"/>
          <w:sz w:val="24"/>
          <w:szCs w:val="24"/>
          <w:lang w:val="pl-PL"/>
        </w:rPr>
        <w:t>3 961</w:t>
      </w:r>
      <w:r w:rsidR="00765EFD">
        <w:rPr>
          <w:rFonts w:ascii="Arial" w:hAnsi="Arial" w:cs="Arial"/>
          <w:sz w:val="24"/>
          <w:szCs w:val="24"/>
          <w:lang w:val="pl-PL"/>
        </w:rPr>
        <w:t>,0</w:t>
      </w:r>
      <w:r w:rsidRPr="00F72329">
        <w:rPr>
          <w:rFonts w:ascii="Arial" w:hAnsi="Arial" w:cs="Arial"/>
          <w:sz w:val="24"/>
          <w:szCs w:val="24"/>
          <w:lang w:val="pl-PL"/>
        </w:rPr>
        <w:t xml:space="preserve"> ha. </w:t>
      </w:r>
    </w:p>
    <w:p w:rsidR="001D2F8C" w:rsidRPr="00F72329" w:rsidRDefault="00542F20" w:rsidP="00051128">
      <w:pPr>
        <w:spacing w:line="360" w:lineRule="auto"/>
        <w:jc w:val="both"/>
        <w:rPr>
          <w:rFonts w:ascii="Arial" w:hAnsi="Arial" w:cs="Arial"/>
          <w:sz w:val="24"/>
          <w:szCs w:val="24"/>
          <w:u w:val="single"/>
          <w:lang w:val="pl-PL"/>
        </w:rPr>
      </w:pPr>
      <w:r>
        <w:rPr>
          <w:rFonts w:ascii="Arial" w:hAnsi="Arial" w:cs="Arial"/>
          <w:sz w:val="24"/>
          <w:szCs w:val="24"/>
          <w:u w:val="single"/>
          <w:lang w:val="pl-PL"/>
        </w:rPr>
        <w:t>Ukształtowanie</w:t>
      </w:r>
      <w:r w:rsidR="001D2F8C" w:rsidRPr="00F72329">
        <w:rPr>
          <w:rFonts w:ascii="Arial" w:hAnsi="Arial" w:cs="Arial"/>
          <w:sz w:val="24"/>
          <w:szCs w:val="24"/>
          <w:u w:val="single"/>
          <w:lang w:val="pl-PL"/>
        </w:rPr>
        <w:t xml:space="preserve"> terenu</w:t>
      </w:r>
    </w:p>
    <w:p w:rsidR="006708FE" w:rsidRPr="00F72329" w:rsidRDefault="006708FE" w:rsidP="00051128">
      <w:pPr>
        <w:spacing w:line="360" w:lineRule="auto"/>
        <w:jc w:val="both"/>
        <w:rPr>
          <w:rFonts w:ascii="Arial" w:hAnsi="Arial" w:cs="Arial"/>
          <w:b/>
          <w:sz w:val="24"/>
          <w:szCs w:val="24"/>
          <w:lang w:val="pl-PL"/>
        </w:rPr>
      </w:pPr>
      <w:r w:rsidRPr="00F72329">
        <w:rPr>
          <w:rFonts w:ascii="Arial" w:hAnsi="Arial" w:cs="Arial"/>
          <w:sz w:val="24"/>
          <w:szCs w:val="24"/>
          <w:lang w:val="pl-PL"/>
        </w:rPr>
        <w:t>Pod względem</w:t>
      </w:r>
      <w:r w:rsidR="004B4D28" w:rsidRPr="00F72329">
        <w:rPr>
          <w:rFonts w:ascii="Arial" w:hAnsi="Arial" w:cs="Arial"/>
          <w:sz w:val="24"/>
          <w:szCs w:val="24"/>
          <w:lang w:val="pl-PL"/>
        </w:rPr>
        <w:t xml:space="preserve"> fizyczno - geologicznym obszar gminy należy do Zewnętrznych Karpat Zachodnich na pograniczu Beskidów Środkowych oraz P</w:t>
      </w:r>
      <w:r w:rsidR="00B5638C">
        <w:rPr>
          <w:rFonts w:ascii="Arial" w:hAnsi="Arial" w:cs="Arial"/>
          <w:sz w:val="24"/>
          <w:szCs w:val="24"/>
          <w:lang w:val="pl-PL"/>
        </w:rPr>
        <w:t>odgó</w:t>
      </w:r>
      <w:r w:rsidR="004B4D28" w:rsidRPr="00F72329">
        <w:rPr>
          <w:rFonts w:ascii="Arial" w:hAnsi="Arial" w:cs="Arial"/>
          <w:sz w:val="24"/>
          <w:szCs w:val="24"/>
          <w:lang w:val="pl-PL"/>
        </w:rPr>
        <w:t xml:space="preserve">rza Środkowo Beskidzkiego do </w:t>
      </w:r>
      <w:proofErr w:type="spellStart"/>
      <w:r w:rsidR="004B4D28" w:rsidRPr="00F72329">
        <w:rPr>
          <w:rFonts w:ascii="Arial" w:hAnsi="Arial" w:cs="Arial"/>
          <w:sz w:val="24"/>
          <w:szCs w:val="24"/>
          <w:lang w:val="pl-PL"/>
        </w:rPr>
        <w:t>mezoregionu</w:t>
      </w:r>
      <w:proofErr w:type="spellEnd"/>
      <w:r w:rsidR="004B4D28" w:rsidRPr="00F72329">
        <w:rPr>
          <w:rFonts w:ascii="Arial" w:hAnsi="Arial" w:cs="Arial"/>
          <w:sz w:val="24"/>
          <w:szCs w:val="24"/>
          <w:lang w:val="pl-PL"/>
        </w:rPr>
        <w:t xml:space="preserve"> Beskidu Niskiego.</w:t>
      </w:r>
    </w:p>
    <w:p w:rsidR="004B4D28" w:rsidRPr="00F72329" w:rsidRDefault="004B4D28" w:rsidP="00051128">
      <w:pPr>
        <w:spacing w:line="360" w:lineRule="auto"/>
        <w:jc w:val="both"/>
        <w:rPr>
          <w:rFonts w:ascii="Arial" w:hAnsi="Arial" w:cs="Arial"/>
          <w:sz w:val="24"/>
          <w:szCs w:val="24"/>
          <w:lang w:val="pl-PL"/>
        </w:rPr>
      </w:pPr>
      <w:r w:rsidRPr="00F72329">
        <w:rPr>
          <w:rFonts w:ascii="Arial" w:hAnsi="Arial" w:cs="Arial"/>
          <w:sz w:val="24"/>
          <w:szCs w:val="24"/>
          <w:lang w:val="pl-PL"/>
        </w:rPr>
        <w:t xml:space="preserve">Gmina </w:t>
      </w:r>
      <w:r w:rsidR="009A6B03">
        <w:rPr>
          <w:rFonts w:ascii="Arial" w:hAnsi="Arial" w:cs="Arial"/>
          <w:sz w:val="24"/>
          <w:szCs w:val="24"/>
          <w:lang w:val="pl-PL"/>
        </w:rPr>
        <w:t>Iwonicz</w:t>
      </w:r>
      <w:r w:rsidR="00051128" w:rsidRPr="00F72329">
        <w:rPr>
          <w:rFonts w:ascii="Arial" w:hAnsi="Arial" w:cs="Arial"/>
          <w:sz w:val="24"/>
          <w:szCs w:val="24"/>
          <w:lang w:val="pl-PL"/>
        </w:rPr>
        <w:t>-Zdrój leży w brzeżnej strefie Beskidu Niskiego w łańcuchu zachodnich Karpat zewnętrznych.</w:t>
      </w:r>
      <w:r w:rsidR="003A216C">
        <w:rPr>
          <w:rFonts w:ascii="Arial" w:hAnsi="Arial" w:cs="Arial"/>
          <w:sz w:val="24"/>
          <w:szCs w:val="24"/>
          <w:lang w:val="pl-PL"/>
        </w:rPr>
        <w:t xml:space="preserve"> </w:t>
      </w:r>
      <w:r w:rsidR="006708FE" w:rsidRPr="00F72329">
        <w:rPr>
          <w:rFonts w:ascii="Arial" w:hAnsi="Arial" w:cs="Arial"/>
          <w:sz w:val="24"/>
          <w:szCs w:val="24"/>
          <w:lang w:val="pl-PL"/>
        </w:rPr>
        <w:t>Krajobraz Beskidu Niskiego jest typowy dla gór średnich i niskich.</w:t>
      </w:r>
      <w:r w:rsidR="00051128" w:rsidRPr="00F72329">
        <w:rPr>
          <w:rFonts w:ascii="Arial" w:hAnsi="Arial" w:cs="Arial"/>
          <w:sz w:val="24"/>
          <w:szCs w:val="24"/>
          <w:lang w:val="pl-PL"/>
        </w:rPr>
        <w:t xml:space="preserve"> Dominującym elementem rzeźby są łagodne wzniesienia osiągające wysokość 500-</w:t>
      </w:r>
      <w:smartTag w:uri="urn:schemas-microsoft-com:office:smarttags" w:element="metricconverter">
        <w:smartTagPr>
          <w:attr w:name="ProductID" w:val="600 m"/>
        </w:smartTagPr>
        <w:r w:rsidR="00051128" w:rsidRPr="00F72329">
          <w:rPr>
            <w:rFonts w:ascii="Arial" w:hAnsi="Arial" w:cs="Arial"/>
            <w:sz w:val="24"/>
            <w:szCs w:val="24"/>
            <w:lang w:val="pl-PL"/>
          </w:rPr>
          <w:t>600 m</w:t>
        </w:r>
      </w:smartTag>
      <w:r w:rsidR="00051128" w:rsidRPr="00F72329">
        <w:rPr>
          <w:rFonts w:ascii="Arial" w:hAnsi="Arial" w:cs="Arial"/>
          <w:sz w:val="24"/>
          <w:szCs w:val="24"/>
          <w:lang w:val="pl-PL"/>
        </w:rPr>
        <w:t xml:space="preserve"> n.p.m., porośnięte lasami jodłowo</w:t>
      </w:r>
      <w:r w:rsidR="004C648A" w:rsidRPr="00F72329">
        <w:rPr>
          <w:rFonts w:ascii="Arial" w:hAnsi="Arial" w:cs="Arial"/>
          <w:sz w:val="24"/>
          <w:szCs w:val="24"/>
          <w:lang w:val="pl-PL"/>
        </w:rPr>
        <w:t xml:space="preserve"> </w:t>
      </w:r>
      <w:r w:rsidR="00051128" w:rsidRPr="00F72329">
        <w:rPr>
          <w:rFonts w:ascii="Arial" w:hAnsi="Arial" w:cs="Arial"/>
          <w:sz w:val="24"/>
          <w:szCs w:val="24"/>
          <w:lang w:val="pl-PL"/>
        </w:rPr>
        <w:t>-</w:t>
      </w:r>
      <w:r w:rsidR="004C648A" w:rsidRPr="00F72329">
        <w:rPr>
          <w:rFonts w:ascii="Arial" w:hAnsi="Arial" w:cs="Arial"/>
          <w:sz w:val="24"/>
          <w:szCs w:val="24"/>
          <w:lang w:val="pl-PL"/>
        </w:rPr>
        <w:t xml:space="preserve"> </w:t>
      </w:r>
      <w:r w:rsidR="00051128" w:rsidRPr="00F72329">
        <w:rPr>
          <w:rFonts w:ascii="Arial" w:hAnsi="Arial" w:cs="Arial"/>
          <w:sz w:val="24"/>
          <w:szCs w:val="24"/>
          <w:lang w:val="pl-PL"/>
        </w:rPr>
        <w:t>bukowymi i głęboko wcięta dolina potoku Iwonickiego.</w:t>
      </w:r>
      <w:r w:rsidR="006708FE" w:rsidRPr="00F72329">
        <w:rPr>
          <w:rFonts w:ascii="Arial" w:hAnsi="Arial" w:cs="Arial"/>
          <w:sz w:val="24"/>
          <w:szCs w:val="24"/>
          <w:lang w:val="pl-PL"/>
        </w:rPr>
        <w:t xml:space="preserve"> </w:t>
      </w:r>
      <w:r w:rsidR="004C648A" w:rsidRPr="00F72329">
        <w:rPr>
          <w:rFonts w:ascii="Arial" w:hAnsi="Arial" w:cs="Arial"/>
          <w:sz w:val="24"/>
          <w:szCs w:val="24"/>
          <w:lang w:val="pl-PL"/>
        </w:rPr>
        <w:t>Charakterystyczną</w:t>
      </w:r>
      <w:r w:rsidRPr="00F72329">
        <w:rPr>
          <w:rFonts w:ascii="Arial" w:hAnsi="Arial" w:cs="Arial"/>
          <w:sz w:val="24"/>
          <w:szCs w:val="24"/>
          <w:lang w:val="pl-PL"/>
        </w:rPr>
        <w:t xml:space="preserve"> cechą r</w:t>
      </w:r>
      <w:r w:rsidR="00B5638C">
        <w:rPr>
          <w:rFonts w:ascii="Arial" w:hAnsi="Arial" w:cs="Arial"/>
          <w:sz w:val="24"/>
          <w:szCs w:val="24"/>
          <w:lang w:val="pl-PL"/>
        </w:rPr>
        <w:t>zeź</w:t>
      </w:r>
      <w:r w:rsidRPr="00F72329">
        <w:rPr>
          <w:rFonts w:ascii="Arial" w:hAnsi="Arial" w:cs="Arial"/>
          <w:sz w:val="24"/>
          <w:szCs w:val="24"/>
          <w:lang w:val="pl-PL"/>
        </w:rPr>
        <w:t xml:space="preserve">by terenu gminy </w:t>
      </w:r>
      <w:r w:rsidR="003A216C">
        <w:rPr>
          <w:rFonts w:ascii="Arial" w:hAnsi="Arial" w:cs="Arial"/>
          <w:sz w:val="24"/>
          <w:szCs w:val="24"/>
          <w:lang w:val="pl-PL"/>
        </w:rPr>
        <w:t>I</w:t>
      </w:r>
      <w:r w:rsidR="003A216C" w:rsidRPr="00F72329">
        <w:rPr>
          <w:rFonts w:ascii="Arial" w:hAnsi="Arial" w:cs="Arial"/>
          <w:sz w:val="24"/>
          <w:szCs w:val="24"/>
          <w:lang w:val="pl-PL"/>
        </w:rPr>
        <w:t>wonicz</w:t>
      </w:r>
      <w:r w:rsidR="009A6B03">
        <w:rPr>
          <w:rFonts w:ascii="Arial" w:hAnsi="Arial" w:cs="Arial"/>
          <w:sz w:val="24"/>
          <w:szCs w:val="24"/>
          <w:lang w:val="pl-PL"/>
        </w:rPr>
        <w:t>-</w:t>
      </w:r>
      <w:r w:rsidRPr="00F72329">
        <w:rPr>
          <w:rFonts w:ascii="Arial" w:hAnsi="Arial" w:cs="Arial"/>
          <w:sz w:val="24"/>
          <w:szCs w:val="24"/>
          <w:lang w:val="pl-PL"/>
        </w:rPr>
        <w:t>Zdrój są</w:t>
      </w:r>
      <w:r w:rsidR="004C648A" w:rsidRPr="00F72329">
        <w:rPr>
          <w:rFonts w:ascii="Arial" w:hAnsi="Arial" w:cs="Arial"/>
          <w:sz w:val="24"/>
          <w:szCs w:val="24"/>
          <w:lang w:val="pl-PL"/>
        </w:rPr>
        <w:t xml:space="preserve"> stoki poprzecinane wąwozami.</w:t>
      </w:r>
      <w:r w:rsidRPr="00F72329">
        <w:rPr>
          <w:rFonts w:ascii="Arial" w:hAnsi="Arial" w:cs="Arial"/>
          <w:sz w:val="24"/>
          <w:szCs w:val="24"/>
          <w:lang w:val="pl-PL"/>
        </w:rPr>
        <w:t xml:space="preserve"> </w:t>
      </w:r>
      <w:r w:rsidR="004C648A" w:rsidRPr="00F72329">
        <w:rPr>
          <w:rFonts w:ascii="Arial" w:hAnsi="Arial" w:cs="Arial"/>
          <w:sz w:val="24"/>
          <w:szCs w:val="24"/>
          <w:lang w:val="pl-PL"/>
        </w:rPr>
        <w:t xml:space="preserve">Najwyższe wyniesienie w gminie wynosi 640 m n.p.m. </w:t>
      </w:r>
      <w:r w:rsidR="00051128" w:rsidRPr="00F72329">
        <w:rPr>
          <w:rFonts w:ascii="Arial" w:hAnsi="Arial" w:cs="Arial"/>
          <w:sz w:val="24"/>
          <w:szCs w:val="24"/>
          <w:lang w:val="pl-PL"/>
        </w:rPr>
        <w:t>Część uzdrowiskowa położona jest na wysokości 380-</w:t>
      </w:r>
      <w:smartTag w:uri="urn:schemas-microsoft-com:office:smarttags" w:element="metricconverter">
        <w:smartTagPr>
          <w:attr w:name="ProductID" w:val="450 m"/>
        </w:smartTagPr>
        <w:r w:rsidR="00051128" w:rsidRPr="00F72329">
          <w:rPr>
            <w:rFonts w:ascii="Arial" w:hAnsi="Arial" w:cs="Arial"/>
            <w:sz w:val="24"/>
            <w:szCs w:val="24"/>
            <w:lang w:val="pl-PL"/>
          </w:rPr>
          <w:t>450 m</w:t>
        </w:r>
      </w:smartTag>
      <w:r w:rsidR="00051128" w:rsidRPr="00F72329">
        <w:rPr>
          <w:rFonts w:ascii="Arial" w:hAnsi="Arial" w:cs="Arial"/>
          <w:sz w:val="24"/>
          <w:szCs w:val="24"/>
          <w:lang w:val="pl-PL"/>
        </w:rPr>
        <w:t xml:space="preserve"> n.p.m. i obejmuje dno doliny oraz dolną część jej zboczy.</w:t>
      </w:r>
    </w:p>
    <w:p w:rsidR="00BB74E5" w:rsidRPr="00F72329" w:rsidRDefault="00BB74E5" w:rsidP="00BB74E5">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Klimat</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Według regionalizacji klimatycznej Polski teren gminy n</w:t>
      </w:r>
      <w:r>
        <w:rPr>
          <w:rFonts w:ascii="Arial" w:hAnsi="Arial" w:cs="Arial"/>
          <w:sz w:val="24"/>
          <w:szCs w:val="24"/>
          <w:lang w:val="pl-PL"/>
        </w:rPr>
        <w:t>ale</w:t>
      </w:r>
      <w:r w:rsidRPr="00F72329">
        <w:rPr>
          <w:rFonts w:ascii="Arial" w:hAnsi="Arial" w:cs="Arial"/>
          <w:sz w:val="24"/>
          <w:szCs w:val="24"/>
          <w:lang w:val="pl-PL"/>
        </w:rPr>
        <w:t>ży do klimatu górskiego i</w:t>
      </w:r>
      <w:r w:rsidR="00835077">
        <w:rPr>
          <w:rFonts w:ascii="Arial" w:hAnsi="Arial" w:cs="Arial"/>
          <w:sz w:val="24"/>
          <w:szCs w:val="24"/>
          <w:lang w:val="pl-PL"/>
        </w:rPr>
        <w:t> </w:t>
      </w:r>
      <w:r w:rsidRPr="00F72329">
        <w:rPr>
          <w:rFonts w:ascii="Arial" w:hAnsi="Arial" w:cs="Arial"/>
          <w:sz w:val="24"/>
          <w:szCs w:val="24"/>
          <w:lang w:val="pl-PL"/>
        </w:rPr>
        <w:t>podgórskiego oraz klimatu zaciszy śródgórskich</w:t>
      </w:r>
      <w:r>
        <w:rPr>
          <w:rFonts w:ascii="Arial" w:hAnsi="Arial" w:cs="Arial"/>
          <w:sz w:val="24"/>
          <w:szCs w:val="24"/>
          <w:lang w:val="pl-PL"/>
        </w:rPr>
        <w:t>.</w:t>
      </w:r>
      <w:r w:rsidRPr="00F72329">
        <w:rPr>
          <w:rFonts w:ascii="Arial" w:hAnsi="Arial" w:cs="Arial"/>
          <w:sz w:val="24"/>
          <w:szCs w:val="24"/>
          <w:lang w:val="pl-PL"/>
        </w:rPr>
        <w:t xml:space="preserve"> Występujący na tym obszarze klimat został zaliczony do piętra klimatycznego umiarkowanie ciepłego.</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Szczegółow</w:t>
      </w:r>
      <w:r w:rsidR="009A6B03">
        <w:rPr>
          <w:rFonts w:ascii="Arial" w:hAnsi="Arial" w:cs="Arial"/>
          <w:sz w:val="24"/>
          <w:szCs w:val="24"/>
          <w:lang w:val="pl-PL"/>
        </w:rPr>
        <w:t>y opis klimatu w gminie Iwonicz-</w:t>
      </w:r>
      <w:r>
        <w:rPr>
          <w:rFonts w:ascii="Arial" w:hAnsi="Arial" w:cs="Arial"/>
          <w:sz w:val="24"/>
          <w:szCs w:val="24"/>
          <w:lang w:val="pl-PL"/>
        </w:rPr>
        <w:t>Z</w:t>
      </w:r>
      <w:r w:rsidRPr="00F72329">
        <w:rPr>
          <w:rFonts w:ascii="Arial" w:hAnsi="Arial" w:cs="Arial"/>
          <w:sz w:val="24"/>
          <w:szCs w:val="24"/>
          <w:lang w:val="pl-PL"/>
        </w:rPr>
        <w:t>d</w:t>
      </w:r>
      <w:r>
        <w:rPr>
          <w:rFonts w:ascii="Arial" w:hAnsi="Arial" w:cs="Arial"/>
          <w:sz w:val="24"/>
          <w:szCs w:val="24"/>
          <w:lang w:val="pl-PL"/>
        </w:rPr>
        <w:t>ró</w:t>
      </w:r>
      <w:r w:rsidRPr="00F72329">
        <w:rPr>
          <w:rFonts w:ascii="Arial" w:hAnsi="Arial" w:cs="Arial"/>
          <w:sz w:val="24"/>
          <w:szCs w:val="24"/>
          <w:lang w:val="pl-PL"/>
        </w:rPr>
        <w:t>j znajduje się w dalsze c</w:t>
      </w:r>
      <w:r>
        <w:rPr>
          <w:rFonts w:ascii="Arial" w:hAnsi="Arial" w:cs="Arial"/>
          <w:sz w:val="24"/>
          <w:szCs w:val="24"/>
          <w:lang w:val="pl-PL"/>
        </w:rPr>
        <w:t>zęś</w:t>
      </w:r>
      <w:r w:rsidRPr="00F72329">
        <w:rPr>
          <w:rFonts w:ascii="Arial" w:hAnsi="Arial" w:cs="Arial"/>
          <w:sz w:val="24"/>
          <w:szCs w:val="24"/>
          <w:lang w:val="pl-PL"/>
        </w:rPr>
        <w:t>ci operatu.</w:t>
      </w:r>
    </w:p>
    <w:p w:rsidR="009848F6" w:rsidRPr="00F72329" w:rsidRDefault="004B4D28" w:rsidP="00051128">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H</w:t>
      </w:r>
      <w:r w:rsidR="00500E57" w:rsidRPr="00F72329">
        <w:rPr>
          <w:rFonts w:ascii="Arial" w:hAnsi="Arial" w:cs="Arial"/>
          <w:sz w:val="24"/>
          <w:szCs w:val="24"/>
          <w:u w:val="single"/>
          <w:lang w:val="pl-PL"/>
        </w:rPr>
        <w:t>ydrografia</w:t>
      </w:r>
    </w:p>
    <w:p w:rsidR="00572D11" w:rsidRPr="00F72329" w:rsidRDefault="00572D11" w:rsidP="00051128">
      <w:pPr>
        <w:spacing w:line="360" w:lineRule="auto"/>
        <w:jc w:val="both"/>
        <w:rPr>
          <w:rFonts w:ascii="Arial" w:hAnsi="Arial" w:cs="Arial"/>
          <w:sz w:val="24"/>
          <w:szCs w:val="24"/>
          <w:lang w:val="pl-PL"/>
        </w:rPr>
      </w:pPr>
      <w:r w:rsidRPr="00F72329">
        <w:rPr>
          <w:rFonts w:ascii="Arial" w:hAnsi="Arial" w:cs="Arial"/>
          <w:sz w:val="24"/>
          <w:szCs w:val="24"/>
          <w:lang w:val="pl-PL"/>
        </w:rPr>
        <w:t>Wody powierzchniowe</w:t>
      </w:r>
      <w:r w:rsidR="00914B5B" w:rsidRPr="00F72329">
        <w:rPr>
          <w:rFonts w:ascii="Arial" w:hAnsi="Arial" w:cs="Arial"/>
          <w:sz w:val="24"/>
          <w:szCs w:val="24"/>
          <w:lang w:val="pl-PL"/>
        </w:rPr>
        <w:t>.</w:t>
      </w:r>
    </w:p>
    <w:p w:rsidR="00914B5B" w:rsidRPr="00F72329" w:rsidRDefault="009A6B03" w:rsidP="00051128">
      <w:pPr>
        <w:spacing w:line="360" w:lineRule="auto"/>
        <w:jc w:val="both"/>
        <w:rPr>
          <w:rFonts w:ascii="Arial" w:hAnsi="Arial" w:cs="Arial"/>
          <w:sz w:val="24"/>
          <w:szCs w:val="24"/>
          <w:lang w:val="pl-PL"/>
        </w:rPr>
      </w:pPr>
      <w:r>
        <w:rPr>
          <w:rFonts w:ascii="Arial" w:hAnsi="Arial" w:cs="Arial"/>
          <w:sz w:val="24"/>
          <w:szCs w:val="24"/>
          <w:lang w:val="pl-PL"/>
        </w:rPr>
        <w:t>Gmina Iwonicz-</w:t>
      </w:r>
      <w:r w:rsidR="0077378E" w:rsidRPr="00F72329">
        <w:rPr>
          <w:rFonts w:ascii="Arial" w:hAnsi="Arial" w:cs="Arial"/>
          <w:sz w:val="24"/>
          <w:szCs w:val="24"/>
          <w:lang w:val="pl-PL"/>
        </w:rPr>
        <w:t>Z</w:t>
      </w:r>
      <w:r w:rsidR="009848F6" w:rsidRPr="00F72329">
        <w:rPr>
          <w:rFonts w:ascii="Arial" w:hAnsi="Arial" w:cs="Arial"/>
          <w:sz w:val="24"/>
          <w:szCs w:val="24"/>
          <w:lang w:val="pl-PL"/>
        </w:rPr>
        <w:t>drój</w:t>
      </w:r>
      <w:r w:rsidR="00051128" w:rsidRPr="00F72329">
        <w:rPr>
          <w:rFonts w:ascii="Arial" w:hAnsi="Arial" w:cs="Arial"/>
          <w:sz w:val="24"/>
          <w:szCs w:val="24"/>
          <w:lang w:val="pl-PL"/>
        </w:rPr>
        <w:t xml:space="preserve"> </w:t>
      </w:r>
      <w:r w:rsidR="00F670D2" w:rsidRPr="00F72329">
        <w:rPr>
          <w:rFonts w:ascii="Arial" w:hAnsi="Arial" w:cs="Arial"/>
          <w:sz w:val="24"/>
          <w:szCs w:val="24"/>
          <w:lang w:val="pl-PL"/>
        </w:rPr>
        <w:t xml:space="preserve">leży w </w:t>
      </w:r>
      <w:r w:rsidR="00572D11" w:rsidRPr="00F72329">
        <w:rPr>
          <w:rFonts w:ascii="Arial" w:hAnsi="Arial" w:cs="Arial"/>
          <w:sz w:val="24"/>
          <w:szCs w:val="24"/>
          <w:lang w:val="pl-PL"/>
        </w:rPr>
        <w:t>dorzeczu dwóch dużych rzek karpa</w:t>
      </w:r>
      <w:r w:rsidR="00F670D2" w:rsidRPr="00F72329">
        <w:rPr>
          <w:rFonts w:ascii="Arial" w:hAnsi="Arial" w:cs="Arial"/>
          <w:sz w:val="24"/>
          <w:szCs w:val="24"/>
          <w:lang w:val="pl-PL"/>
        </w:rPr>
        <w:t>ckich: Wisłoki i Sanu.</w:t>
      </w:r>
      <w:r w:rsidR="00572D11" w:rsidRPr="00F72329">
        <w:rPr>
          <w:rFonts w:ascii="Arial" w:hAnsi="Arial" w:cs="Arial"/>
          <w:sz w:val="24"/>
          <w:szCs w:val="24"/>
          <w:lang w:val="pl-PL"/>
        </w:rPr>
        <w:t xml:space="preserve"> Teren ten generalnie </w:t>
      </w:r>
      <w:r w:rsidR="00835077">
        <w:rPr>
          <w:rFonts w:ascii="Arial" w:hAnsi="Arial" w:cs="Arial"/>
          <w:sz w:val="24"/>
          <w:szCs w:val="24"/>
          <w:lang w:val="pl-PL"/>
        </w:rPr>
        <w:t>należy do zlewni rzeki Wisłok (</w:t>
      </w:r>
      <w:r w:rsidR="00572D11" w:rsidRPr="00F72329">
        <w:rPr>
          <w:rFonts w:ascii="Arial" w:hAnsi="Arial" w:cs="Arial"/>
          <w:sz w:val="24"/>
          <w:szCs w:val="24"/>
          <w:lang w:val="pl-PL"/>
        </w:rPr>
        <w:t>dopływ Sanu</w:t>
      </w:r>
      <w:r w:rsidR="00835077">
        <w:rPr>
          <w:rFonts w:ascii="Arial" w:hAnsi="Arial" w:cs="Arial"/>
          <w:sz w:val="24"/>
          <w:szCs w:val="24"/>
          <w:lang w:val="pl-PL"/>
        </w:rPr>
        <w:t xml:space="preserve">). Przez teren gminy </w:t>
      </w:r>
      <w:r w:rsidRPr="00F72329">
        <w:rPr>
          <w:rFonts w:ascii="Arial" w:hAnsi="Arial" w:cs="Arial"/>
          <w:sz w:val="24"/>
          <w:szCs w:val="24"/>
          <w:lang w:val="pl-PL"/>
        </w:rPr>
        <w:lastRenderedPageBreak/>
        <w:t>przepływa</w:t>
      </w:r>
      <w:r w:rsidR="00500E57" w:rsidRPr="00F72329">
        <w:rPr>
          <w:rFonts w:ascii="Arial" w:hAnsi="Arial" w:cs="Arial"/>
          <w:sz w:val="24"/>
          <w:szCs w:val="24"/>
          <w:lang w:val="pl-PL"/>
        </w:rPr>
        <w:t xml:space="preserve"> </w:t>
      </w:r>
      <w:r w:rsidR="00572D11" w:rsidRPr="00F72329">
        <w:rPr>
          <w:rFonts w:ascii="Arial" w:hAnsi="Arial" w:cs="Arial"/>
          <w:sz w:val="24"/>
          <w:szCs w:val="24"/>
          <w:lang w:val="pl-PL"/>
        </w:rPr>
        <w:t xml:space="preserve">lewobrzeżny dopływ Wisłoka </w:t>
      </w:r>
      <w:r w:rsidR="00572D11" w:rsidRPr="00E44C30">
        <w:rPr>
          <w:rFonts w:ascii="Arial" w:hAnsi="Arial" w:cs="Arial"/>
          <w:sz w:val="24"/>
          <w:szCs w:val="24"/>
          <w:lang w:val="pl-PL"/>
        </w:rPr>
        <w:t>Lubat</w:t>
      </w:r>
      <w:r w:rsidR="00B5638C" w:rsidRPr="00E44C30">
        <w:rPr>
          <w:rFonts w:ascii="Arial" w:hAnsi="Arial" w:cs="Arial"/>
          <w:sz w:val="24"/>
          <w:szCs w:val="24"/>
          <w:lang w:val="pl-PL"/>
        </w:rPr>
        <w:t>ó</w:t>
      </w:r>
      <w:r w:rsidR="00572D11" w:rsidRPr="00E44C30">
        <w:rPr>
          <w:rFonts w:ascii="Arial" w:hAnsi="Arial" w:cs="Arial"/>
          <w:sz w:val="24"/>
          <w:szCs w:val="24"/>
          <w:lang w:val="pl-PL"/>
        </w:rPr>
        <w:t>wka</w:t>
      </w:r>
      <w:r w:rsidR="00E44C30">
        <w:rPr>
          <w:rFonts w:ascii="Arial" w:hAnsi="Arial" w:cs="Arial"/>
          <w:sz w:val="24"/>
          <w:szCs w:val="24"/>
          <w:lang w:val="pl-PL"/>
        </w:rPr>
        <w:t>.</w:t>
      </w:r>
      <w:r w:rsidR="00572D11" w:rsidRPr="00F72329">
        <w:rPr>
          <w:rFonts w:ascii="Arial" w:hAnsi="Arial" w:cs="Arial"/>
          <w:sz w:val="24"/>
          <w:szCs w:val="24"/>
          <w:lang w:val="pl-PL"/>
        </w:rPr>
        <w:t xml:space="preserve"> </w:t>
      </w:r>
      <w:r>
        <w:rPr>
          <w:rFonts w:ascii="Arial" w:hAnsi="Arial" w:cs="Arial"/>
          <w:sz w:val="24"/>
          <w:szCs w:val="24"/>
          <w:lang w:val="pl-PL"/>
        </w:rPr>
        <w:t>Miasto Iwonicz-</w:t>
      </w:r>
      <w:r w:rsidR="00500E57" w:rsidRPr="00F72329">
        <w:rPr>
          <w:rFonts w:ascii="Arial" w:hAnsi="Arial" w:cs="Arial"/>
          <w:sz w:val="24"/>
          <w:szCs w:val="24"/>
          <w:lang w:val="pl-PL"/>
        </w:rPr>
        <w:t xml:space="preserve">Zdrój odwadnia </w:t>
      </w:r>
      <w:r w:rsidR="00572D11" w:rsidRPr="00F72329">
        <w:rPr>
          <w:rFonts w:ascii="Arial" w:hAnsi="Arial" w:cs="Arial"/>
          <w:sz w:val="24"/>
          <w:szCs w:val="24"/>
          <w:lang w:val="pl-PL"/>
        </w:rPr>
        <w:t>rzeka Potok Iwoniczanka. Potok Iwonicz</w:t>
      </w:r>
      <w:r w:rsidR="00D25BEE" w:rsidRPr="00F72329">
        <w:rPr>
          <w:rFonts w:ascii="Arial" w:hAnsi="Arial" w:cs="Arial"/>
          <w:sz w:val="24"/>
          <w:szCs w:val="24"/>
          <w:lang w:val="pl-PL"/>
        </w:rPr>
        <w:t>anka posiada typowy odcinkowy ukł</w:t>
      </w:r>
      <w:r w:rsidR="00572D11" w:rsidRPr="00F72329">
        <w:rPr>
          <w:rFonts w:ascii="Arial" w:hAnsi="Arial" w:cs="Arial"/>
          <w:sz w:val="24"/>
          <w:szCs w:val="24"/>
          <w:lang w:val="pl-PL"/>
        </w:rPr>
        <w:t>ad.</w:t>
      </w:r>
    </w:p>
    <w:p w:rsidR="002D5604" w:rsidRPr="00F72329" w:rsidRDefault="00914B5B" w:rsidP="00051128">
      <w:pPr>
        <w:spacing w:line="360" w:lineRule="auto"/>
        <w:jc w:val="both"/>
        <w:rPr>
          <w:rFonts w:ascii="Arial" w:hAnsi="Arial" w:cs="Arial"/>
          <w:sz w:val="24"/>
          <w:szCs w:val="24"/>
          <w:lang w:val="pl-PL"/>
        </w:rPr>
      </w:pPr>
      <w:r w:rsidRPr="00F72329">
        <w:rPr>
          <w:rFonts w:ascii="Arial" w:hAnsi="Arial" w:cs="Arial"/>
          <w:sz w:val="24"/>
          <w:szCs w:val="24"/>
          <w:lang w:val="pl-PL"/>
        </w:rPr>
        <w:t>Wody podziemn</w:t>
      </w:r>
      <w:r w:rsidR="00500E57" w:rsidRPr="00F72329">
        <w:rPr>
          <w:rFonts w:ascii="Arial" w:hAnsi="Arial" w:cs="Arial"/>
          <w:sz w:val="24"/>
          <w:szCs w:val="24"/>
          <w:lang w:val="pl-PL"/>
        </w:rPr>
        <w:t>e</w:t>
      </w:r>
    </w:p>
    <w:p w:rsidR="004B6C89" w:rsidRDefault="009A6B03" w:rsidP="00051128">
      <w:pPr>
        <w:spacing w:line="360" w:lineRule="auto"/>
        <w:jc w:val="both"/>
        <w:rPr>
          <w:rFonts w:ascii="Arial" w:hAnsi="Arial" w:cs="Arial"/>
          <w:sz w:val="24"/>
          <w:szCs w:val="24"/>
          <w:lang w:val="pl-PL"/>
        </w:rPr>
      </w:pPr>
      <w:r>
        <w:rPr>
          <w:rFonts w:ascii="Arial" w:hAnsi="Arial" w:cs="Arial"/>
          <w:sz w:val="24"/>
          <w:szCs w:val="24"/>
          <w:lang w:val="pl-PL"/>
        </w:rPr>
        <w:t>Obszar gminy położony jest</w:t>
      </w:r>
      <w:r w:rsidR="002D5604" w:rsidRPr="00F72329">
        <w:rPr>
          <w:rFonts w:ascii="Arial" w:hAnsi="Arial" w:cs="Arial"/>
          <w:sz w:val="24"/>
          <w:szCs w:val="24"/>
          <w:lang w:val="pl-PL"/>
        </w:rPr>
        <w:t xml:space="preserve"> w XIV rejonie hydrologicznym. W</w:t>
      </w:r>
      <w:r w:rsidR="00B5638C">
        <w:rPr>
          <w:rFonts w:ascii="Arial" w:hAnsi="Arial" w:cs="Arial"/>
          <w:sz w:val="24"/>
          <w:szCs w:val="24"/>
          <w:lang w:val="pl-PL"/>
        </w:rPr>
        <w:t>y</w:t>
      </w:r>
      <w:r w:rsidR="002D5604" w:rsidRPr="00F72329">
        <w:rPr>
          <w:rFonts w:ascii="Arial" w:hAnsi="Arial" w:cs="Arial"/>
          <w:sz w:val="24"/>
          <w:szCs w:val="24"/>
          <w:lang w:val="pl-PL"/>
        </w:rPr>
        <w:t>dzielić tutaj można trzy użytkowe poziomy wodonośne: czwartorzędowy, czwartorzędowo - trzeciorzędowy i trzeciorzędowy.</w:t>
      </w:r>
      <w:r w:rsidR="00B5638C">
        <w:rPr>
          <w:rFonts w:ascii="Arial" w:hAnsi="Arial" w:cs="Arial"/>
          <w:sz w:val="24"/>
          <w:szCs w:val="24"/>
          <w:lang w:val="pl-PL"/>
        </w:rPr>
        <w:t xml:space="preserve"> </w:t>
      </w:r>
      <w:r w:rsidR="002D5604" w:rsidRPr="00F72329">
        <w:rPr>
          <w:rFonts w:ascii="Arial" w:hAnsi="Arial" w:cs="Arial"/>
          <w:sz w:val="24"/>
          <w:szCs w:val="24"/>
          <w:lang w:val="pl-PL"/>
        </w:rPr>
        <w:t>Wody podziemn</w:t>
      </w:r>
      <w:r w:rsidR="00B5638C">
        <w:rPr>
          <w:rFonts w:ascii="Arial" w:hAnsi="Arial" w:cs="Arial"/>
          <w:sz w:val="24"/>
          <w:szCs w:val="24"/>
          <w:lang w:val="pl-PL"/>
        </w:rPr>
        <w:t>e</w:t>
      </w:r>
      <w:r w:rsidR="002D5604" w:rsidRPr="00F72329">
        <w:rPr>
          <w:rFonts w:ascii="Arial" w:hAnsi="Arial" w:cs="Arial"/>
          <w:sz w:val="24"/>
          <w:szCs w:val="24"/>
          <w:lang w:val="pl-PL"/>
        </w:rPr>
        <w:t xml:space="preserve"> występujące na terenie gminy charakteryzują się bardzo dobrą i dobra jakością. Wody mineralne</w:t>
      </w:r>
      <w:r w:rsidR="00500E57" w:rsidRPr="00F72329">
        <w:rPr>
          <w:rFonts w:ascii="Arial" w:hAnsi="Arial" w:cs="Arial"/>
          <w:sz w:val="24"/>
          <w:szCs w:val="24"/>
          <w:lang w:val="pl-PL"/>
        </w:rPr>
        <w:t xml:space="preserve"> lecznicze, które są bogactwem </w:t>
      </w:r>
      <w:r w:rsidR="002D5604" w:rsidRPr="00F72329">
        <w:rPr>
          <w:rFonts w:ascii="Arial" w:hAnsi="Arial" w:cs="Arial"/>
          <w:sz w:val="24"/>
          <w:szCs w:val="24"/>
          <w:lang w:val="pl-PL"/>
        </w:rPr>
        <w:t xml:space="preserve">Iwonicza - Zdroju </w:t>
      </w:r>
      <w:r w:rsidR="003F43EB" w:rsidRPr="00F72329">
        <w:rPr>
          <w:rFonts w:ascii="Arial" w:hAnsi="Arial" w:cs="Arial"/>
          <w:sz w:val="24"/>
          <w:szCs w:val="24"/>
          <w:lang w:val="pl-PL"/>
        </w:rPr>
        <w:t>występują g</w:t>
      </w:r>
      <w:r w:rsidR="00B5638C">
        <w:rPr>
          <w:rFonts w:ascii="Arial" w:hAnsi="Arial" w:cs="Arial"/>
          <w:sz w:val="24"/>
          <w:szCs w:val="24"/>
          <w:lang w:val="pl-PL"/>
        </w:rPr>
        <w:t>łó</w:t>
      </w:r>
      <w:r w:rsidR="003F43EB" w:rsidRPr="00F72329">
        <w:rPr>
          <w:rFonts w:ascii="Arial" w:hAnsi="Arial" w:cs="Arial"/>
          <w:sz w:val="24"/>
          <w:szCs w:val="24"/>
          <w:lang w:val="pl-PL"/>
        </w:rPr>
        <w:t>wnie we wnętrzu struktur fałdowych</w:t>
      </w:r>
      <w:r w:rsidR="00500E57" w:rsidRPr="00F72329">
        <w:rPr>
          <w:rFonts w:ascii="Arial" w:hAnsi="Arial" w:cs="Arial"/>
          <w:sz w:val="24"/>
          <w:szCs w:val="24"/>
          <w:lang w:val="pl-PL"/>
        </w:rPr>
        <w:t>,</w:t>
      </w:r>
      <w:r w:rsidR="003F43EB" w:rsidRPr="00F72329">
        <w:rPr>
          <w:rFonts w:ascii="Arial" w:hAnsi="Arial" w:cs="Arial"/>
          <w:sz w:val="24"/>
          <w:szCs w:val="24"/>
          <w:lang w:val="pl-PL"/>
        </w:rPr>
        <w:t xml:space="preserve"> które często dzięki rozcięciu podłoża pojawiają się na powierzchni w</w:t>
      </w:r>
      <w:r w:rsidR="00B5638C">
        <w:rPr>
          <w:rFonts w:ascii="Arial" w:hAnsi="Arial" w:cs="Arial"/>
          <w:sz w:val="24"/>
          <w:szCs w:val="24"/>
          <w:lang w:val="pl-PL"/>
        </w:rPr>
        <w:t xml:space="preserve"> postaci</w:t>
      </w:r>
      <w:r w:rsidR="003F43EB" w:rsidRPr="00F72329">
        <w:rPr>
          <w:rFonts w:ascii="Arial" w:hAnsi="Arial" w:cs="Arial"/>
          <w:sz w:val="24"/>
          <w:szCs w:val="24"/>
          <w:lang w:val="pl-PL"/>
        </w:rPr>
        <w:t xml:space="preserve"> </w:t>
      </w:r>
      <w:r w:rsidR="00B5638C">
        <w:rPr>
          <w:rFonts w:ascii="Arial" w:hAnsi="Arial" w:cs="Arial"/>
          <w:sz w:val="24"/>
          <w:szCs w:val="24"/>
          <w:lang w:val="pl-PL"/>
        </w:rPr>
        <w:t>źródeł</w:t>
      </w:r>
      <w:r w:rsidR="003F43EB" w:rsidRPr="00F72329">
        <w:rPr>
          <w:rFonts w:ascii="Arial" w:hAnsi="Arial" w:cs="Arial"/>
          <w:sz w:val="24"/>
          <w:szCs w:val="24"/>
          <w:lang w:val="pl-PL"/>
        </w:rPr>
        <w:t>.</w:t>
      </w:r>
    </w:p>
    <w:p w:rsidR="004B6C89" w:rsidRPr="00F72329" w:rsidRDefault="004B6C89" w:rsidP="00051128">
      <w:pPr>
        <w:spacing w:line="360" w:lineRule="auto"/>
        <w:jc w:val="both"/>
        <w:rPr>
          <w:rFonts w:ascii="Arial" w:hAnsi="Arial" w:cs="Arial"/>
          <w:sz w:val="24"/>
          <w:szCs w:val="24"/>
          <w:lang w:val="pl-PL"/>
        </w:rPr>
      </w:pPr>
      <w:r w:rsidRPr="00F72329">
        <w:rPr>
          <w:rFonts w:ascii="Arial" w:hAnsi="Arial" w:cs="Arial"/>
          <w:sz w:val="24"/>
          <w:szCs w:val="24"/>
          <w:u w:val="single"/>
          <w:lang w:val="pl-PL"/>
        </w:rPr>
        <w:t>Formy ochrony przyrody</w:t>
      </w:r>
      <w:r w:rsidRPr="00F72329">
        <w:rPr>
          <w:rFonts w:ascii="Arial" w:hAnsi="Arial" w:cs="Arial"/>
          <w:sz w:val="24"/>
          <w:szCs w:val="24"/>
          <w:lang w:val="pl-PL"/>
        </w:rPr>
        <w:t>.</w:t>
      </w:r>
    </w:p>
    <w:p w:rsidR="00A72EB8" w:rsidRPr="00F72329" w:rsidRDefault="004B6C89" w:rsidP="00051128">
      <w:pPr>
        <w:spacing w:line="360" w:lineRule="auto"/>
        <w:jc w:val="both"/>
        <w:rPr>
          <w:rFonts w:ascii="Arial" w:hAnsi="Arial" w:cs="Arial"/>
          <w:sz w:val="24"/>
          <w:szCs w:val="24"/>
          <w:lang w:val="pl-PL"/>
        </w:rPr>
      </w:pPr>
      <w:r w:rsidRPr="00F72329">
        <w:rPr>
          <w:rFonts w:ascii="Arial" w:hAnsi="Arial" w:cs="Arial"/>
          <w:sz w:val="24"/>
          <w:szCs w:val="24"/>
          <w:lang w:val="pl-PL"/>
        </w:rPr>
        <w:t xml:space="preserve">Gmina </w:t>
      </w:r>
      <w:r w:rsidR="009A6B03">
        <w:rPr>
          <w:rFonts w:ascii="Arial" w:hAnsi="Arial" w:cs="Arial"/>
          <w:sz w:val="24"/>
          <w:szCs w:val="24"/>
          <w:lang w:val="pl-PL"/>
        </w:rPr>
        <w:t>Iwonicz</w:t>
      </w:r>
      <w:r w:rsidRPr="00F72329">
        <w:rPr>
          <w:rFonts w:ascii="Arial" w:hAnsi="Arial" w:cs="Arial"/>
          <w:sz w:val="24"/>
          <w:szCs w:val="24"/>
          <w:lang w:val="pl-PL"/>
        </w:rPr>
        <w:t>-</w:t>
      </w:r>
      <w:r w:rsidR="009A6B03" w:rsidRPr="00F72329">
        <w:rPr>
          <w:rFonts w:ascii="Arial" w:hAnsi="Arial" w:cs="Arial"/>
          <w:sz w:val="24"/>
          <w:szCs w:val="24"/>
          <w:lang w:val="pl-PL"/>
        </w:rPr>
        <w:t>Zdrój</w:t>
      </w:r>
      <w:r w:rsidRPr="00F72329">
        <w:rPr>
          <w:rFonts w:ascii="Arial" w:hAnsi="Arial" w:cs="Arial"/>
          <w:sz w:val="24"/>
          <w:szCs w:val="24"/>
          <w:lang w:val="pl-PL"/>
        </w:rPr>
        <w:t xml:space="preserve"> charakteryzuje się wysokimi walorami środowiska przyrodoleczniczego, w z</w:t>
      </w:r>
      <w:r w:rsidR="00B5638C">
        <w:rPr>
          <w:rFonts w:ascii="Arial" w:hAnsi="Arial" w:cs="Arial"/>
          <w:sz w:val="24"/>
          <w:szCs w:val="24"/>
          <w:lang w:val="pl-PL"/>
        </w:rPr>
        <w:t>wią</w:t>
      </w:r>
      <w:r w:rsidRPr="00F72329">
        <w:rPr>
          <w:rFonts w:ascii="Arial" w:hAnsi="Arial" w:cs="Arial"/>
          <w:sz w:val="24"/>
          <w:szCs w:val="24"/>
          <w:lang w:val="pl-PL"/>
        </w:rPr>
        <w:t xml:space="preserve">zku z tym wiele obszarów </w:t>
      </w:r>
      <w:r w:rsidRPr="009A6B03">
        <w:rPr>
          <w:rFonts w:ascii="Arial" w:hAnsi="Arial" w:cs="Arial"/>
          <w:sz w:val="24"/>
          <w:szCs w:val="24"/>
          <w:lang w:val="pl-PL"/>
        </w:rPr>
        <w:t xml:space="preserve">gminy </w:t>
      </w:r>
      <w:r w:rsidR="009A6B03" w:rsidRPr="009A6B03">
        <w:rPr>
          <w:rFonts w:ascii="Arial" w:hAnsi="Arial" w:cs="Arial"/>
          <w:sz w:val="24"/>
          <w:szCs w:val="24"/>
          <w:lang w:val="pl-PL"/>
        </w:rPr>
        <w:t>objętych</w:t>
      </w:r>
      <w:r w:rsidRPr="00F72329">
        <w:rPr>
          <w:rFonts w:ascii="Arial" w:hAnsi="Arial" w:cs="Arial"/>
          <w:sz w:val="24"/>
          <w:szCs w:val="24"/>
          <w:lang w:val="pl-PL"/>
        </w:rPr>
        <w:t xml:space="preserve"> zostało ochroną n</w:t>
      </w:r>
      <w:r w:rsidR="00B5638C">
        <w:rPr>
          <w:rFonts w:ascii="Arial" w:hAnsi="Arial" w:cs="Arial"/>
          <w:sz w:val="24"/>
          <w:szCs w:val="24"/>
          <w:lang w:val="pl-PL"/>
        </w:rPr>
        <w:t>a mocy ustawy z dnia 16 kwietnia</w:t>
      </w:r>
      <w:r w:rsidRPr="00F72329">
        <w:rPr>
          <w:rFonts w:ascii="Arial" w:hAnsi="Arial" w:cs="Arial"/>
          <w:sz w:val="24"/>
          <w:szCs w:val="24"/>
          <w:lang w:val="pl-PL"/>
        </w:rPr>
        <w:t xml:space="preserve"> 2004 </w:t>
      </w:r>
      <w:r w:rsidR="00B5638C">
        <w:rPr>
          <w:rFonts w:ascii="Arial" w:hAnsi="Arial" w:cs="Arial"/>
          <w:sz w:val="24"/>
          <w:szCs w:val="24"/>
          <w:lang w:val="pl-PL"/>
        </w:rPr>
        <w:t xml:space="preserve">o ochronie przyrody </w:t>
      </w:r>
      <w:r w:rsidR="0074409C" w:rsidRPr="00F72329">
        <w:rPr>
          <w:rFonts w:ascii="Arial" w:hAnsi="Arial" w:cs="Arial"/>
          <w:sz w:val="24"/>
          <w:szCs w:val="24"/>
          <w:lang w:val="pl-PL"/>
        </w:rPr>
        <w:t>(Dz.</w:t>
      </w:r>
      <w:r w:rsidR="009A6B03">
        <w:rPr>
          <w:rFonts w:ascii="Arial" w:hAnsi="Arial" w:cs="Arial"/>
          <w:sz w:val="24"/>
          <w:szCs w:val="24"/>
          <w:lang w:val="pl-PL"/>
        </w:rPr>
        <w:t xml:space="preserve"> </w:t>
      </w:r>
      <w:r w:rsidR="0074409C" w:rsidRPr="00F72329">
        <w:rPr>
          <w:rFonts w:ascii="Arial" w:hAnsi="Arial" w:cs="Arial"/>
          <w:sz w:val="24"/>
          <w:szCs w:val="24"/>
          <w:lang w:val="pl-PL"/>
        </w:rPr>
        <w:t>U.</w:t>
      </w:r>
      <w:r w:rsidR="00B5638C">
        <w:rPr>
          <w:rFonts w:ascii="Arial" w:hAnsi="Arial" w:cs="Arial"/>
          <w:sz w:val="24"/>
          <w:szCs w:val="24"/>
          <w:lang w:val="pl-PL"/>
        </w:rPr>
        <w:t xml:space="preserve"> </w:t>
      </w:r>
      <w:r w:rsidR="0074409C" w:rsidRPr="00F72329">
        <w:rPr>
          <w:rFonts w:ascii="Arial" w:hAnsi="Arial" w:cs="Arial"/>
          <w:sz w:val="24"/>
          <w:szCs w:val="24"/>
          <w:lang w:val="pl-PL"/>
        </w:rPr>
        <w:t xml:space="preserve">z </w:t>
      </w:r>
      <w:r w:rsidR="00B5638C">
        <w:rPr>
          <w:rFonts w:ascii="Arial" w:hAnsi="Arial" w:cs="Arial"/>
          <w:sz w:val="24"/>
          <w:szCs w:val="24"/>
          <w:lang w:val="pl-PL"/>
        </w:rPr>
        <w:t xml:space="preserve">dnia </w:t>
      </w:r>
      <w:r w:rsidR="00E448C5">
        <w:rPr>
          <w:rFonts w:ascii="Arial" w:hAnsi="Arial" w:cs="Arial"/>
          <w:sz w:val="24"/>
          <w:szCs w:val="24"/>
          <w:lang w:val="pl-PL"/>
        </w:rPr>
        <w:t>17.01.2018 r. poz</w:t>
      </w:r>
      <w:r w:rsidR="009A6B03">
        <w:rPr>
          <w:rFonts w:ascii="Arial" w:hAnsi="Arial" w:cs="Arial"/>
          <w:sz w:val="24"/>
          <w:szCs w:val="24"/>
          <w:lang w:val="pl-PL"/>
        </w:rPr>
        <w:t>.</w:t>
      </w:r>
      <w:r w:rsidR="00E448C5">
        <w:rPr>
          <w:rFonts w:ascii="Arial" w:hAnsi="Arial" w:cs="Arial"/>
          <w:sz w:val="24"/>
          <w:szCs w:val="24"/>
          <w:lang w:val="pl-PL"/>
        </w:rPr>
        <w:t xml:space="preserve"> 142, teks jednolity ze zm.). </w:t>
      </w:r>
      <w:r w:rsidR="00A72EB8" w:rsidRPr="00F72329">
        <w:rPr>
          <w:rFonts w:ascii="Arial" w:hAnsi="Arial" w:cs="Arial"/>
          <w:sz w:val="24"/>
          <w:szCs w:val="24"/>
          <w:lang w:val="pl-PL"/>
        </w:rPr>
        <w:t>Realizują</w:t>
      </w:r>
      <w:r w:rsidR="00E448C5">
        <w:rPr>
          <w:rFonts w:ascii="Arial" w:hAnsi="Arial" w:cs="Arial"/>
          <w:sz w:val="24"/>
          <w:szCs w:val="24"/>
          <w:lang w:val="pl-PL"/>
        </w:rPr>
        <w:t xml:space="preserve">c zapisy w/w ustawy </w:t>
      </w:r>
      <w:r w:rsidR="00715B1F">
        <w:rPr>
          <w:rFonts w:ascii="Arial" w:hAnsi="Arial" w:cs="Arial"/>
          <w:sz w:val="24"/>
          <w:szCs w:val="24"/>
          <w:lang w:val="pl-PL"/>
        </w:rPr>
        <w:t xml:space="preserve">na terenie </w:t>
      </w:r>
      <w:r w:rsidR="00A72EB8" w:rsidRPr="00F72329">
        <w:rPr>
          <w:rFonts w:ascii="Arial" w:hAnsi="Arial" w:cs="Arial"/>
          <w:sz w:val="24"/>
          <w:szCs w:val="24"/>
          <w:lang w:val="pl-PL"/>
        </w:rPr>
        <w:t>gminy zostały wyznaczone różnorodne</w:t>
      </w:r>
      <w:r w:rsidR="00715B1F">
        <w:rPr>
          <w:rFonts w:ascii="Arial" w:hAnsi="Arial" w:cs="Arial"/>
          <w:sz w:val="24"/>
          <w:szCs w:val="24"/>
          <w:lang w:val="pl-PL"/>
        </w:rPr>
        <w:t xml:space="preserve"> form</w:t>
      </w:r>
      <w:r w:rsidR="009A6B03">
        <w:rPr>
          <w:rFonts w:ascii="Arial" w:hAnsi="Arial" w:cs="Arial"/>
          <w:sz w:val="24"/>
          <w:szCs w:val="24"/>
          <w:lang w:val="pl-PL"/>
        </w:rPr>
        <w:t>y</w:t>
      </w:r>
      <w:r w:rsidR="00715B1F">
        <w:rPr>
          <w:rFonts w:ascii="Arial" w:hAnsi="Arial" w:cs="Arial"/>
          <w:sz w:val="24"/>
          <w:szCs w:val="24"/>
          <w:lang w:val="pl-PL"/>
        </w:rPr>
        <w:t xml:space="preserve"> ochrony przyrody, należą</w:t>
      </w:r>
      <w:r w:rsidR="00A72EB8" w:rsidRPr="00F72329">
        <w:rPr>
          <w:rFonts w:ascii="Arial" w:hAnsi="Arial" w:cs="Arial"/>
          <w:sz w:val="24"/>
          <w:szCs w:val="24"/>
          <w:lang w:val="pl-PL"/>
        </w:rPr>
        <w:t xml:space="preserve"> do nich:</w:t>
      </w:r>
    </w:p>
    <w:p w:rsidR="00A72EB8" w:rsidRPr="00F72329" w:rsidRDefault="00A72EB8" w:rsidP="00051128">
      <w:pPr>
        <w:spacing w:line="360" w:lineRule="auto"/>
        <w:jc w:val="both"/>
        <w:rPr>
          <w:rFonts w:ascii="Arial" w:hAnsi="Arial" w:cs="Arial"/>
          <w:sz w:val="24"/>
          <w:szCs w:val="24"/>
          <w:lang w:val="pl-PL"/>
        </w:rPr>
      </w:pPr>
      <w:r w:rsidRPr="00F72329">
        <w:rPr>
          <w:rFonts w:ascii="Arial" w:hAnsi="Arial" w:cs="Arial"/>
          <w:sz w:val="24"/>
          <w:szCs w:val="24"/>
          <w:lang w:val="pl-PL"/>
        </w:rPr>
        <w:t>Obszar Natura 2000</w:t>
      </w:r>
    </w:p>
    <w:p w:rsidR="00A72EB8" w:rsidRPr="00F72329" w:rsidRDefault="00A72EB8" w:rsidP="00051128">
      <w:pPr>
        <w:spacing w:line="360" w:lineRule="auto"/>
        <w:jc w:val="both"/>
        <w:rPr>
          <w:rFonts w:ascii="Arial" w:hAnsi="Arial" w:cs="Arial"/>
          <w:sz w:val="24"/>
          <w:szCs w:val="24"/>
          <w:lang w:val="pl-PL"/>
        </w:rPr>
      </w:pPr>
      <w:r w:rsidRPr="00F72329">
        <w:rPr>
          <w:rFonts w:ascii="Arial" w:hAnsi="Arial" w:cs="Arial"/>
          <w:sz w:val="24"/>
          <w:szCs w:val="24"/>
          <w:lang w:val="pl-PL"/>
        </w:rPr>
        <w:t>Na terenie gminy wskazano trzy tereny objęte ochroną jako specjalne obszary o</w:t>
      </w:r>
      <w:r w:rsidR="00AF7991" w:rsidRPr="00F72329">
        <w:rPr>
          <w:rFonts w:ascii="Arial" w:hAnsi="Arial" w:cs="Arial"/>
          <w:sz w:val="24"/>
          <w:szCs w:val="24"/>
          <w:lang w:val="pl-PL"/>
        </w:rPr>
        <w:t>chrony siedlisk:</w:t>
      </w:r>
    </w:p>
    <w:p w:rsidR="00C73267" w:rsidRDefault="00A72EB8" w:rsidP="00DC35B0">
      <w:pPr>
        <w:pStyle w:val="Akapitzlist"/>
        <w:numPr>
          <w:ilvl w:val="0"/>
          <w:numId w:val="64"/>
        </w:numPr>
        <w:spacing w:before="0" w:line="360" w:lineRule="auto"/>
        <w:jc w:val="both"/>
        <w:rPr>
          <w:rFonts w:ascii="Arial" w:hAnsi="Arial" w:cs="Arial"/>
          <w:sz w:val="24"/>
          <w:szCs w:val="24"/>
        </w:rPr>
      </w:pPr>
      <w:r w:rsidRPr="00083CDD">
        <w:rPr>
          <w:rFonts w:ascii="Arial" w:hAnsi="Arial" w:cs="Arial"/>
          <w:sz w:val="24"/>
          <w:szCs w:val="24"/>
        </w:rPr>
        <w:t>Rymanów (PLH180016</w:t>
      </w:r>
      <w:r w:rsidR="00C73267">
        <w:rPr>
          <w:rFonts w:ascii="Arial" w:hAnsi="Arial" w:cs="Arial"/>
          <w:sz w:val="24"/>
          <w:szCs w:val="24"/>
        </w:rPr>
        <w:t>)</w:t>
      </w:r>
    </w:p>
    <w:p w:rsidR="00051128" w:rsidRPr="00C73267" w:rsidRDefault="00A72EB8" w:rsidP="00DC35B0">
      <w:pPr>
        <w:pStyle w:val="Akapitzlist"/>
        <w:numPr>
          <w:ilvl w:val="0"/>
          <w:numId w:val="64"/>
        </w:numPr>
        <w:spacing w:before="0" w:line="360" w:lineRule="auto"/>
        <w:jc w:val="both"/>
        <w:rPr>
          <w:rFonts w:ascii="Arial" w:hAnsi="Arial" w:cs="Arial"/>
          <w:sz w:val="24"/>
          <w:szCs w:val="24"/>
        </w:rPr>
      </w:pPr>
      <w:r w:rsidRPr="00C73267">
        <w:rPr>
          <w:rFonts w:ascii="Arial" w:hAnsi="Arial" w:cs="Arial"/>
          <w:sz w:val="24"/>
          <w:szCs w:val="24"/>
        </w:rPr>
        <w:t>Ostoja</w:t>
      </w:r>
      <w:r w:rsidR="00C73267" w:rsidRPr="00C73267">
        <w:rPr>
          <w:rFonts w:ascii="Arial" w:hAnsi="Arial" w:cs="Arial"/>
          <w:sz w:val="24"/>
          <w:szCs w:val="24"/>
        </w:rPr>
        <w:t xml:space="preserve"> </w:t>
      </w:r>
      <w:r w:rsidRPr="00C73267">
        <w:rPr>
          <w:rFonts w:ascii="Arial" w:hAnsi="Arial" w:cs="Arial"/>
          <w:sz w:val="24"/>
          <w:szCs w:val="24"/>
        </w:rPr>
        <w:t>Jaśliska (PLH180014)</w:t>
      </w:r>
      <w:r w:rsidR="00572D11" w:rsidRPr="00C73267">
        <w:rPr>
          <w:rFonts w:ascii="Arial" w:hAnsi="Arial" w:cs="Arial"/>
          <w:sz w:val="24"/>
          <w:szCs w:val="24"/>
        </w:rPr>
        <w:t xml:space="preserve"> </w:t>
      </w:r>
    </w:p>
    <w:p w:rsidR="00AF7991" w:rsidRPr="00FA553E" w:rsidRDefault="00835077" w:rsidP="00DC35B0">
      <w:pPr>
        <w:pStyle w:val="Akapitzlist"/>
        <w:numPr>
          <w:ilvl w:val="0"/>
          <w:numId w:val="64"/>
        </w:numPr>
        <w:spacing w:before="0" w:line="360" w:lineRule="auto"/>
        <w:jc w:val="both"/>
        <w:rPr>
          <w:rFonts w:ascii="Arial" w:hAnsi="Arial" w:cs="Arial"/>
          <w:sz w:val="24"/>
          <w:szCs w:val="24"/>
        </w:rPr>
      </w:pPr>
      <w:r w:rsidRPr="00FA553E">
        <w:rPr>
          <w:rFonts w:ascii="Arial" w:hAnsi="Arial" w:cs="Arial"/>
          <w:sz w:val="24"/>
          <w:szCs w:val="24"/>
        </w:rPr>
        <w:t>Beskid Niski (</w:t>
      </w:r>
      <w:r w:rsidR="00AF7991" w:rsidRPr="00FA553E">
        <w:rPr>
          <w:rFonts w:ascii="Arial" w:hAnsi="Arial" w:cs="Arial"/>
          <w:sz w:val="24"/>
          <w:szCs w:val="24"/>
        </w:rPr>
        <w:t>PLB180002).</w:t>
      </w:r>
    </w:p>
    <w:p w:rsidR="00AF7991" w:rsidRPr="00F72329" w:rsidRDefault="00AF7991" w:rsidP="00051128">
      <w:pPr>
        <w:spacing w:line="360" w:lineRule="auto"/>
        <w:jc w:val="both"/>
        <w:rPr>
          <w:rFonts w:ascii="Arial" w:hAnsi="Arial" w:cs="Arial"/>
          <w:sz w:val="24"/>
          <w:szCs w:val="24"/>
          <w:lang w:val="pl-PL"/>
        </w:rPr>
      </w:pPr>
      <w:r w:rsidRPr="00F72329">
        <w:rPr>
          <w:rFonts w:ascii="Arial" w:hAnsi="Arial" w:cs="Arial"/>
          <w:sz w:val="24"/>
          <w:szCs w:val="24"/>
          <w:lang w:val="pl-PL"/>
        </w:rPr>
        <w:t>Obszar chronio</w:t>
      </w:r>
      <w:r w:rsidR="00715B1F">
        <w:rPr>
          <w:rFonts w:ascii="Arial" w:hAnsi="Arial" w:cs="Arial"/>
          <w:sz w:val="24"/>
          <w:szCs w:val="24"/>
          <w:lang w:val="pl-PL"/>
        </w:rPr>
        <w:t>nego krajobrazu</w:t>
      </w:r>
      <w:r w:rsidR="00FA553E">
        <w:rPr>
          <w:rFonts w:ascii="Arial" w:hAnsi="Arial" w:cs="Arial"/>
          <w:sz w:val="24"/>
          <w:szCs w:val="24"/>
          <w:lang w:val="pl-PL"/>
        </w:rPr>
        <w:t>:</w:t>
      </w:r>
    </w:p>
    <w:p w:rsidR="00AF7991" w:rsidRPr="00FA553E" w:rsidRDefault="00AF7991" w:rsidP="00DC35B0">
      <w:pPr>
        <w:pStyle w:val="Akapitzlist"/>
        <w:numPr>
          <w:ilvl w:val="0"/>
          <w:numId w:val="65"/>
        </w:numPr>
        <w:spacing w:before="0" w:line="360" w:lineRule="auto"/>
        <w:jc w:val="both"/>
        <w:rPr>
          <w:rFonts w:ascii="Arial" w:hAnsi="Arial" w:cs="Arial"/>
          <w:sz w:val="24"/>
          <w:szCs w:val="24"/>
        </w:rPr>
      </w:pPr>
      <w:r w:rsidRPr="00FA553E">
        <w:rPr>
          <w:rFonts w:ascii="Arial" w:hAnsi="Arial" w:cs="Arial"/>
          <w:sz w:val="24"/>
          <w:szCs w:val="24"/>
        </w:rPr>
        <w:t>obszar Chronionego Krajobrazu Beskidu Niskiego o pow. 82 360 ha obejmuje 16 gmin</w:t>
      </w:r>
      <w:r w:rsidR="00715B1F" w:rsidRPr="00FA553E">
        <w:rPr>
          <w:rFonts w:ascii="Arial" w:hAnsi="Arial" w:cs="Arial"/>
          <w:sz w:val="24"/>
          <w:szCs w:val="24"/>
        </w:rPr>
        <w:t>,</w:t>
      </w:r>
      <w:r w:rsidR="009A6B03">
        <w:rPr>
          <w:rFonts w:ascii="Arial" w:hAnsi="Arial" w:cs="Arial"/>
          <w:sz w:val="24"/>
          <w:szCs w:val="24"/>
        </w:rPr>
        <w:t xml:space="preserve"> w tym Iwonicz-</w:t>
      </w:r>
      <w:r w:rsidR="00BB74E5" w:rsidRPr="00FA553E">
        <w:rPr>
          <w:rFonts w:ascii="Arial" w:hAnsi="Arial" w:cs="Arial"/>
          <w:sz w:val="24"/>
          <w:szCs w:val="24"/>
        </w:rPr>
        <w:t>Zdrój.</w:t>
      </w:r>
    </w:p>
    <w:p w:rsidR="00BB74E5" w:rsidRPr="00F72329" w:rsidRDefault="00BB74E5" w:rsidP="00BB74E5">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Historia</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Pierwsze wzmianki o leczniczych właściwościach tutejszych źródeł pochodzą z wydanych w 1578 roku „Cieplic” Wojciecha Oczki, lekarza nadwornego Stefana Batorego. W XVII wieku „cudowne” właściwości wód iwonickich były już znane w całym kraju. Interesowali się nimi wybitni lekarze leczący koronowane głowy. Osiemnasty wiek nie sprzyjał rozwojowi uzdrowiska i dlatego nastąpił upadek lecznictwa w Iwoniczu.</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Ponowny rozwój lecznictwa uzdrowiskowego nastąpił dopiero w wieku XIX, gdy ówcześni właściciele Iwonicza, Karol Załuski, a następnie Amelia Załuska, przystąpili do budowy pierwszych obiektów zakładu kąpielowego. W początkowym okresie prowadzono działalność uzdrowiskową tylko w sezonie letnim, a pierwszym stałym lekarzem był brat znanego poety Wincentego Pola, dr Józef Pol</w:t>
      </w:r>
      <w:r>
        <w:rPr>
          <w:rFonts w:ascii="Arial" w:hAnsi="Arial" w:cs="Arial"/>
          <w:sz w:val="24"/>
          <w:szCs w:val="24"/>
          <w:lang w:val="pl-PL"/>
        </w:rPr>
        <w:t>.</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Znaczny napływ gości, który nastąpił w połowie XIX wieku, spowodował rozbudowę tak zakładu kąpielowego, jak i innych budynków służących wygodzie kuracjuszy.</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 xml:space="preserve">Do wybuchu I wojny światowej Iwonicz-Zdrój przeżywał okres szybkiego rozwoju: zwiększała się liczba gości, powstawały nowe obiekty uzdrowiskowe, rozpoczęto butelkowanie i sprzedaż iwonickich wód mineralnych. Okres I wojny światowej uniemożliwił prowadzenie działalności leczniczej, ale nie spowodował większych strat w infrastrukturze zdrojowej. </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W okresie międzywojennym nastąpił dalszy rozwój Iwonicza-Zdroju, obok rodziny Załuskich zaczęli inwestować w zakłady lecznicze także inni przedsiębiorcy. Największą inwestycją okresu międzywojennego była budowa szpitala uzdrowiskowego „Excelsior”, który był własnością Związku Kas Chorych.</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Działania wojenne przyniosły znaczne straty materialne - zniszczeniu uległy liczne budynki uzdrowiskowe.</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Po 1945 roku nastąpiła nacjonalizacja Zakładu Kąpielowego, który stał się własnością państwa. W 1955 roku wyodrębniono Iwonicz-Zdrój ze wsi Iwonicz, a w 1973 miejscowość otrzymała prawa miejskie. Okres powojenny to dynamiczny rozwój całego uzdrowiska, powstały liczne sanatoria, zwiększono w znacznym stopniu ofertę leczniczą, rozbudowano infrastrukturę sportowo-rekreacyjną (basen, skocznie narciarskie, korty tenisowe, ścieżki spacerowe itp.).</w:t>
      </w:r>
    </w:p>
    <w:p w:rsidR="00C05904" w:rsidRPr="00F72329" w:rsidRDefault="003D2A34" w:rsidP="00AF0722">
      <w:pPr>
        <w:spacing w:line="360" w:lineRule="auto"/>
        <w:jc w:val="both"/>
        <w:rPr>
          <w:rFonts w:ascii="Arial" w:hAnsi="Arial" w:cs="Arial"/>
          <w:b/>
          <w:sz w:val="24"/>
          <w:szCs w:val="24"/>
          <w:lang w:val="pl-PL"/>
        </w:rPr>
      </w:pPr>
      <w:r w:rsidRPr="00F72329">
        <w:rPr>
          <w:rFonts w:ascii="Arial" w:hAnsi="Arial" w:cs="Arial"/>
          <w:b/>
          <w:sz w:val="24"/>
          <w:szCs w:val="24"/>
          <w:lang w:val="pl-PL"/>
        </w:rPr>
        <w:t xml:space="preserve">4. </w:t>
      </w:r>
      <w:r w:rsidR="00416437" w:rsidRPr="00F72329">
        <w:rPr>
          <w:rFonts w:ascii="Arial" w:hAnsi="Arial" w:cs="Arial"/>
          <w:b/>
          <w:sz w:val="24"/>
          <w:szCs w:val="24"/>
          <w:lang w:val="pl-PL"/>
        </w:rPr>
        <w:t>Infrastruktura tech</w:t>
      </w:r>
      <w:r w:rsidR="00835077">
        <w:rPr>
          <w:rFonts w:ascii="Arial" w:hAnsi="Arial" w:cs="Arial"/>
          <w:b/>
          <w:sz w:val="24"/>
          <w:szCs w:val="24"/>
          <w:lang w:val="pl-PL"/>
        </w:rPr>
        <w:t>niczna</w:t>
      </w:r>
    </w:p>
    <w:p w:rsidR="00500E57" w:rsidRPr="00F72329" w:rsidRDefault="00C05904" w:rsidP="00500E57">
      <w:pPr>
        <w:spacing w:line="360" w:lineRule="auto"/>
        <w:ind w:right="72"/>
        <w:jc w:val="both"/>
        <w:rPr>
          <w:rFonts w:ascii="Arial" w:hAnsi="Arial" w:cs="Arial"/>
          <w:sz w:val="24"/>
          <w:szCs w:val="24"/>
          <w:lang w:val="pl-PL"/>
        </w:rPr>
      </w:pPr>
      <w:r w:rsidRPr="00F72329">
        <w:rPr>
          <w:rFonts w:ascii="Arial" w:hAnsi="Arial" w:cs="Arial"/>
          <w:sz w:val="24"/>
          <w:szCs w:val="24"/>
          <w:u w:val="single"/>
          <w:lang w:val="pl-PL"/>
        </w:rPr>
        <w:t>Komunikacja</w:t>
      </w:r>
    </w:p>
    <w:p w:rsidR="00C05904" w:rsidRPr="00F72329" w:rsidRDefault="00C05904" w:rsidP="00500E57">
      <w:pPr>
        <w:spacing w:line="360" w:lineRule="auto"/>
        <w:ind w:right="72"/>
        <w:jc w:val="both"/>
        <w:rPr>
          <w:rFonts w:ascii="Arial" w:hAnsi="Arial" w:cs="Arial"/>
          <w:sz w:val="24"/>
          <w:szCs w:val="24"/>
          <w:lang w:val="pl-PL"/>
        </w:rPr>
      </w:pPr>
      <w:r w:rsidRPr="00F72329">
        <w:rPr>
          <w:rFonts w:ascii="Arial" w:hAnsi="Arial" w:cs="Arial"/>
          <w:sz w:val="24"/>
          <w:szCs w:val="24"/>
          <w:lang w:val="pl-PL"/>
        </w:rPr>
        <w:t>Na terenie Iwonicza</w:t>
      </w:r>
      <w:r w:rsidR="005D4543">
        <w:rPr>
          <w:rFonts w:ascii="Arial" w:hAnsi="Arial" w:cs="Arial"/>
          <w:sz w:val="24"/>
          <w:szCs w:val="24"/>
          <w:lang w:val="pl-PL"/>
        </w:rPr>
        <w:t>-</w:t>
      </w:r>
      <w:r w:rsidRPr="00F72329">
        <w:rPr>
          <w:rFonts w:ascii="Arial" w:hAnsi="Arial" w:cs="Arial"/>
          <w:sz w:val="24"/>
          <w:szCs w:val="24"/>
          <w:lang w:val="pl-PL"/>
        </w:rPr>
        <w:t>Zdroju układ podstawowy sieci komunikacyjnej stano</w:t>
      </w:r>
      <w:r w:rsidR="001D2329">
        <w:rPr>
          <w:rFonts w:ascii="Arial" w:hAnsi="Arial" w:cs="Arial"/>
          <w:sz w:val="24"/>
          <w:szCs w:val="24"/>
          <w:lang w:val="pl-PL"/>
        </w:rPr>
        <w:t>wi droga powiatowa Iwonicz Wieś</w:t>
      </w:r>
      <w:r w:rsidR="001211D9">
        <w:rPr>
          <w:rFonts w:ascii="Arial" w:hAnsi="Arial" w:cs="Arial"/>
          <w:sz w:val="24"/>
          <w:szCs w:val="24"/>
          <w:lang w:val="pl-PL"/>
        </w:rPr>
        <w:t xml:space="preserve">  - </w:t>
      </w:r>
      <w:r w:rsidR="00200A37">
        <w:rPr>
          <w:rFonts w:ascii="Arial" w:hAnsi="Arial" w:cs="Arial"/>
          <w:sz w:val="24"/>
          <w:szCs w:val="24"/>
          <w:lang w:val="pl-PL"/>
        </w:rPr>
        <w:t xml:space="preserve"> </w:t>
      </w:r>
      <w:r w:rsidRPr="00F72329">
        <w:rPr>
          <w:rFonts w:ascii="Arial" w:hAnsi="Arial" w:cs="Arial"/>
          <w:sz w:val="24"/>
          <w:szCs w:val="24"/>
          <w:lang w:val="pl-PL"/>
        </w:rPr>
        <w:t>Iwonicz</w:t>
      </w:r>
      <w:r w:rsidR="001211D9">
        <w:rPr>
          <w:rFonts w:ascii="Arial" w:hAnsi="Arial" w:cs="Arial"/>
          <w:sz w:val="24"/>
          <w:szCs w:val="24"/>
          <w:lang w:val="pl-PL"/>
        </w:rPr>
        <w:t>-</w:t>
      </w:r>
      <w:r w:rsidRPr="00F72329">
        <w:rPr>
          <w:rFonts w:ascii="Arial" w:hAnsi="Arial" w:cs="Arial"/>
          <w:sz w:val="24"/>
          <w:szCs w:val="24"/>
          <w:lang w:val="pl-PL"/>
        </w:rPr>
        <w:t xml:space="preserve"> Zdrój. Gmina posiada sieć dróg</w:t>
      </w:r>
      <w:r w:rsidR="00500E57" w:rsidRPr="00F72329">
        <w:rPr>
          <w:rFonts w:ascii="Arial" w:hAnsi="Arial" w:cs="Arial"/>
          <w:sz w:val="24"/>
          <w:szCs w:val="24"/>
          <w:lang w:val="pl-PL"/>
        </w:rPr>
        <w:t>:</w:t>
      </w:r>
    </w:p>
    <w:p w:rsidR="00C05904" w:rsidRPr="003407C3" w:rsidRDefault="00AA1263" w:rsidP="00E20899">
      <w:pPr>
        <w:pStyle w:val="Akapitzlist"/>
        <w:numPr>
          <w:ilvl w:val="0"/>
          <w:numId w:val="16"/>
        </w:numPr>
        <w:spacing w:before="0" w:line="360" w:lineRule="auto"/>
        <w:jc w:val="both"/>
        <w:rPr>
          <w:rFonts w:ascii="Arial" w:hAnsi="Arial" w:cs="Arial"/>
          <w:sz w:val="24"/>
          <w:szCs w:val="24"/>
        </w:rPr>
      </w:pPr>
      <w:r w:rsidRPr="003407C3">
        <w:rPr>
          <w:rFonts w:ascii="Arial" w:hAnsi="Arial" w:cs="Arial"/>
          <w:sz w:val="24"/>
          <w:szCs w:val="24"/>
        </w:rPr>
        <w:t xml:space="preserve">krajowych </w:t>
      </w:r>
      <w:r w:rsidR="00911592">
        <w:rPr>
          <w:rFonts w:ascii="Arial" w:hAnsi="Arial" w:cs="Arial"/>
          <w:sz w:val="24"/>
          <w:szCs w:val="24"/>
        </w:rPr>
        <w:t>o długości -</w:t>
      </w:r>
      <w:r w:rsidR="0001771D">
        <w:rPr>
          <w:rFonts w:ascii="Arial" w:hAnsi="Arial" w:cs="Arial"/>
          <w:sz w:val="24"/>
          <w:szCs w:val="24"/>
        </w:rPr>
        <w:t xml:space="preserve">      </w:t>
      </w:r>
      <w:r w:rsidR="00911592">
        <w:rPr>
          <w:rFonts w:ascii="Arial" w:hAnsi="Arial" w:cs="Arial"/>
          <w:sz w:val="24"/>
          <w:szCs w:val="24"/>
        </w:rPr>
        <w:t xml:space="preserve"> 4,</w:t>
      </w:r>
      <w:r w:rsidR="00C05904" w:rsidRPr="003407C3">
        <w:rPr>
          <w:rFonts w:ascii="Arial" w:hAnsi="Arial" w:cs="Arial"/>
          <w:sz w:val="24"/>
          <w:szCs w:val="24"/>
        </w:rPr>
        <w:t>343 km,</w:t>
      </w:r>
    </w:p>
    <w:p w:rsidR="00C05904" w:rsidRPr="003407C3" w:rsidRDefault="00AA1263" w:rsidP="00E20899">
      <w:pPr>
        <w:pStyle w:val="Akapitzlist"/>
        <w:numPr>
          <w:ilvl w:val="0"/>
          <w:numId w:val="16"/>
        </w:numPr>
        <w:spacing w:before="0" w:line="360" w:lineRule="auto"/>
        <w:jc w:val="both"/>
        <w:rPr>
          <w:rFonts w:ascii="Arial" w:hAnsi="Arial" w:cs="Arial"/>
          <w:sz w:val="24"/>
          <w:szCs w:val="24"/>
        </w:rPr>
      </w:pPr>
      <w:r w:rsidRPr="003407C3">
        <w:rPr>
          <w:rFonts w:ascii="Arial" w:hAnsi="Arial" w:cs="Arial"/>
          <w:sz w:val="24"/>
          <w:szCs w:val="24"/>
        </w:rPr>
        <w:t xml:space="preserve">powiatowych </w:t>
      </w:r>
      <w:r w:rsidR="005C7419" w:rsidRPr="003407C3">
        <w:rPr>
          <w:rFonts w:ascii="Arial" w:hAnsi="Arial" w:cs="Arial"/>
          <w:sz w:val="24"/>
          <w:szCs w:val="24"/>
        </w:rPr>
        <w:t xml:space="preserve">o długości </w:t>
      </w:r>
      <w:r w:rsidR="00C05904" w:rsidRPr="003407C3">
        <w:rPr>
          <w:rFonts w:ascii="Arial" w:hAnsi="Arial" w:cs="Arial"/>
          <w:sz w:val="24"/>
          <w:szCs w:val="24"/>
        </w:rPr>
        <w:t>-</w:t>
      </w:r>
      <w:r w:rsidR="005C7419" w:rsidRPr="003407C3">
        <w:rPr>
          <w:rFonts w:ascii="Arial" w:hAnsi="Arial" w:cs="Arial"/>
          <w:sz w:val="24"/>
          <w:szCs w:val="24"/>
        </w:rPr>
        <w:t xml:space="preserve"> </w:t>
      </w:r>
      <w:r w:rsidR="00C05904" w:rsidRPr="003407C3">
        <w:rPr>
          <w:rFonts w:ascii="Arial" w:hAnsi="Arial" w:cs="Arial"/>
          <w:sz w:val="24"/>
          <w:szCs w:val="24"/>
        </w:rPr>
        <w:t xml:space="preserve">15,592 </w:t>
      </w:r>
      <w:r w:rsidR="00911592">
        <w:rPr>
          <w:rFonts w:ascii="Arial" w:hAnsi="Arial" w:cs="Arial"/>
          <w:sz w:val="24"/>
          <w:szCs w:val="24"/>
        </w:rPr>
        <w:t>km,</w:t>
      </w:r>
    </w:p>
    <w:p w:rsidR="00C05904" w:rsidRPr="003407C3" w:rsidRDefault="00AA1263" w:rsidP="00E20899">
      <w:pPr>
        <w:pStyle w:val="Akapitzlist"/>
        <w:numPr>
          <w:ilvl w:val="0"/>
          <w:numId w:val="16"/>
        </w:numPr>
        <w:spacing w:before="0" w:line="360" w:lineRule="auto"/>
        <w:jc w:val="both"/>
        <w:rPr>
          <w:rFonts w:ascii="Arial" w:hAnsi="Arial" w:cs="Arial"/>
          <w:sz w:val="24"/>
          <w:szCs w:val="24"/>
        </w:rPr>
      </w:pPr>
      <w:r w:rsidRPr="003407C3">
        <w:rPr>
          <w:rFonts w:ascii="Arial" w:hAnsi="Arial" w:cs="Arial"/>
          <w:sz w:val="24"/>
          <w:szCs w:val="24"/>
        </w:rPr>
        <w:t xml:space="preserve">gminnych </w:t>
      </w:r>
      <w:r w:rsidR="00C05904" w:rsidRPr="003407C3">
        <w:rPr>
          <w:rFonts w:ascii="Arial" w:hAnsi="Arial" w:cs="Arial"/>
          <w:sz w:val="24"/>
          <w:szCs w:val="24"/>
        </w:rPr>
        <w:t xml:space="preserve">o długości – </w:t>
      </w:r>
      <w:r w:rsidR="0001771D">
        <w:rPr>
          <w:rFonts w:ascii="Arial" w:hAnsi="Arial" w:cs="Arial"/>
          <w:sz w:val="24"/>
          <w:szCs w:val="24"/>
        </w:rPr>
        <w:t xml:space="preserve">     </w:t>
      </w:r>
      <w:smartTag w:uri="urn:schemas-microsoft-com:office:smarttags" w:element="metricconverter">
        <w:smartTagPr>
          <w:attr w:name="ProductID" w:val="11,960 km"/>
        </w:smartTagPr>
        <w:r w:rsidR="00C05904" w:rsidRPr="003407C3">
          <w:rPr>
            <w:rFonts w:ascii="Arial" w:hAnsi="Arial" w:cs="Arial"/>
            <w:sz w:val="24"/>
            <w:szCs w:val="24"/>
          </w:rPr>
          <w:t xml:space="preserve">11,960 </w:t>
        </w:r>
        <w:proofErr w:type="spellStart"/>
        <w:r w:rsidR="00C05904" w:rsidRPr="003407C3">
          <w:rPr>
            <w:rFonts w:ascii="Arial" w:hAnsi="Arial" w:cs="Arial"/>
            <w:sz w:val="24"/>
            <w:szCs w:val="24"/>
          </w:rPr>
          <w:t>km</w:t>
        </w:r>
      </w:smartTag>
      <w:proofErr w:type="spellEnd"/>
      <w:r w:rsidR="00C05904" w:rsidRPr="003407C3">
        <w:rPr>
          <w:rFonts w:ascii="Arial" w:hAnsi="Arial" w:cs="Arial"/>
          <w:sz w:val="24"/>
          <w:szCs w:val="24"/>
        </w:rPr>
        <w:t xml:space="preserve">. </w:t>
      </w:r>
    </w:p>
    <w:p w:rsidR="00C05904" w:rsidRPr="00F72329" w:rsidRDefault="00C05904" w:rsidP="00500E57">
      <w:pPr>
        <w:spacing w:line="360" w:lineRule="auto"/>
        <w:jc w:val="both"/>
        <w:rPr>
          <w:rFonts w:ascii="Arial" w:hAnsi="Arial" w:cs="Arial"/>
          <w:sz w:val="24"/>
          <w:szCs w:val="24"/>
          <w:lang w:val="pl-PL"/>
        </w:rPr>
      </w:pPr>
      <w:r w:rsidRPr="00F72329">
        <w:rPr>
          <w:rFonts w:ascii="Arial" w:hAnsi="Arial" w:cs="Arial"/>
          <w:sz w:val="24"/>
          <w:szCs w:val="24"/>
          <w:lang w:val="pl-PL"/>
        </w:rPr>
        <w:t>Na terenie gminy brak jest linii kolejowej.</w:t>
      </w:r>
    </w:p>
    <w:p w:rsidR="00445362" w:rsidRPr="00F72329" w:rsidRDefault="00C05904" w:rsidP="00500E57">
      <w:pPr>
        <w:spacing w:line="360" w:lineRule="auto"/>
        <w:jc w:val="both"/>
        <w:rPr>
          <w:rFonts w:ascii="Arial" w:hAnsi="Arial" w:cs="Arial"/>
          <w:sz w:val="24"/>
          <w:szCs w:val="24"/>
          <w:lang w:val="pl-PL"/>
        </w:rPr>
      </w:pPr>
      <w:r w:rsidRPr="00F72329">
        <w:rPr>
          <w:rFonts w:ascii="Arial" w:hAnsi="Arial" w:cs="Arial"/>
          <w:sz w:val="24"/>
          <w:szCs w:val="24"/>
          <w:lang w:val="pl-PL"/>
        </w:rPr>
        <w:t>Najbliższa stacja kolejow</w:t>
      </w:r>
      <w:r w:rsidR="00445362" w:rsidRPr="00F72329">
        <w:rPr>
          <w:rFonts w:ascii="Arial" w:hAnsi="Arial" w:cs="Arial"/>
          <w:sz w:val="24"/>
          <w:szCs w:val="24"/>
          <w:lang w:val="pl-PL"/>
        </w:rPr>
        <w:t>a znajduje się w K</w:t>
      </w:r>
      <w:r w:rsidR="00BC1811">
        <w:rPr>
          <w:rFonts w:ascii="Arial" w:hAnsi="Arial" w:cs="Arial"/>
          <w:sz w:val="24"/>
          <w:szCs w:val="24"/>
          <w:lang w:val="pl-PL"/>
        </w:rPr>
        <w:t>roś</w:t>
      </w:r>
      <w:r w:rsidR="00445362" w:rsidRPr="00F72329">
        <w:rPr>
          <w:rFonts w:ascii="Arial" w:hAnsi="Arial" w:cs="Arial"/>
          <w:sz w:val="24"/>
          <w:szCs w:val="24"/>
          <w:lang w:val="pl-PL"/>
        </w:rPr>
        <w:t>nie</w:t>
      </w:r>
      <w:r w:rsidRPr="00F72329">
        <w:rPr>
          <w:rFonts w:ascii="Arial" w:hAnsi="Arial" w:cs="Arial"/>
          <w:sz w:val="24"/>
          <w:szCs w:val="24"/>
          <w:lang w:val="pl-PL"/>
        </w:rPr>
        <w:t>.</w:t>
      </w:r>
    </w:p>
    <w:p w:rsidR="00445362" w:rsidRPr="00F72329" w:rsidRDefault="00445362" w:rsidP="00500E57">
      <w:pPr>
        <w:spacing w:line="360" w:lineRule="auto"/>
        <w:jc w:val="both"/>
        <w:rPr>
          <w:rFonts w:ascii="Arial" w:hAnsi="Arial" w:cs="Arial"/>
          <w:sz w:val="24"/>
          <w:szCs w:val="24"/>
          <w:lang w:val="pl-PL"/>
        </w:rPr>
      </w:pPr>
      <w:r w:rsidRPr="00F72329">
        <w:rPr>
          <w:rFonts w:ascii="Arial" w:hAnsi="Arial" w:cs="Arial"/>
          <w:sz w:val="24"/>
          <w:szCs w:val="24"/>
          <w:lang w:val="pl-PL"/>
        </w:rPr>
        <w:t>Komunikację publiczną obsługują autobusy PKS oraz prywatni przewo</w:t>
      </w:r>
      <w:r w:rsidR="00BC1811">
        <w:rPr>
          <w:rFonts w:ascii="Arial" w:hAnsi="Arial" w:cs="Arial"/>
          <w:sz w:val="24"/>
          <w:szCs w:val="24"/>
          <w:lang w:val="pl-PL"/>
        </w:rPr>
        <w:t>ź</w:t>
      </w:r>
      <w:r w:rsidRPr="00F72329">
        <w:rPr>
          <w:rFonts w:ascii="Arial" w:hAnsi="Arial" w:cs="Arial"/>
          <w:sz w:val="24"/>
          <w:szCs w:val="24"/>
          <w:lang w:val="pl-PL"/>
        </w:rPr>
        <w:t>nicy</w:t>
      </w:r>
      <w:r w:rsidR="00D679AF" w:rsidRPr="00F72329">
        <w:rPr>
          <w:rFonts w:ascii="Arial" w:hAnsi="Arial" w:cs="Arial"/>
          <w:sz w:val="24"/>
          <w:szCs w:val="24"/>
          <w:lang w:val="pl-PL"/>
        </w:rPr>
        <w:t>.</w:t>
      </w:r>
    </w:p>
    <w:p w:rsidR="00C05904" w:rsidRPr="00F72329" w:rsidRDefault="005C7419" w:rsidP="00500E57">
      <w:pPr>
        <w:spacing w:line="360" w:lineRule="auto"/>
        <w:jc w:val="both"/>
        <w:rPr>
          <w:rFonts w:ascii="Arial" w:hAnsi="Arial" w:cs="Arial"/>
          <w:sz w:val="24"/>
          <w:szCs w:val="24"/>
          <w:lang w:val="pl-PL"/>
        </w:rPr>
      </w:pPr>
      <w:r w:rsidRPr="00F72329">
        <w:rPr>
          <w:rFonts w:ascii="Arial" w:hAnsi="Arial" w:cs="Arial"/>
          <w:sz w:val="24"/>
          <w:szCs w:val="24"/>
          <w:lang w:val="pl-PL"/>
        </w:rPr>
        <w:t xml:space="preserve">Z </w:t>
      </w:r>
      <w:r w:rsidR="005D4543">
        <w:rPr>
          <w:rFonts w:ascii="Arial" w:hAnsi="Arial" w:cs="Arial"/>
          <w:sz w:val="24"/>
          <w:szCs w:val="24"/>
          <w:lang w:val="pl-PL"/>
        </w:rPr>
        <w:t>Iwonicza</w:t>
      </w:r>
      <w:r w:rsidR="00445362" w:rsidRPr="00F72329">
        <w:rPr>
          <w:rFonts w:ascii="Arial" w:hAnsi="Arial" w:cs="Arial"/>
          <w:sz w:val="24"/>
          <w:szCs w:val="24"/>
          <w:lang w:val="pl-PL"/>
        </w:rPr>
        <w:t>-Zdroju można d</w:t>
      </w:r>
      <w:r w:rsidRPr="00F72329">
        <w:rPr>
          <w:rFonts w:ascii="Arial" w:hAnsi="Arial" w:cs="Arial"/>
          <w:sz w:val="24"/>
          <w:szCs w:val="24"/>
          <w:lang w:val="pl-PL"/>
        </w:rPr>
        <w:t>ojechać między innymi do Krosna</w:t>
      </w:r>
      <w:r w:rsidR="00445362" w:rsidRPr="00F72329">
        <w:rPr>
          <w:rFonts w:ascii="Arial" w:hAnsi="Arial" w:cs="Arial"/>
          <w:sz w:val="24"/>
          <w:szCs w:val="24"/>
          <w:lang w:val="pl-PL"/>
        </w:rPr>
        <w:t>, Rzeszowa</w:t>
      </w:r>
      <w:r w:rsidRPr="00F72329">
        <w:rPr>
          <w:rFonts w:ascii="Arial" w:hAnsi="Arial" w:cs="Arial"/>
          <w:sz w:val="24"/>
          <w:szCs w:val="24"/>
          <w:lang w:val="pl-PL"/>
        </w:rPr>
        <w:t>,</w:t>
      </w:r>
      <w:r w:rsidR="00445362" w:rsidRPr="00F72329">
        <w:rPr>
          <w:rFonts w:ascii="Arial" w:hAnsi="Arial" w:cs="Arial"/>
          <w:sz w:val="24"/>
          <w:szCs w:val="24"/>
          <w:lang w:val="pl-PL"/>
        </w:rPr>
        <w:t xml:space="preserve"> Warszawy, Krakowa.</w:t>
      </w:r>
    </w:p>
    <w:p w:rsidR="00747B5A" w:rsidRPr="00F72329" w:rsidRDefault="00C05904" w:rsidP="00747B5A">
      <w:pPr>
        <w:spacing w:line="360" w:lineRule="auto"/>
        <w:jc w:val="both"/>
        <w:rPr>
          <w:rFonts w:ascii="Arial" w:hAnsi="Arial" w:cs="Arial"/>
          <w:sz w:val="24"/>
          <w:szCs w:val="24"/>
          <w:lang w:val="pl-PL"/>
        </w:rPr>
      </w:pPr>
      <w:r w:rsidRPr="00F72329">
        <w:rPr>
          <w:rFonts w:ascii="Arial" w:hAnsi="Arial" w:cs="Arial"/>
          <w:sz w:val="24"/>
          <w:szCs w:val="24"/>
          <w:u w:val="single"/>
          <w:lang w:val="pl-PL"/>
        </w:rPr>
        <w:t>Gospodarka wodno – ściekowa</w:t>
      </w:r>
    </w:p>
    <w:p w:rsidR="00C05904" w:rsidRPr="00F72329" w:rsidRDefault="00747B5A" w:rsidP="00747B5A">
      <w:pPr>
        <w:spacing w:line="360" w:lineRule="auto"/>
        <w:jc w:val="both"/>
        <w:rPr>
          <w:rFonts w:ascii="Arial" w:hAnsi="Arial" w:cs="Arial"/>
          <w:sz w:val="24"/>
          <w:szCs w:val="24"/>
          <w:u w:val="single"/>
          <w:lang w:val="pl-PL"/>
        </w:rPr>
      </w:pPr>
      <w:r w:rsidRPr="00F72329">
        <w:rPr>
          <w:rFonts w:ascii="Arial" w:hAnsi="Arial" w:cs="Arial"/>
          <w:sz w:val="24"/>
          <w:szCs w:val="24"/>
          <w:lang w:val="pl-PL"/>
        </w:rPr>
        <w:t>Kanalizacja</w:t>
      </w:r>
      <w:r w:rsidR="00C05904" w:rsidRPr="00F72329">
        <w:rPr>
          <w:rFonts w:ascii="Arial" w:hAnsi="Arial" w:cs="Arial"/>
          <w:sz w:val="24"/>
          <w:szCs w:val="24"/>
          <w:lang w:val="pl-PL"/>
        </w:rPr>
        <w:t xml:space="preserve"> </w:t>
      </w:r>
    </w:p>
    <w:p w:rsidR="008C5CB0"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Odprowadzanie ścieków socjalno-bytowych oraz przemysłowych odbywa się przy wykorzystaniu urządzeń kanalizacji sanitarnej, będącej w administracji Zakładu </w:t>
      </w:r>
      <w:r w:rsidRPr="00F72329">
        <w:rPr>
          <w:rFonts w:ascii="Arial" w:hAnsi="Arial" w:cs="Arial"/>
          <w:sz w:val="24"/>
          <w:szCs w:val="24"/>
          <w:lang w:val="pl-PL"/>
        </w:rPr>
        <w:lastRenderedPageBreak/>
        <w:t>Gospodarki Komunalnej w Iwoniczu-Zdroju oraz Miejskiego Przedsiębiorstwa Gospodarki Komunalnej w Krośnie (dotyczy miejscowości Lubatówka). System kanalizacji sanitarnej funkcjonuje na terenie całej Gminy Iwonicz-Zdrój. Ilość podłączonych gospodarstw domowych oraz podmiotów gospodarczych i</w:t>
      </w:r>
      <w:r w:rsidR="00911592">
        <w:rPr>
          <w:rFonts w:ascii="Arial" w:hAnsi="Arial" w:cs="Arial"/>
          <w:sz w:val="24"/>
          <w:szCs w:val="24"/>
          <w:lang w:val="pl-PL"/>
        </w:rPr>
        <w:t> </w:t>
      </w:r>
      <w:r w:rsidRPr="00F72329">
        <w:rPr>
          <w:rFonts w:ascii="Arial" w:hAnsi="Arial" w:cs="Arial"/>
          <w:sz w:val="24"/>
          <w:szCs w:val="24"/>
          <w:lang w:val="pl-PL"/>
        </w:rPr>
        <w:t>przedsiębiorców wacha się od 98% w mieście i do 99% na wsi.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Na koniec roku 2017 łączna długość zbiorcza sieci kanalizacji sanitarnej, bez przyłączy, wyniosła 130,8</w:t>
      </w:r>
      <w:r w:rsidR="00960542" w:rsidRPr="00F72329">
        <w:rPr>
          <w:rFonts w:ascii="Arial" w:hAnsi="Arial" w:cs="Arial"/>
          <w:sz w:val="24"/>
          <w:szCs w:val="24"/>
          <w:lang w:val="pl-PL"/>
        </w:rPr>
        <w:t xml:space="preserve"> </w:t>
      </w:r>
      <w:r w:rsidRPr="00F72329">
        <w:rPr>
          <w:rFonts w:ascii="Arial" w:hAnsi="Arial" w:cs="Arial"/>
          <w:sz w:val="24"/>
          <w:szCs w:val="24"/>
          <w:lang w:val="pl-PL"/>
        </w:rPr>
        <w:t>km, w tym grawitacyjnej 127,3</w:t>
      </w:r>
      <w:r w:rsidR="005C7419" w:rsidRPr="00F72329">
        <w:rPr>
          <w:rFonts w:ascii="Arial" w:hAnsi="Arial" w:cs="Arial"/>
          <w:sz w:val="24"/>
          <w:szCs w:val="24"/>
          <w:lang w:val="pl-PL"/>
        </w:rPr>
        <w:t xml:space="preserve"> </w:t>
      </w:r>
      <w:r w:rsidRPr="00F72329">
        <w:rPr>
          <w:rFonts w:ascii="Arial" w:hAnsi="Arial" w:cs="Arial"/>
          <w:sz w:val="24"/>
          <w:szCs w:val="24"/>
          <w:lang w:val="pl-PL"/>
        </w:rPr>
        <w:t>km i ciśnieniowej 3,5</w:t>
      </w:r>
      <w:r w:rsidR="005C7419" w:rsidRPr="00F72329">
        <w:rPr>
          <w:rFonts w:ascii="Arial" w:hAnsi="Arial" w:cs="Arial"/>
          <w:sz w:val="24"/>
          <w:szCs w:val="24"/>
          <w:lang w:val="pl-PL"/>
        </w:rPr>
        <w:t xml:space="preserve"> </w:t>
      </w:r>
      <w:proofErr w:type="spellStart"/>
      <w:r w:rsidRPr="00F72329">
        <w:rPr>
          <w:rFonts w:ascii="Arial" w:hAnsi="Arial" w:cs="Arial"/>
          <w:sz w:val="24"/>
          <w:szCs w:val="24"/>
          <w:lang w:val="pl-PL"/>
        </w:rPr>
        <w:t>km</w:t>
      </w:r>
      <w:proofErr w:type="spellEnd"/>
      <w:r w:rsidRPr="00F72329">
        <w:rPr>
          <w:rFonts w:ascii="Arial" w:hAnsi="Arial" w:cs="Arial"/>
          <w:sz w:val="24"/>
          <w:szCs w:val="24"/>
          <w:lang w:val="pl-PL"/>
        </w:rPr>
        <w:t>. Długość sieci kanalizacji deszczowej, zlokalizowanej głównie w mieście Iwonicz-Zdrój wynosi 3,8</w:t>
      </w:r>
      <w:r w:rsidR="005C7419" w:rsidRPr="00F72329">
        <w:rPr>
          <w:rFonts w:ascii="Arial" w:hAnsi="Arial" w:cs="Arial"/>
          <w:sz w:val="24"/>
          <w:szCs w:val="24"/>
          <w:lang w:val="pl-PL"/>
        </w:rPr>
        <w:t xml:space="preserve"> </w:t>
      </w:r>
      <w:proofErr w:type="spellStart"/>
      <w:r w:rsidRPr="00F72329">
        <w:rPr>
          <w:rFonts w:ascii="Arial" w:hAnsi="Arial" w:cs="Arial"/>
          <w:sz w:val="24"/>
          <w:szCs w:val="24"/>
          <w:lang w:val="pl-PL"/>
        </w:rPr>
        <w:t>km</w:t>
      </w:r>
      <w:proofErr w:type="spellEnd"/>
      <w:r w:rsidRPr="00F72329">
        <w:rPr>
          <w:rFonts w:ascii="Arial" w:hAnsi="Arial" w:cs="Arial"/>
          <w:sz w:val="24"/>
          <w:szCs w:val="24"/>
          <w:lang w:val="pl-PL"/>
        </w:rPr>
        <w:t>. W poszczególnych miejscowościach długość sieci kanalizacji sanitarnej wynosi:</w:t>
      </w:r>
    </w:p>
    <w:p w:rsidR="00C05904" w:rsidRPr="00911592" w:rsidRDefault="00C05904" w:rsidP="00E20899">
      <w:pPr>
        <w:pStyle w:val="Akapitzlist"/>
        <w:numPr>
          <w:ilvl w:val="0"/>
          <w:numId w:val="17"/>
        </w:numPr>
        <w:spacing w:before="0" w:line="360" w:lineRule="auto"/>
        <w:jc w:val="both"/>
        <w:rPr>
          <w:rFonts w:ascii="Arial" w:hAnsi="Arial" w:cs="Arial"/>
          <w:sz w:val="24"/>
          <w:szCs w:val="24"/>
        </w:rPr>
      </w:pPr>
      <w:r w:rsidRPr="00911592">
        <w:rPr>
          <w:rFonts w:ascii="Arial" w:hAnsi="Arial" w:cs="Arial"/>
          <w:sz w:val="24"/>
          <w:szCs w:val="24"/>
        </w:rPr>
        <w:t>22,0 km w Iwoniczu-Zdroju,</w:t>
      </w:r>
    </w:p>
    <w:p w:rsidR="00C05904" w:rsidRPr="00911592" w:rsidRDefault="00C05904" w:rsidP="00E20899">
      <w:pPr>
        <w:pStyle w:val="Akapitzlist"/>
        <w:numPr>
          <w:ilvl w:val="0"/>
          <w:numId w:val="17"/>
        </w:numPr>
        <w:spacing w:before="0" w:line="360" w:lineRule="auto"/>
        <w:jc w:val="both"/>
        <w:rPr>
          <w:rFonts w:ascii="Arial" w:hAnsi="Arial" w:cs="Arial"/>
          <w:sz w:val="24"/>
          <w:szCs w:val="24"/>
        </w:rPr>
      </w:pPr>
      <w:r w:rsidRPr="00911592">
        <w:rPr>
          <w:rFonts w:ascii="Arial" w:hAnsi="Arial" w:cs="Arial"/>
          <w:sz w:val="24"/>
          <w:szCs w:val="24"/>
        </w:rPr>
        <w:t>10,9 km w Lubatówce,</w:t>
      </w:r>
    </w:p>
    <w:p w:rsidR="00C05904" w:rsidRPr="00911592" w:rsidRDefault="00C05904" w:rsidP="00E20899">
      <w:pPr>
        <w:pStyle w:val="Akapitzlist"/>
        <w:numPr>
          <w:ilvl w:val="0"/>
          <w:numId w:val="17"/>
        </w:numPr>
        <w:spacing w:before="0" w:line="360" w:lineRule="auto"/>
        <w:jc w:val="both"/>
        <w:rPr>
          <w:rFonts w:ascii="Arial" w:hAnsi="Arial" w:cs="Arial"/>
          <w:sz w:val="24"/>
          <w:szCs w:val="24"/>
        </w:rPr>
      </w:pPr>
      <w:r w:rsidRPr="00911592">
        <w:rPr>
          <w:rFonts w:ascii="Arial" w:hAnsi="Arial" w:cs="Arial"/>
          <w:sz w:val="24"/>
          <w:szCs w:val="24"/>
        </w:rPr>
        <w:t>60,5 km w Iwoniczu,</w:t>
      </w:r>
    </w:p>
    <w:p w:rsidR="00C05904" w:rsidRPr="00911592" w:rsidRDefault="00C05904" w:rsidP="00E20899">
      <w:pPr>
        <w:pStyle w:val="Akapitzlist"/>
        <w:numPr>
          <w:ilvl w:val="0"/>
          <w:numId w:val="17"/>
        </w:numPr>
        <w:spacing w:before="0" w:line="360" w:lineRule="auto"/>
        <w:jc w:val="both"/>
        <w:rPr>
          <w:rFonts w:ascii="Arial" w:hAnsi="Arial" w:cs="Arial"/>
          <w:sz w:val="24"/>
          <w:szCs w:val="24"/>
        </w:rPr>
      </w:pPr>
      <w:r w:rsidRPr="00911592">
        <w:rPr>
          <w:rFonts w:ascii="Arial" w:hAnsi="Arial" w:cs="Arial"/>
          <w:sz w:val="24"/>
          <w:szCs w:val="24"/>
        </w:rPr>
        <w:t>37,4 km w Lubatowej.</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Ścieki socjalno-bytowe i przemysłowe w terenu Gminy Iwonicz-Zdrój są w całości kierowane na oczyszczalnię ścieków w Krośnie przy wykorzystaniu magistrali kanalizacji sanitarnej z siecią lokalnych przepompowni, zrealizowanej w ramach wspólnego zadania inwestycyjnego z Gminą Miejsce Piastowe. Oczyszczone ścieki są wprowadzane do rzeki Wisłok. Oczyszczalnia ścieków w Iwoniczu-Zdroju została wyłączona z eksploatacji i przeznaczona do likwidacji.</w:t>
      </w:r>
    </w:p>
    <w:p w:rsidR="000260F6" w:rsidRPr="00F72329" w:rsidRDefault="00C05904" w:rsidP="000260F6">
      <w:pPr>
        <w:spacing w:line="360" w:lineRule="auto"/>
        <w:jc w:val="both"/>
        <w:rPr>
          <w:rFonts w:ascii="Arial" w:hAnsi="Arial" w:cs="Arial"/>
          <w:sz w:val="24"/>
          <w:szCs w:val="24"/>
          <w:lang w:val="pl-PL"/>
        </w:rPr>
      </w:pPr>
      <w:r w:rsidRPr="00F72329">
        <w:rPr>
          <w:rFonts w:ascii="Arial" w:hAnsi="Arial" w:cs="Arial"/>
          <w:sz w:val="24"/>
          <w:szCs w:val="24"/>
          <w:lang w:val="pl-PL"/>
        </w:rPr>
        <w:t>Nieruchomości, które nie zostały podłączone do kanalizacji sanitarnej, głównie z uwagi na brak technicznych możliwości podłączenia do sieci, są wyposażone w</w:t>
      </w:r>
      <w:r w:rsidR="00911592">
        <w:rPr>
          <w:rFonts w:ascii="Arial" w:hAnsi="Arial" w:cs="Arial"/>
          <w:sz w:val="24"/>
          <w:szCs w:val="24"/>
          <w:lang w:val="pl-PL"/>
        </w:rPr>
        <w:t> </w:t>
      </w:r>
      <w:r w:rsidRPr="00F72329">
        <w:rPr>
          <w:rFonts w:ascii="Arial" w:hAnsi="Arial" w:cs="Arial"/>
          <w:sz w:val="24"/>
          <w:szCs w:val="24"/>
          <w:lang w:val="pl-PL"/>
        </w:rPr>
        <w:t>bezodpływowe osadniki ścieków, przeznaczone do okresowego opróżniania. Usługi w</w:t>
      </w:r>
      <w:r w:rsidR="00911592">
        <w:rPr>
          <w:rFonts w:ascii="Arial" w:hAnsi="Arial" w:cs="Arial"/>
          <w:sz w:val="24"/>
          <w:szCs w:val="24"/>
          <w:lang w:val="pl-PL"/>
        </w:rPr>
        <w:t> </w:t>
      </w:r>
      <w:r w:rsidRPr="00F72329">
        <w:rPr>
          <w:rFonts w:ascii="Arial" w:hAnsi="Arial" w:cs="Arial"/>
          <w:sz w:val="24"/>
          <w:szCs w:val="24"/>
          <w:lang w:val="pl-PL"/>
        </w:rPr>
        <w:t>tym zakresie są prowadzone przez podmioty, które uzyskały zezwolenie od Burmistrza Gminy Iwonicz-Zdrój na prowadzenie działalności w zakresie opróżniania zbiorników bezodpływowych i transport</w:t>
      </w:r>
      <w:r w:rsidR="00D77127">
        <w:rPr>
          <w:rFonts w:ascii="Arial" w:hAnsi="Arial" w:cs="Arial"/>
          <w:sz w:val="24"/>
          <w:szCs w:val="24"/>
          <w:lang w:val="pl-PL"/>
        </w:rPr>
        <w:t>u</w:t>
      </w:r>
      <w:r w:rsidRPr="00F72329">
        <w:rPr>
          <w:rFonts w:ascii="Arial" w:hAnsi="Arial" w:cs="Arial"/>
          <w:sz w:val="24"/>
          <w:szCs w:val="24"/>
          <w:lang w:val="pl-PL"/>
        </w:rPr>
        <w:t xml:space="preserve"> nieczystości ciekłych. Na koniec roku 2017 łączna ilość</w:t>
      </w:r>
      <w:r w:rsidR="008C5CB0" w:rsidRPr="00F72329">
        <w:rPr>
          <w:rFonts w:ascii="Arial" w:hAnsi="Arial" w:cs="Arial"/>
          <w:sz w:val="24"/>
          <w:szCs w:val="24"/>
          <w:lang w:val="pl-PL"/>
        </w:rPr>
        <w:t xml:space="preserve"> tych zbiorników wyn</w:t>
      </w:r>
      <w:r w:rsidR="005C7419" w:rsidRPr="00F72329">
        <w:rPr>
          <w:rFonts w:ascii="Arial" w:hAnsi="Arial" w:cs="Arial"/>
          <w:sz w:val="24"/>
          <w:szCs w:val="24"/>
          <w:lang w:val="pl-PL"/>
        </w:rPr>
        <w:t>iosła 35, z czego w mieście 5.</w:t>
      </w:r>
      <w:r w:rsidRPr="00F72329">
        <w:rPr>
          <w:rFonts w:ascii="Arial" w:hAnsi="Arial" w:cs="Arial"/>
          <w:sz w:val="24"/>
          <w:szCs w:val="24"/>
          <w:lang w:val="pl-PL"/>
        </w:rPr>
        <w:t xml:space="preserve"> </w:t>
      </w:r>
    </w:p>
    <w:p w:rsidR="00A718E5"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Wodociągi</w:t>
      </w:r>
    </w:p>
    <w:p w:rsidR="008C5CB0" w:rsidRPr="00F72329" w:rsidRDefault="00A718E5"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Zaopatrzenie </w:t>
      </w:r>
      <w:r w:rsidR="00C05904" w:rsidRPr="00F72329">
        <w:rPr>
          <w:rFonts w:ascii="Arial" w:hAnsi="Arial" w:cs="Arial"/>
          <w:sz w:val="24"/>
          <w:szCs w:val="24"/>
          <w:lang w:val="pl-PL"/>
        </w:rPr>
        <w:t>w wodę pitną i na potrzeby przemysł</w:t>
      </w:r>
      <w:r w:rsidR="008C5CB0" w:rsidRPr="00F72329">
        <w:rPr>
          <w:rFonts w:ascii="Arial" w:hAnsi="Arial" w:cs="Arial"/>
          <w:sz w:val="24"/>
          <w:szCs w:val="24"/>
          <w:lang w:val="pl-PL"/>
        </w:rPr>
        <w:t xml:space="preserve">owe prowadzone jest </w:t>
      </w:r>
      <w:r w:rsidR="00C05904" w:rsidRPr="00F72329">
        <w:rPr>
          <w:rFonts w:ascii="Arial" w:hAnsi="Arial" w:cs="Arial"/>
          <w:sz w:val="24"/>
          <w:szCs w:val="24"/>
          <w:lang w:val="pl-PL"/>
        </w:rPr>
        <w:t>poprzez zakup hurtowy wody z ujęcia powierzchniowego w Sieniawie.</w:t>
      </w:r>
      <w:r w:rsidR="00226E8E">
        <w:rPr>
          <w:rFonts w:ascii="Arial" w:hAnsi="Arial" w:cs="Arial"/>
          <w:sz w:val="24"/>
          <w:szCs w:val="24"/>
          <w:lang w:val="pl-PL"/>
        </w:rPr>
        <w:t xml:space="preserve"> </w:t>
      </w:r>
      <w:r w:rsidR="008C5CB0" w:rsidRPr="00F72329">
        <w:rPr>
          <w:rFonts w:ascii="Arial" w:hAnsi="Arial" w:cs="Arial"/>
          <w:sz w:val="24"/>
          <w:szCs w:val="24"/>
          <w:lang w:val="pl-PL"/>
        </w:rPr>
        <w:t xml:space="preserve">Ujęcie jest własnością  Miejskiego Przedsiębiorstwa Gospodarki Komunalnej </w:t>
      </w:r>
      <w:r w:rsidR="00323E65" w:rsidRPr="00F72329">
        <w:rPr>
          <w:rFonts w:ascii="Arial" w:hAnsi="Arial" w:cs="Arial"/>
          <w:sz w:val="24"/>
          <w:szCs w:val="24"/>
          <w:lang w:val="pl-PL"/>
        </w:rPr>
        <w:t>S</w:t>
      </w:r>
      <w:r w:rsidR="00BC1811">
        <w:rPr>
          <w:rFonts w:ascii="Arial" w:hAnsi="Arial" w:cs="Arial"/>
          <w:sz w:val="24"/>
          <w:szCs w:val="24"/>
          <w:lang w:val="pl-PL"/>
        </w:rPr>
        <w:t>p. z o.o. w Kroś</w:t>
      </w:r>
      <w:r w:rsidR="00323E65" w:rsidRPr="00F72329">
        <w:rPr>
          <w:rFonts w:ascii="Arial" w:hAnsi="Arial" w:cs="Arial"/>
          <w:sz w:val="24"/>
          <w:szCs w:val="24"/>
          <w:lang w:val="pl-PL"/>
        </w:rPr>
        <w:t>nie.</w:t>
      </w:r>
      <w:r w:rsidR="008C5CB0" w:rsidRPr="00F72329">
        <w:rPr>
          <w:rFonts w:ascii="Arial" w:hAnsi="Arial" w:cs="Arial"/>
          <w:sz w:val="24"/>
          <w:szCs w:val="24"/>
          <w:lang w:val="pl-PL"/>
        </w:rPr>
        <w:t xml:space="preserve"> </w:t>
      </w:r>
    </w:p>
    <w:p w:rsidR="00C05904" w:rsidRPr="00F72329" w:rsidRDefault="00323E65" w:rsidP="00C05904">
      <w:pPr>
        <w:spacing w:line="360" w:lineRule="auto"/>
        <w:jc w:val="both"/>
        <w:rPr>
          <w:rFonts w:ascii="Arial" w:hAnsi="Arial" w:cs="Arial"/>
          <w:sz w:val="24"/>
          <w:szCs w:val="24"/>
          <w:lang w:val="pl-PL"/>
        </w:rPr>
      </w:pPr>
      <w:r w:rsidRPr="00F72329">
        <w:rPr>
          <w:rFonts w:ascii="Arial" w:hAnsi="Arial" w:cs="Arial"/>
          <w:sz w:val="24"/>
          <w:szCs w:val="24"/>
          <w:lang w:val="pl-PL"/>
        </w:rPr>
        <w:t>Długość sieci wodociągowej</w:t>
      </w:r>
      <w:r w:rsidR="00C05904" w:rsidRPr="00F72329">
        <w:rPr>
          <w:rFonts w:ascii="Arial" w:hAnsi="Arial" w:cs="Arial"/>
          <w:sz w:val="24"/>
          <w:szCs w:val="24"/>
          <w:lang w:val="pl-PL"/>
        </w:rPr>
        <w:t xml:space="preserve"> </w:t>
      </w:r>
      <w:r w:rsidRPr="00F72329">
        <w:rPr>
          <w:rFonts w:ascii="Arial" w:hAnsi="Arial" w:cs="Arial"/>
          <w:sz w:val="24"/>
          <w:szCs w:val="24"/>
          <w:lang w:val="pl-PL"/>
        </w:rPr>
        <w:t>w miejscowościach Iwon</w:t>
      </w:r>
      <w:r w:rsidR="005D4543">
        <w:rPr>
          <w:rFonts w:ascii="Arial" w:hAnsi="Arial" w:cs="Arial"/>
          <w:sz w:val="24"/>
          <w:szCs w:val="24"/>
          <w:lang w:val="pl-PL"/>
        </w:rPr>
        <w:t>icz-</w:t>
      </w:r>
      <w:r w:rsidRPr="00F72329">
        <w:rPr>
          <w:rFonts w:ascii="Arial" w:hAnsi="Arial" w:cs="Arial"/>
          <w:sz w:val="24"/>
          <w:szCs w:val="24"/>
          <w:lang w:val="pl-PL"/>
        </w:rPr>
        <w:t>Zdrój i Iwonicz wynosi</w:t>
      </w:r>
      <w:r w:rsidR="00C05904" w:rsidRPr="00F72329">
        <w:rPr>
          <w:rFonts w:ascii="Arial" w:hAnsi="Arial" w:cs="Arial"/>
          <w:sz w:val="24"/>
          <w:szCs w:val="24"/>
          <w:lang w:val="pl-PL"/>
        </w:rPr>
        <w:t xml:space="preserve"> 56,5</w:t>
      </w:r>
      <w:r w:rsidRPr="00F72329">
        <w:rPr>
          <w:rFonts w:ascii="Arial" w:hAnsi="Arial" w:cs="Arial"/>
          <w:sz w:val="24"/>
          <w:szCs w:val="24"/>
          <w:lang w:val="pl-PL"/>
        </w:rPr>
        <w:t xml:space="preserve"> </w:t>
      </w:r>
      <w:proofErr w:type="spellStart"/>
      <w:r w:rsidRPr="00F72329">
        <w:rPr>
          <w:rFonts w:ascii="Arial" w:hAnsi="Arial" w:cs="Arial"/>
          <w:sz w:val="24"/>
          <w:szCs w:val="24"/>
          <w:lang w:val="pl-PL"/>
        </w:rPr>
        <w:t>km</w:t>
      </w:r>
      <w:proofErr w:type="spellEnd"/>
      <w:r w:rsidRPr="00F72329">
        <w:rPr>
          <w:rFonts w:ascii="Arial" w:hAnsi="Arial" w:cs="Arial"/>
          <w:sz w:val="24"/>
          <w:szCs w:val="24"/>
          <w:lang w:val="pl-PL"/>
        </w:rPr>
        <w:t>.</w:t>
      </w:r>
      <w:r w:rsidR="00C05904" w:rsidRPr="00F72329">
        <w:rPr>
          <w:rFonts w:ascii="Arial" w:hAnsi="Arial" w:cs="Arial"/>
          <w:sz w:val="24"/>
          <w:szCs w:val="24"/>
          <w:lang w:val="pl-PL"/>
        </w:rPr>
        <w:t xml:space="preserve"> Pozostałe dwie miejscowości Lubatowa i Lubatówka są zaopatrywane w wodę ze studni indywidualnych głębinowych i kopanych.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Ponadto na terenie Iwonicza-Zdroju funkcjonuje jedno ujęcie zakładowe na potrzeby zaopatrzenia w wodę obiektów Uzdrowiska Iwonicz S.A.</w:t>
      </w:r>
      <w:r w:rsidR="00392A6E" w:rsidRPr="00F72329">
        <w:rPr>
          <w:rFonts w:ascii="Arial" w:hAnsi="Arial" w:cs="Arial"/>
          <w:sz w:val="24"/>
          <w:szCs w:val="24"/>
          <w:lang w:val="pl-PL"/>
        </w:rPr>
        <w:t xml:space="preserve"> Ujęcie w</w:t>
      </w:r>
      <w:r w:rsidR="00BC1811">
        <w:rPr>
          <w:rFonts w:ascii="Arial" w:hAnsi="Arial" w:cs="Arial"/>
          <w:sz w:val="24"/>
          <w:szCs w:val="24"/>
          <w:lang w:val="pl-PL"/>
        </w:rPr>
        <w:t>ó</w:t>
      </w:r>
      <w:r w:rsidR="00392A6E" w:rsidRPr="00F72329">
        <w:rPr>
          <w:rFonts w:ascii="Arial" w:hAnsi="Arial" w:cs="Arial"/>
          <w:sz w:val="24"/>
          <w:szCs w:val="24"/>
          <w:lang w:val="pl-PL"/>
        </w:rPr>
        <w:t>d "</w:t>
      </w:r>
      <w:proofErr w:type="spellStart"/>
      <w:r w:rsidR="00392A6E" w:rsidRPr="00F72329">
        <w:rPr>
          <w:rFonts w:ascii="Arial" w:hAnsi="Arial" w:cs="Arial"/>
          <w:sz w:val="24"/>
          <w:szCs w:val="24"/>
          <w:lang w:val="pl-PL"/>
        </w:rPr>
        <w:t>Exselsior</w:t>
      </w:r>
      <w:proofErr w:type="spellEnd"/>
      <w:r w:rsidR="00392A6E" w:rsidRPr="00F72329">
        <w:rPr>
          <w:rFonts w:ascii="Arial" w:hAnsi="Arial" w:cs="Arial"/>
          <w:sz w:val="24"/>
          <w:szCs w:val="24"/>
          <w:lang w:val="pl-PL"/>
        </w:rPr>
        <w:t xml:space="preserve">" </w:t>
      </w:r>
      <w:r w:rsidR="00392A6E" w:rsidRPr="00F72329">
        <w:rPr>
          <w:rFonts w:ascii="Arial" w:hAnsi="Arial" w:cs="Arial"/>
          <w:sz w:val="24"/>
          <w:szCs w:val="24"/>
          <w:lang w:val="pl-PL"/>
        </w:rPr>
        <w:lastRenderedPageBreak/>
        <w:t xml:space="preserve">zlokalizowane na potoku "Iwoniczanka" posiada wydajność średnio dobowe 100 </w:t>
      </w:r>
      <w:r w:rsidRPr="00F72329">
        <w:rPr>
          <w:rFonts w:ascii="Arial" w:hAnsi="Arial" w:cs="Arial"/>
          <w:sz w:val="24"/>
          <w:szCs w:val="24"/>
          <w:lang w:val="pl-PL"/>
        </w:rPr>
        <w:t>m</w:t>
      </w:r>
      <w:r w:rsidRPr="00F72329">
        <w:rPr>
          <w:rFonts w:ascii="Arial" w:hAnsi="Arial" w:cs="Arial"/>
          <w:sz w:val="24"/>
          <w:szCs w:val="24"/>
          <w:vertAlign w:val="superscript"/>
          <w:lang w:val="pl-PL"/>
        </w:rPr>
        <w:t>3</w:t>
      </w:r>
      <w:r w:rsidR="00392A6E" w:rsidRPr="00F72329">
        <w:rPr>
          <w:rFonts w:ascii="Arial" w:hAnsi="Arial" w:cs="Arial"/>
          <w:sz w:val="24"/>
          <w:szCs w:val="24"/>
          <w:vertAlign w:val="superscript"/>
          <w:lang w:val="pl-PL"/>
        </w:rPr>
        <w:t xml:space="preserve"> </w:t>
      </w:r>
      <w:r w:rsidR="00392A6E" w:rsidRPr="00F72329">
        <w:rPr>
          <w:rFonts w:ascii="Arial" w:hAnsi="Arial" w:cs="Arial"/>
          <w:sz w:val="24"/>
          <w:szCs w:val="24"/>
          <w:lang w:val="pl-PL"/>
        </w:rPr>
        <w:t xml:space="preserve">i 5,4 </w:t>
      </w:r>
      <w:proofErr w:type="spellStart"/>
      <w:r w:rsidR="00392A6E" w:rsidRPr="00F72329">
        <w:rPr>
          <w:rFonts w:ascii="Arial" w:hAnsi="Arial" w:cs="Arial"/>
          <w:sz w:val="24"/>
          <w:szCs w:val="24"/>
          <w:lang w:val="pl-PL"/>
        </w:rPr>
        <w:t>m³</w:t>
      </w:r>
      <w:proofErr w:type="spellEnd"/>
      <w:r w:rsidR="00392A6E" w:rsidRPr="00F72329">
        <w:rPr>
          <w:rFonts w:ascii="Arial" w:hAnsi="Arial" w:cs="Arial"/>
          <w:sz w:val="24"/>
          <w:szCs w:val="24"/>
          <w:lang w:val="pl-PL"/>
        </w:rPr>
        <w:t xml:space="preserve"> na godzinę. Starosta Powiatowy w Krośnie w dniu 25.03.2011 </w:t>
      </w:r>
      <w:r w:rsidR="007D3CAA">
        <w:rPr>
          <w:rFonts w:ascii="Arial" w:hAnsi="Arial" w:cs="Arial"/>
          <w:sz w:val="24"/>
          <w:szCs w:val="24"/>
          <w:lang w:val="pl-PL"/>
        </w:rPr>
        <w:t xml:space="preserve">wydał decyzję, pozwolenie </w:t>
      </w:r>
      <w:proofErr w:type="spellStart"/>
      <w:r w:rsidR="007D3CAA">
        <w:rPr>
          <w:rFonts w:ascii="Arial" w:hAnsi="Arial" w:cs="Arial"/>
          <w:sz w:val="24"/>
          <w:szCs w:val="24"/>
          <w:lang w:val="pl-PL"/>
        </w:rPr>
        <w:t>wodno</w:t>
      </w:r>
      <w:r w:rsidR="00392A6E" w:rsidRPr="00F72329">
        <w:rPr>
          <w:rFonts w:ascii="Arial" w:hAnsi="Arial" w:cs="Arial"/>
          <w:sz w:val="24"/>
          <w:szCs w:val="24"/>
          <w:lang w:val="pl-PL"/>
        </w:rPr>
        <w:t>prawne</w:t>
      </w:r>
      <w:proofErr w:type="spellEnd"/>
      <w:r w:rsidR="00392A6E" w:rsidRPr="00F72329">
        <w:rPr>
          <w:rFonts w:ascii="Arial" w:hAnsi="Arial" w:cs="Arial"/>
          <w:sz w:val="24"/>
          <w:szCs w:val="24"/>
          <w:lang w:val="pl-PL"/>
        </w:rPr>
        <w:t xml:space="preserve"> SP.6341.12.2011.SL</w:t>
      </w:r>
      <w:r w:rsidR="00480CD1" w:rsidRPr="00F72329">
        <w:rPr>
          <w:rFonts w:ascii="Arial" w:hAnsi="Arial" w:cs="Arial"/>
          <w:sz w:val="24"/>
          <w:szCs w:val="24"/>
          <w:lang w:val="pl-PL"/>
        </w:rPr>
        <w:t xml:space="preserve">. Decyzja obejmuje również piętrzenie wody. Pozwolenie </w:t>
      </w:r>
      <w:proofErr w:type="spellStart"/>
      <w:r w:rsidR="00480CD1" w:rsidRPr="00F72329">
        <w:rPr>
          <w:rFonts w:ascii="Arial" w:hAnsi="Arial" w:cs="Arial"/>
          <w:sz w:val="24"/>
          <w:szCs w:val="24"/>
          <w:lang w:val="pl-PL"/>
        </w:rPr>
        <w:t>wodnoprawne</w:t>
      </w:r>
      <w:proofErr w:type="spellEnd"/>
      <w:r w:rsidR="00480CD1" w:rsidRPr="00F72329">
        <w:rPr>
          <w:rFonts w:ascii="Arial" w:hAnsi="Arial" w:cs="Arial"/>
          <w:sz w:val="24"/>
          <w:szCs w:val="24"/>
          <w:lang w:val="pl-PL"/>
        </w:rPr>
        <w:t xml:space="preserve"> zostało udzielone na okres 15 lat</w:t>
      </w:r>
      <w:r w:rsidR="00BC1811">
        <w:rPr>
          <w:rFonts w:ascii="Arial" w:hAnsi="Arial" w:cs="Arial"/>
          <w:sz w:val="24"/>
          <w:szCs w:val="24"/>
          <w:lang w:val="pl-PL"/>
        </w:rPr>
        <w:t>,</w:t>
      </w:r>
      <w:r w:rsidR="00480CD1" w:rsidRPr="00F72329">
        <w:rPr>
          <w:rFonts w:ascii="Arial" w:hAnsi="Arial" w:cs="Arial"/>
          <w:sz w:val="24"/>
          <w:szCs w:val="24"/>
          <w:lang w:val="pl-PL"/>
        </w:rPr>
        <w:t xml:space="preserve"> </w:t>
      </w:r>
      <w:r w:rsidR="00BC1811">
        <w:rPr>
          <w:rFonts w:ascii="Arial" w:hAnsi="Arial" w:cs="Arial"/>
          <w:sz w:val="24"/>
          <w:szCs w:val="24"/>
          <w:lang w:val="pl-PL"/>
        </w:rPr>
        <w:t>tj. do dnia 24 marca 2026 roku</w:t>
      </w:r>
      <w:r w:rsidR="000C0D89" w:rsidRPr="00F72329">
        <w:rPr>
          <w:rFonts w:ascii="Arial" w:hAnsi="Arial" w:cs="Arial"/>
          <w:sz w:val="24"/>
          <w:szCs w:val="24"/>
          <w:lang w:val="pl-PL"/>
        </w:rPr>
        <w:t xml:space="preserve"> ustalone w decyzji wielk</w:t>
      </w:r>
      <w:r w:rsidR="00BC1811">
        <w:rPr>
          <w:rFonts w:ascii="Arial" w:hAnsi="Arial" w:cs="Arial"/>
          <w:sz w:val="24"/>
          <w:szCs w:val="24"/>
          <w:lang w:val="pl-PL"/>
        </w:rPr>
        <w:t>o</w:t>
      </w:r>
      <w:r w:rsidR="000C0D89" w:rsidRPr="00F72329">
        <w:rPr>
          <w:rFonts w:ascii="Arial" w:hAnsi="Arial" w:cs="Arial"/>
          <w:sz w:val="24"/>
          <w:szCs w:val="24"/>
          <w:lang w:val="pl-PL"/>
        </w:rPr>
        <w:t>ści odb</w:t>
      </w:r>
      <w:r w:rsidR="00BC1811">
        <w:rPr>
          <w:rFonts w:ascii="Arial" w:hAnsi="Arial" w:cs="Arial"/>
          <w:sz w:val="24"/>
          <w:szCs w:val="24"/>
          <w:lang w:val="pl-PL"/>
        </w:rPr>
        <w:t>ioru wody zabezpieczają</w:t>
      </w:r>
      <w:r w:rsidR="000C0D89" w:rsidRPr="00F72329">
        <w:rPr>
          <w:rFonts w:ascii="Arial" w:hAnsi="Arial" w:cs="Arial"/>
          <w:sz w:val="24"/>
          <w:szCs w:val="24"/>
          <w:lang w:val="pl-PL"/>
        </w:rPr>
        <w:t xml:space="preserve"> zaopatrzenie </w:t>
      </w:r>
      <w:r w:rsidR="00BC1811">
        <w:rPr>
          <w:rFonts w:ascii="Arial" w:hAnsi="Arial" w:cs="Arial"/>
          <w:sz w:val="24"/>
          <w:szCs w:val="24"/>
          <w:lang w:val="pl-PL"/>
        </w:rPr>
        <w:t>w</w:t>
      </w:r>
      <w:r w:rsidR="00911592">
        <w:rPr>
          <w:rFonts w:ascii="Arial" w:hAnsi="Arial" w:cs="Arial"/>
          <w:sz w:val="24"/>
          <w:szCs w:val="24"/>
          <w:lang w:val="pl-PL"/>
        </w:rPr>
        <w:t> </w:t>
      </w:r>
      <w:r w:rsidR="00BC1811">
        <w:rPr>
          <w:rFonts w:ascii="Arial" w:hAnsi="Arial" w:cs="Arial"/>
          <w:sz w:val="24"/>
          <w:szCs w:val="24"/>
          <w:lang w:val="pl-PL"/>
        </w:rPr>
        <w:t>wodę Szpitala U</w:t>
      </w:r>
      <w:r w:rsidR="000C0D89" w:rsidRPr="00F72329">
        <w:rPr>
          <w:rFonts w:ascii="Arial" w:hAnsi="Arial" w:cs="Arial"/>
          <w:sz w:val="24"/>
          <w:szCs w:val="24"/>
          <w:lang w:val="pl-PL"/>
        </w:rPr>
        <w:t>zdrowiskowego "</w:t>
      </w:r>
      <w:proofErr w:type="spellStart"/>
      <w:r w:rsidR="000C0D89" w:rsidRPr="00F72329">
        <w:rPr>
          <w:rFonts w:ascii="Arial" w:hAnsi="Arial" w:cs="Arial"/>
          <w:sz w:val="24"/>
          <w:szCs w:val="24"/>
          <w:lang w:val="pl-PL"/>
        </w:rPr>
        <w:t>Exselsior</w:t>
      </w:r>
      <w:proofErr w:type="spellEnd"/>
      <w:r w:rsidR="000C0D89" w:rsidRPr="00F72329">
        <w:rPr>
          <w:rFonts w:ascii="Arial" w:hAnsi="Arial" w:cs="Arial"/>
          <w:sz w:val="24"/>
          <w:szCs w:val="24"/>
          <w:lang w:val="pl-PL"/>
        </w:rPr>
        <w:t>", d</w:t>
      </w:r>
      <w:r w:rsidR="00BC1811">
        <w:rPr>
          <w:rFonts w:ascii="Arial" w:hAnsi="Arial" w:cs="Arial"/>
          <w:sz w:val="24"/>
          <w:szCs w:val="24"/>
          <w:lang w:val="pl-PL"/>
        </w:rPr>
        <w:t>wó</w:t>
      </w:r>
      <w:r w:rsidR="000C0D89" w:rsidRPr="00F72329">
        <w:rPr>
          <w:rFonts w:ascii="Arial" w:hAnsi="Arial" w:cs="Arial"/>
          <w:sz w:val="24"/>
          <w:szCs w:val="24"/>
          <w:lang w:val="pl-PL"/>
        </w:rPr>
        <w:t>ch wspólnot mieszkaniowych, częściowo Zakład Przyrodoleczniczy oraz sanatorium "Biały Orzeł" i awaryjnie sanatorium" "Pod Jodłą".</w:t>
      </w:r>
      <w:r w:rsidRPr="00F72329">
        <w:rPr>
          <w:rFonts w:ascii="Arial" w:hAnsi="Arial" w:cs="Arial"/>
          <w:sz w:val="24"/>
          <w:szCs w:val="24"/>
          <w:lang w:val="pl-PL"/>
        </w:rPr>
        <w:t xml:space="preserve"> </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Gazyfikacja</w:t>
      </w:r>
      <w:r w:rsidR="00100E6C" w:rsidRPr="00F72329">
        <w:rPr>
          <w:rFonts w:ascii="Arial" w:hAnsi="Arial" w:cs="Arial"/>
          <w:sz w:val="24"/>
          <w:szCs w:val="24"/>
          <w:u w:val="single"/>
          <w:lang w:val="pl-PL"/>
        </w:rPr>
        <w:t xml:space="preserve"> i ciepłownictwo.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Gmina Iwonicz-Zdrój należy do lepiej zgazyfikowanych gminy powiatu krośnieńskiego. Gaz ziemny </w:t>
      </w:r>
      <w:proofErr w:type="spellStart"/>
      <w:r w:rsidRPr="00F72329">
        <w:rPr>
          <w:rFonts w:ascii="Arial" w:hAnsi="Arial" w:cs="Arial"/>
          <w:sz w:val="24"/>
          <w:szCs w:val="24"/>
          <w:lang w:val="pl-PL"/>
        </w:rPr>
        <w:t>wysokometanowy</w:t>
      </w:r>
      <w:proofErr w:type="spellEnd"/>
      <w:r w:rsidRPr="00F72329">
        <w:rPr>
          <w:rFonts w:ascii="Arial" w:hAnsi="Arial" w:cs="Arial"/>
          <w:sz w:val="24"/>
          <w:szCs w:val="24"/>
          <w:lang w:val="pl-PL"/>
        </w:rPr>
        <w:t xml:space="preserve"> doprowadzony jest do 98% budynków mieszkalnych i</w:t>
      </w:r>
      <w:r w:rsidR="00911592">
        <w:rPr>
          <w:rFonts w:ascii="Arial" w:hAnsi="Arial" w:cs="Arial"/>
          <w:sz w:val="24"/>
          <w:szCs w:val="24"/>
          <w:lang w:val="pl-PL"/>
        </w:rPr>
        <w:t> </w:t>
      </w:r>
      <w:r w:rsidRPr="00F72329">
        <w:rPr>
          <w:rFonts w:ascii="Arial" w:hAnsi="Arial" w:cs="Arial"/>
          <w:sz w:val="24"/>
          <w:szCs w:val="24"/>
          <w:lang w:val="pl-PL"/>
        </w:rPr>
        <w:t>użytkowych (łącznie 2514 odbiorców gazu ziemnego, z czego 514 w Iwoniczu-Zdroju, 1144 w Iwoniczu, 641 w Lubatowej i 215 w Lubatówce). Pełne zabezpieczenie dostaw gazu pozwala na całkowite wyeliminowanie węgla z energetyki cieplnej i przejścia na opalanie budynków gazem ziemnym, co znacznie poprawiłoby czystość powietrza, zwłaszcza w uzdrowisku.</w:t>
      </w:r>
    </w:p>
    <w:p w:rsidR="00C05904"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Kotłownie lokalne zlokalizowane są głównie przy obiektach zbiorowego zamieszkania– budownictwo spółdzielcze i budynki wspólnot mieszkaniowych oraz budynki użyteczności publicznej. Łącznie czynnych jest 25 kotłowni lokalnych opalanych gazem ziemnym, zlokalizowanych w budynkach </w:t>
      </w:r>
      <w:proofErr w:type="spellStart"/>
      <w:r w:rsidRPr="00F72329">
        <w:rPr>
          <w:rFonts w:ascii="Arial" w:hAnsi="Arial" w:cs="Arial"/>
          <w:sz w:val="24"/>
          <w:szCs w:val="24"/>
          <w:lang w:val="pl-PL"/>
        </w:rPr>
        <w:t>wielomieszkaniowy</w:t>
      </w:r>
      <w:r w:rsidR="005C7419" w:rsidRPr="00F72329">
        <w:rPr>
          <w:rFonts w:ascii="Arial" w:hAnsi="Arial" w:cs="Arial"/>
          <w:sz w:val="24"/>
          <w:szCs w:val="24"/>
          <w:lang w:val="pl-PL"/>
        </w:rPr>
        <w:t>ch</w:t>
      </w:r>
      <w:proofErr w:type="spellEnd"/>
      <w:r w:rsidR="005C7419" w:rsidRPr="00F72329">
        <w:rPr>
          <w:rFonts w:ascii="Arial" w:hAnsi="Arial" w:cs="Arial"/>
          <w:sz w:val="24"/>
          <w:szCs w:val="24"/>
          <w:lang w:val="pl-PL"/>
        </w:rPr>
        <w:t xml:space="preserve"> i użyteczności publicznej, </w:t>
      </w:r>
      <w:r w:rsidRPr="00F72329">
        <w:rPr>
          <w:rFonts w:ascii="Arial" w:hAnsi="Arial" w:cs="Arial"/>
          <w:sz w:val="24"/>
          <w:szCs w:val="24"/>
          <w:lang w:val="pl-PL"/>
        </w:rPr>
        <w:t>o mocy cieplnej mniejszej niż 1 MW. Kotłownie węglowo-koksowe zlokalizowane są przy obiektach użyteczności publicznej. Aktualnie funkcjonują 3</w:t>
      </w:r>
      <w:r w:rsidR="00911592">
        <w:rPr>
          <w:rFonts w:ascii="Arial" w:hAnsi="Arial" w:cs="Arial"/>
          <w:sz w:val="24"/>
          <w:szCs w:val="24"/>
          <w:lang w:val="pl-PL"/>
        </w:rPr>
        <w:t> </w:t>
      </w:r>
      <w:r w:rsidRPr="00F72329">
        <w:rPr>
          <w:rFonts w:ascii="Arial" w:hAnsi="Arial" w:cs="Arial"/>
          <w:sz w:val="24"/>
          <w:szCs w:val="24"/>
          <w:lang w:val="pl-PL"/>
        </w:rPr>
        <w:t>kotłownie na paliwo stałe o mocy nieprzekraczającej 1 MW, zlokalizowane poza strefą „A” ochrony uzdrowiskowej. Kotłownie wytwarzają energię cieplną do celów grzewczych a więc funkcjonują głównie w okresie zimowym. Dostępność gazu ziemnego pozwoli w</w:t>
      </w:r>
      <w:r w:rsidR="00911592">
        <w:rPr>
          <w:rFonts w:ascii="Arial" w:hAnsi="Arial" w:cs="Arial"/>
          <w:sz w:val="24"/>
          <w:szCs w:val="24"/>
          <w:lang w:val="pl-PL"/>
        </w:rPr>
        <w:t> </w:t>
      </w:r>
      <w:r w:rsidRPr="00F72329">
        <w:rPr>
          <w:rFonts w:ascii="Arial" w:hAnsi="Arial" w:cs="Arial"/>
          <w:sz w:val="24"/>
          <w:szCs w:val="24"/>
          <w:lang w:val="pl-PL"/>
        </w:rPr>
        <w:t xml:space="preserve">niedługim czasie na zmianę sposobu wytwarzania energii cieplnej i zastąpienie paliwa stałego gazem ziemnym </w:t>
      </w:r>
      <w:proofErr w:type="spellStart"/>
      <w:r w:rsidRPr="00F72329">
        <w:rPr>
          <w:rFonts w:ascii="Arial" w:hAnsi="Arial" w:cs="Arial"/>
          <w:sz w:val="24"/>
          <w:szCs w:val="24"/>
          <w:lang w:val="pl-PL"/>
        </w:rPr>
        <w:t>wysokometanowym</w:t>
      </w:r>
      <w:proofErr w:type="spellEnd"/>
      <w:r w:rsidRPr="00F72329">
        <w:rPr>
          <w:rFonts w:ascii="Arial" w:hAnsi="Arial" w:cs="Arial"/>
          <w:sz w:val="24"/>
          <w:szCs w:val="24"/>
          <w:lang w:val="pl-PL"/>
        </w:rPr>
        <w:t xml:space="preserve">. </w:t>
      </w:r>
    </w:p>
    <w:p w:rsidR="005D3D4D" w:rsidRPr="00F72329" w:rsidRDefault="005D3D4D" w:rsidP="005D3D4D">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 xml:space="preserve">Elektryfikacja </w:t>
      </w:r>
    </w:p>
    <w:p w:rsidR="005D3D4D" w:rsidRPr="00F72329" w:rsidRDefault="005D3D4D" w:rsidP="005D3D4D">
      <w:pPr>
        <w:spacing w:line="360" w:lineRule="auto"/>
        <w:jc w:val="both"/>
        <w:rPr>
          <w:rFonts w:ascii="Arial" w:hAnsi="Arial" w:cs="Arial"/>
          <w:sz w:val="24"/>
          <w:szCs w:val="24"/>
          <w:u w:val="single"/>
          <w:lang w:val="pl-PL"/>
        </w:rPr>
      </w:pPr>
      <w:r w:rsidRPr="00F72329">
        <w:rPr>
          <w:rFonts w:ascii="Arial" w:hAnsi="Arial" w:cs="Arial"/>
          <w:sz w:val="24"/>
          <w:szCs w:val="24"/>
          <w:lang w:val="pl-PL"/>
        </w:rPr>
        <w:t>Gmina Iwonicz</w:t>
      </w:r>
      <w:r w:rsidR="005D4543">
        <w:rPr>
          <w:rFonts w:ascii="Arial" w:hAnsi="Arial" w:cs="Arial"/>
          <w:sz w:val="24"/>
          <w:szCs w:val="24"/>
          <w:lang w:val="pl-PL"/>
        </w:rPr>
        <w:t>-</w:t>
      </w:r>
      <w:r w:rsidRPr="00F72329">
        <w:rPr>
          <w:rFonts w:ascii="Arial" w:hAnsi="Arial" w:cs="Arial"/>
          <w:sz w:val="24"/>
          <w:szCs w:val="24"/>
          <w:lang w:val="pl-PL"/>
        </w:rPr>
        <w:t xml:space="preserve">Zdrój posiada dobre wyposażenie w sieć średnich i niskich napięć </w:t>
      </w:r>
      <w:r w:rsidRPr="00F72329">
        <w:rPr>
          <w:rFonts w:ascii="Arial" w:hAnsi="Arial" w:cs="Arial"/>
          <w:sz w:val="24"/>
          <w:szCs w:val="24"/>
          <w:lang w:val="pl-PL"/>
        </w:rPr>
        <w:br/>
        <w:t xml:space="preserve">o wymaganym standardzie. Na terenie gminy pracują urządzenia elektroenergetyczne </w:t>
      </w:r>
      <w:r w:rsidRPr="00F72329">
        <w:rPr>
          <w:rFonts w:ascii="Arial" w:hAnsi="Arial" w:cs="Arial"/>
          <w:sz w:val="24"/>
          <w:szCs w:val="24"/>
          <w:lang w:val="pl-PL"/>
        </w:rPr>
        <w:br/>
        <w:t xml:space="preserve">o napięciu 15 </w:t>
      </w:r>
      <w:proofErr w:type="spellStart"/>
      <w:r w:rsidRPr="00F72329">
        <w:rPr>
          <w:rFonts w:ascii="Arial" w:hAnsi="Arial" w:cs="Arial"/>
          <w:sz w:val="24"/>
          <w:szCs w:val="24"/>
          <w:lang w:val="pl-PL"/>
        </w:rPr>
        <w:t>kV</w:t>
      </w:r>
      <w:proofErr w:type="spellEnd"/>
      <w:r w:rsidRPr="00F72329">
        <w:rPr>
          <w:rFonts w:ascii="Arial" w:hAnsi="Arial" w:cs="Arial"/>
          <w:sz w:val="24"/>
          <w:szCs w:val="24"/>
          <w:lang w:val="pl-PL"/>
        </w:rPr>
        <w:t xml:space="preserve"> i 0,4 </w:t>
      </w:r>
      <w:proofErr w:type="spellStart"/>
      <w:r w:rsidRPr="00F72329">
        <w:rPr>
          <w:rFonts w:ascii="Arial" w:hAnsi="Arial" w:cs="Arial"/>
          <w:sz w:val="24"/>
          <w:szCs w:val="24"/>
          <w:lang w:val="pl-PL"/>
        </w:rPr>
        <w:t>kV</w:t>
      </w:r>
      <w:proofErr w:type="spellEnd"/>
      <w:r w:rsidRPr="00F72329">
        <w:rPr>
          <w:rFonts w:ascii="Arial" w:hAnsi="Arial" w:cs="Arial"/>
          <w:sz w:val="24"/>
          <w:szCs w:val="24"/>
          <w:lang w:val="pl-PL"/>
        </w:rPr>
        <w:t xml:space="preserve"> tj. linie napowietrzne i kablowe oraz stacje transformatorowe </w:t>
      </w:r>
      <w:r w:rsidRPr="00F72329">
        <w:rPr>
          <w:rFonts w:ascii="Arial" w:hAnsi="Arial" w:cs="Arial"/>
          <w:sz w:val="24"/>
          <w:szCs w:val="24"/>
          <w:lang w:val="pl-PL"/>
        </w:rPr>
        <w:br/>
        <w:t xml:space="preserve">30/15 </w:t>
      </w:r>
      <w:proofErr w:type="spellStart"/>
      <w:r w:rsidRPr="00F72329">
        <w:rPr>
          <w:rFonts w:ascii="Arial" w:hAnsi="Arial" w:cs="Arial"/>
          <w:sz w:val="24"/>
          <w:szCs w:val="24"/>
          <w:lang w:val="pl-PL"/>
        </w:rPr>
        <w:t>kV</w:t>
      </w:r>
      <w:proofErr w:type="spellEnd"/>
      <w:r w:rsidRPr="00F72329">
        <w:rPr>
          <w:rFonts w:ascii="Arial" w:hAnsi="Arial" w:cs="Arial"/>
          <w:sz w:val="24"/>
          <w:szCs w:val="24"/>
          <w:lang w:val="pl-PL"/>
        </w:rPr>
        <w:t xml:space="preserve">, 30/0,4 </w:t>
      </w:r>
      <w:proofErr w:type="spellStart"/>
      <w:r w:rsidRPr="00F72329">
        <w:rPr>
          <w:rFonts w:ascii="Arial" w:hAnsi="Arial" w:cs="Arial"/>
          <w:sz w:val="24"/>
          <w:szCs w:val="24"/>
          <w:lang w:val="pl-PL"/>
        </w:rPr>
        <w:t>kV</w:t>
      </w:r>
      <w:proofErr w:type="spellEnd"/>
      <w:r w:rsidRPr="00F72329">
        <w:rPr>
          <w:rFonts w:ascii="Arial" w:hAnsi="Arial" w:cs="Arial"/>
          <w:sz w:val="24"/>
          <w:szCs w:val="24"/>
          <w:lang w:val="pl-PL"/>
        </w:rPr>
        <w:t xml:space="preserve"> oraz 15/0,4 </w:t>
      </w:r>
      <w:proofErr w:type="spellStart"/>
      <w:r w:rsidRPr="00F72329">
        <w:rPr>
          <w:rFonts w:ascii="Arial" w:hAnsi="Arial" w:cs="Arial"/>
          <w:sz w:val="24"/>
          <w:szCs w:val="24"/>
          <w:lang w:val="pl-PL"/>
        </w:rPr>
        <w:t>kV</w:t>
      </w:r>
      <w:proofErr w:type="spellEnd"/>
      <w:r w:rsidRPr="00F72329">
        <w:rPr>
          <w:rFonts w:ascii="Arial" w:hAnsi="Arial" w:cs="Arial"/>
          <w:sz w:val="24"/>
          <w:szCs w:val="24"/>
          <w:lang w:val="pl-PL"/>
        </w:rPr>
        <w:t>.</w:t>
      </w:r>
    </w:p>
    <w:p w:rsidR="005D3D4D" w:rsidRPr="00F72329" w:rsidRDefault="005D3D4D" w:rsidP="005D3D4D">
      <w:pPr>
        <w:pStyle w:val="Tekstpodstawowy2"/>
        <w:tabs>
          <w:tab w:val="left" w:pos="360"/>
        </w:tabs>
        <w:spacing w:line="360" w:lineRule="auto"/>
        <w:jc w:val="both"/>
        <w:rPr>
          <w:rFonts w:ascii="Arial" w:hAnsi="Arial" w:cs="Arial"/>
          <w:szCs w:val="24"/>
        </w:rPr>
      </w:pPr>
      <w:r w:rsidRPr="00F72329">
        <w:rPr>
          <w:rFonts w:ascii="Arial" w:hAnsi="Arial" w:cs="Arial"/>
          <w:szCs w:val="24"/>
        </w:rPr>
        <w:t xml:space="preserve">Gminę w zakresie dostaw energii elektrycznej obsługuje Rejon Energetyczny Krosno - Rzeszowskiego Zakładu Energetycznego S.A. Zasilanie gminy odbywa się liniami elektroenergetycznymi wysokiego napięcia 110 </w:t>
      </w:r>
      <w:proofErr w:type="spellStart"/>
      <w:r w:rsidRPr="00F72329">
        <w:rPr>
          <w:rFonts w:ascii="Arial" w:hAnsi="Arial" w:cs="Arial"/>
          <w:szCs w:val="24"/>
        </w:rPr>
        <w:t>kV</w:t>
      </w:r>
      <w:proofErr w:type="spellEnd"/>
      <w:r w:rsidRPr="00F72329">
        <w:rPr>
          <w:rFonts w:ascii="Arial" w:hAnsi="Arial" w:cs="Arial"/>
          <w:szCs w:val="24"/>
        </w:rPr>
        <w:t xml:space="preserve"> i średniego napięcia 15 </w:t>
      </w:r>
      <w:proofErr w:type="spellStart"/>
      <w:r w:rsidRPr="00F72329">
        <w:rPr>
          <w:rFonts w:ascii="Arial" w:hAnsi="Arial" w:cs="Arial"/>
          <w:szCs w:val="24"/>
        </w:rPr>
        <w:t>kV</w:t>
      </w:r>
      <w:proofErr w:type="spellEnd"/>
      <w:r w:rsidRPr="00F72329">
        <w:rPr>
          <w:rFonts w:ascii="Arial" w:hAnsi="Arial" w:cs="Arial"/>
          <w:szCs w:val="24"/>
        </w:rPr>
        <w:t xml:space="preserve"> poprzez </w:t>
      </w:r>
      <w:r w:rsidRPr="00F72329">
        <w:rPr>
          <w:rFonts w:ascii="Arial" w:hAnsi="Arial" w:cs="Arial"/>
          <w:szCs w:val="24"/>
        </w:rPr>
        <w:br/>
      </w:r>
      <w:r w:rsidRPr="00F72329">
        <w:rPr>
          <w:rFonts w:ascii="Arial" w:hAnsi="Arial" w:cs="Arial"/>
          <w:szCs w:val="24"/>
        </w:rPr>
        <w:lastRenderedPageBreak/>
        <w:t>42 stacje transformatorowe ŚN/</w:t>
      </w:r>
      <w:proofErr w:type="spellStart"/>
      <w:r w:rsidRPr="00F72329">
        <w:rPr>
          <w:rFonts w:ascii="Arial" w:hAnsi="Arial" w:cs="Arial"/>
          <w:szCs w:val="24"/>
        </w:rPr>
        <w:t>nn</w:t>
      </w:r>
      <w:proofErr w:type="spellEnd"/>
      <w:r w:rsidRPr="00F72329">
        <w:rPr>
          <w:rFonts w:ascii="Arial" w:hAnsi="Arial" w:cs="Arial"/>
          <w:szCs w:val="24"/>
        </w:rPr>
        <w:t xml:space="preserve"> o łącznej mocy zainstalowanej ponad 7 MW, co w</w:t>
      </w:r>
      <w:r w:rsidR="00911592">
        <w:rPr>
          <w:rFonts w:ascii="Arial" w:hAnsi="Arial" w:cs="Arial"/>
          <w:szCs w:val="24"/>
        </w:rPr>
        <w:t> </w:t>
      </w:r>
      <w:r w:rsidRPr="00F72329">
        <w:rPr>
          <w:rFonts w:ascii="Arial" w:hAnsi="Arial" w:cs="Arial"/>
          <w:szCs w:val="24"/>
        </w:rPr>
        <w:t>pełni pokrywa istniejące ogólne zapotrzebowanie oraz zapewnia niezbędną rezerwę. Przestrzenny rozkład źródeł mocy (stacji) wymagać jednak będzie w miarę wzrostu zapotrzebowania istniejących odbiorców i pojawiania się nowych, rozbudowy i</w:t>
      </w:r>
      <w:r w:rsidR="00911592">
        <w:rPr>
          <w:rFonts w:ascii="Arial" w:hAnsi="Arial" w:cs="Arial"/>
          <w:szCs w:val="24"/>
        </w:rPr>
        <w:t> </w:t>
      </w:r>
      <w:r w:rsidRPr="00F72329">
        <w:rPr>
          <w:rFonts w:ascii="Arial" w:hAnsi="Arial" w:cs="Arial"/>
          <w:szCs w:val="24"/>
        </w:rPr>
        <w:t>modernizacji.</w:t>
      </w:r>
    </w:p>
    <w:p w:rsidR="005D3D4D" w:rsidRPr="00F72329" w:rsidRDefault="005D4543" w:rsidP="005D3D4D">
      <w:pPr>
        <w:spacing w:line="360" w:lineRule="auto"/>
        <w:jc w:val="both"/>
        <w:rPr>
          <w:rFonts w:ascii="Arial" w:hAnsi="Arial" w:cs="Arial"/>
          <w:sz w:val="24"/>
          <w:szCs w:val="24"/>
          <w:lang w:val="pl-PL"/>
        </w:rPr>
      </w:pPr>
      <w:r>
        <w:rPr>
          <w:rFonts w:ascii="Arial" w:hAnsi="Arial" w:cs="Arial"/>
          <w:sz w:val="24"/>
          <w:szCs w:val="24"/>
          <w:lang w:val="pl-PL"/>
        </w:rPr>
        <w:t>Obecnie w Iwoniczu-</w:t>
      </w:r>
      <w:r w:rsidR="005D3D4D" w:rsidRPr="00F72329">
        <w:rPr>
          <w:rFonts w:ascii="Arial" w:hAnsi="Arial" w:cs="Arial"/>
          <w:sz w:val="24"/>
          <w:szCs w:val="24"/>
          <w:lang w:val="pl-PL"/>
        </w:rPr>
        <w:t>Zdroju zlokalizowanych jest 15 stacji transformatorowych, w</w:t>
      </w:r>
      <w:r w:rsidR="00911592">
        <w:rPr>
          <w:rFonts w:ascii="Arial" w:hAnsi="Arial" w:cs="Arial"/>
          <w:sz w:val="24"/>
          <w:szCs w:val="24"/>
          <w:lang w:val="pl-PL"/>
        </w:rPr>
        <w:t> </w:t>
      </w:r>
      <w:r w:rsidR="005D3D4D" w:rsidRPr="00F72329">
        <w:rPr>
          <w:rFonts w:ascii="Arial" w:hAnsi="Arial" w:cs="Arial"/>
          <w:sz w:val="24"/>
          <w:szCs w:val="24"/>
          <w:lang w:val="pl-PL"/>
        </w:rPr>
        <w:t>Lubatowej -</w:t>
      </w:r>
      <w:r w:rsidR="00911592">
        <w:rPr>
          <w:rFonts w:ascii="Arial" w:hAnsi="Arial" w:cs="Arial"/>
          <w:sz w:val="24"/>
          <w:szCs w:val="24"/>
          <w:lang w:val="pl-PL"/>
        </w:rPr>
        <w:t xml:space="preserve"> </w:t>
      </w:r>
      <w:r w:rsidR="005D3D4D" w:rsidRPr="00F72329">
        <w:rPr>
          <w:rFonts w:ascii="Arial" w:hAnsi="Arial" w:cs="Arial"/>
          <w:sz w:val="24"/>
          <w:szCs w:val="24"/>
          <w:lang w:val="pl-PL"/>
        </w:rPr>
        <w:t>8, Lubatówce - 4.</w:t>
      </w:r>
    </w:p>
    <w:p w:rsidR="005D3D4D" w:rsidRPr="00F72329" w:rsidRDefault="005D3D4D" w:rsidP="005D3D4D">
      <w:pPr>
        <w:spacing w:line="360" w:lineRule="auto"/>
        <w:ind w:right="-108"/>
        <w:jc w:val="both"/>
        <w:rPr>
          <w:rFonts w:ascii="Arial" w:hAnsi="Arial" w:cs="Arial"/>
          <w:sz w:val="24"/>
          <w:szCs w:val="24"/>
          <w:u w:val="single"/>
          <w:lang w:val="pl-PL"/>
        </w:rPr>
      </w:pPr>
      <w:r w:rsidRPr="00F72329">
        <w:rPr>
          <w:rFonts w:ascii="Arial" w:hAnsi="Arial" w:cs="Arial"/>
          <w:sz w:val="24"/>
          <w:szCs w:val="24"/>
          <w:u w:val="single"/>
          <w:lang w:val="pl-PL"/>
        </w:rPr>
        <w:t xml:space="preserve">Sieć telekomunikacyjna </w:t>
      </w:r>
    </w:p>
    <w:p w:rsidR="005D3D4D" w:rsidRDefault="005D3D4D" w:rsidP="005D3D4D">
      <w:pPr>
        <w:spacing w:line="360" w:lineRule="auto"/>
        <w:ind w:right="-108"/>
        <w:jc w:val="both"/>
        <w:rPr>
          <w:rFonts w:ascii="Arial" w:hAnsi="Arial" w:cs="Arial"/>
          <w:sz w:val="24"/>
          <w:szCs w:val="24"/>
          <w:lang w:val="pl-PL"/>
        </w:rPr>
      </w:pPr>
      <w:r w:rsidRPr="00F72329">
        <w:rPr>
          <w:rFonts w:ascii="Arial" w:hAnsi="Arial" w:cs="Arial"/>
          <w:sz w:val="24"/>
          <w:szCs w:val="24"/>
          <w:lang w:val="pl-PL"/>
        </w:rPr>
        <w:t xml:space="preserve">Na terenie gminy funkcjonuje sieć telekomunikacyjna z centralą automatyczną </w:t>
      </w:r>
      <w:r w:rsidRPr="00F72329">
        <w:rPr>
          <w:rFonts w:ascii="Arial" w:hAnsi="Arial" w:cs="Arial"/>
          <w:sz w:val="24"/>
          <w:szCs w:val="24"/>
          <w:lang w:val="pl-PL"/>
        </w:rPr>
        <w:br/>
        <w:t>w</w:t>
      </w:r>
      <w:r>
        <w:rPr>
          <w:rFonts w:ascii="Arial" w:hAnsi="Arial" w:cs="Arial"/>
          <w:sz w:val="24"/>
          <w:szCs w:val="24"/>
          <w:lang w:val="pl-PL"/>
        </w:rPr>
        <w:t xml:space="preserve"> Iwoniczu-</w:t>
      </w:r>
      <w:r w:rsidRPr="00F72329">
        <w:rPr>
          <w:rFonts w:ascii="Arial" w:hAnsi="Arial" w:cs="Arial"/>
          <w:sz w:val="24"/>
          <w:szCs w:val="24"/>
          <w:lang w:val="pl-PL"/>
        </w:rPr>
        <w:t xml:space="preserve">Zdroju o pojemności 2000 NN, do której podłączonych jest obecnie </w:t>
      </w:r>
      <w:r w:rsidRPr="00F72329">
        <w:rPr>
          <w:rFonts w:ascii="Arial" w:hAnsi="Arial" w:cs="Arial"/>
          <w:sz w:val="24"/>
          <w:szCs w:val="24"/>
          <w:lang w:val="pl-PL"/>
        </w:rPr>
        <w:br/>
        <w:t>1914 abonentów. Operatorem na terenie gminy jest Telekomunikacja Polska S.A. Gęstość telefoniczna na terenie gminy na 100 mieszkańców wynosi 17,6%, natomiast  dla obszaru Iwonicza</w:t>
      </w:r>
      <w:r>
        <w:rPr>
          <w:rFonts w:ascii="Arial" w:hAnsi="Arial" w:cs="Arial"/>
          <w:sz w:val="24"/>
          <w:szCs w:val="24"/>
          <w:lang w:val="pl-PL"/>
        </w:rPr>
        <w:t>-</w:t>
      </w:r>
      <w:r w:rsidRPr="00F72329">
        <w:rPr>
          <w:rFonts w:ascii="Arial" w:hAnsi="Arial" w:cs="Arial"/>
          <w:sz w:val="24"/>
          <w:szCs w:val="24"/>
          <w:lang w:val="pl-PL"/>
        </w:rPr>
        <w:t xml:space="preserve">Zdroju wynosi 42,2%. </w:t>
      </w:r>
    </w:p>
    <w:p w:rsidR="00C05904" w:rsidRPr="005C57D2" w:rsidRDefault="00C05904" w:rsidP="00C05904">
      <w:pPr>
        <w:spacing w:line="360" w:lineRule="auto"/>
        <w:jc w:val="both"/>
        <w:rPr>
          <w:rFonts w:ascii="Arial" w:hAnsi="Arial" w:cs="Arial"/>
          <w:sz w:val="24"/>
          <w:szCs w:val="24"/>
          <w:u w:val="single"/>
          <w:lang w:val="pl-PL"/>
        </w:rPr>
      </w:pPr>
      <w:r w:rsidRPr="005C57D2">
        <w:rPr>
          <w:rFonts w:ascii="Arial" w:hAnsi="Arial" w:cs="Arial"/>
          <w:sz w:val="24"/>
          <w:szCs w:val="24"/>
          <w:u w:val="single"/>
          <w:lang w:val="pl-PL"/>
        </w:rPr>
        <w:t xml:space="preserve">Gospodarka odpadami </w:t>
      </w:r>
    </w:p>
    <w:p w:rsidR="00B962FA"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Zasady utrzymania czystości i porządku na terenie Gmin</w:t>
      </w:r>
      <w:r w:rsidR="00B962FA" w:rsidRPr="00F72329">
        <w:rPr>
          <w:rFonts w:ascii="Arial" w:hAnsi="Arial" w:cs="Arial"/>
          <w:sz w:val="24"/>
          <w:szCs w:val="24"/>
          <w:lang w:val="pl-PL"/>
        </w:rPr>
        <w:t xml:space="preserve">y </w:t>
      </w:r>
      <w:r w:rsidR="005C57D2">
        <w:rPr>
          <w:rFonts w:ascii="Arial" w:hAnsi="Arial" w:cs="Arial"/>
          <w:sz w:val="24"/>
          <w:szCs w:val="24"/>
          <w:lang w:val="pl-PL"/>
        </w:rPr>
        <w:t>Iwonicz-Zdrój regulują</w:t>
      </w:r>
      <w:r w:rsidR="00B962FA" w:rsidRPr="00F72329">
        <w:rPr>
          <w:rFonts w:ascii="Arial" w:hAnsi="Arial" w:cs="Arial"/>
          <w:sz w:val="24"/>
          <w:szCs w:val="24"/>
          <w:lang w:val="pl-PL"/>
        </w:rPr>
        <w:t xml:space="preserve"> uchwały</w:t>
      </w:r>
      <w:r w:rsidRPr="00F72329">
        <w:rPr>
          <w:rFonts w:ascii="Arial" w:hAnsi="Arial" w:cs="Arial"/>
          <w:sz w:val="24"/>
          <w:szCs w:val="24"/>
          <w:lang w:val="pl-PL"/>
        </w:rPr>
        <w:t xml:space="preserve"> Rady Miejskiej w Iwoniczu</w:t>
      </w:r>
      <w:r w:rsidR="000E31F2" w:rsidRPr="00F72329">
        <w:rPr>
          <w:rFonts w:ascii="Arial" w:hAnsi="Arial" w:cs="Arial"/>
          <w:sz w:val="24"/>
          <w:szCs w:val="24"/>
          <w:lang w:val="pl-PL"/>
        </w:rPr>
        <w:t xml:space="preserve"> </w:t>
      </w:r>
      <w:r w:rsidRPr="00F72329">
        <w:rPr>
          <w:rFonts w:ascii="Arial" w:hAnsi="Arial" w:cs="Arial"/>
          <w:sz w:val="24"/>
          <w:szCs w:val="24"/>
          <w:lang w:val="pl-PL"/>
        </w:rPr>
        <w:t>-</w:t>
      </w:r>
      <w:r w:rsidR="000E31F2" w:rsidRPr="00F72329">
        <w:rPr>
          <w:rFonts w:ascii="Arial" w:hAnsi="Arial" w:cs="Arial"/>
          <w:sz w:val="24"/>
          <w:szCs w:val="24"/>
          <w:lang w:val="pl-PL"/>
        </w:rPr>
        <w:t xml:space="preserve"> </w:t>
      </w:r>
      <w:r w:rsidRPr="00F72329">
        <w:rPr>
          <w:rFonts w:ascii="Arial" w:hAnsi="Arial" w:cs="Arial"/>
          <w:sz w:val="24"/>
          <w:szCs w:val="24"/>
          <w:lang w:val="pl-PL"/>
        </w:rPr>
        <w:t>Zdroju</w:t>
      </w:r>
      <w:r w:rsidR="00B962FA" w:rsidRPr="00F72329">
        <w:rPr>
          <w:rFonts w:ascii="Arial" w:hAnsi="Arial" w:cs="Arial"/>
          <w:sz w:val="24"/>
          <w:szCs w:val="24"/>
          <w:lang w:val="pl-PL"/>
        </w:rPr>
        <w:t>:</w:t>
      </w:r>
    </w:p>
    <w:p w:rsidR="005C7419" w:rsidRPr="00F72329" w:rsidRDefault="00D00EB1" w:rsidP="00E20899">
      <w:pPr>
        <w:pStyle w:val="Akapitzlist"/>
        <w:numPr>
          <w:ilvl w:val="0"/>
          <w:numId w:val="12"/>
        </w:numPr>
        <w:spacing w:before="0" w:line="360" w:lineRule="auto"/>
        <w:jc w:val="both"/>
        <w:rPr>
          <w:rFonts w:ascii="Arial" w:hAnsi="Arial" w:cs="Arial"/>
          <w:sz w:val="24"/>
          <w:szCs w:val="24"/>
        </w:rPr>
      </w:pPr>
      <w:r>
        <w:rPr>
          <w:rFonts w:ascii="Arial" w:hAnsi="Arial" w:cs="Arial"/>
          <w:sz w:val="24"/>
          <w:szCs w:val="24"/>
        </w:rPr>
        <w:t>Uchwała nr XXIX/</w:t>
      </w:r>
      <w:r w:rsidR="005D4543">
        <w:rPr>
          <w:rFonts w:ascii="Arial" w:hAnsi="Arial" w:cs="Arial"/>
          <w:sz w:val="24"/>
          <w:szCs w:val="24"/>
        </w:rPr>
        <w:t>215/2017 R</w:t>
      </w:r>
      <w:r w:rsidR="00B962FA" w:rsidRPr="00F72329">
        <w:rPr>
          <w:rFonts w:ascii="Arial" w:hAnsi="Arial" w:cs="Arial"/>
          <w:sz w:val="24"/>
          <w:szCs w:val="24"/>
        </w:rPr>
        <w:t>ady Miejskiej w Iwoniczu</w:t>
      </w:r>
      <w:r w:rsidR="005D4543">
        <w:rPr>
          <w:rFonts w:ascii="Arial" w:hAnsi="Arial" w:cs="Arial"/>
          <w:sz w:val="24"/>
          <w:szCs w:val="24"/>
        </w:rPr>
        <w:t>-</w:t>
      </w:r>
      <w:r w:rsidR="00B962FA" w:rsidRPr="00F72329">
        <w:rPr>
          <w:rFonts w:ascii="Arial" w:hAnsi="Arial" w:cs="Arial"/>
          <w:sz w:val="24"/>
          <w:szCs w:val="24"/>
        </w:rPr>
        <w:t>Zdroju z dnia 20 marca 2013 r. w sprawie regulaminu utrzymania czystości i porządku,</w:t>
      </w:r>
      <w:r w:rsidR="005C7419" w:rsidRPr="00F72329">
        <w:rPr>
          <w:rFonts w:ascii="Arial" w:hAnsi="Arial" w:cs="Arial"/>
          <w:sz w:val="24"/>
          <w:szCs w:val="24"/>
        </w:rPr>
        <w:t xml:space="preserve"> </w:t>
      </w:r>
    </w:p>
    <w:p w:rsidR="00B962FA" w:rsidRPr="00F72329" w:rsidRDefault="00D00EB1" w:rsidP="00E20899">
      <w:pPr>
        <w:pStyle w:val="Akapitzlist"/>
        <w:numPr>
          <w:ilvl w:val="0"/>
          <w:numId w:val="12"/>
        </w:numPr>
        <w:spacing w:before="0" w:line="360" w:lineRule="auto"/>
        <w:jc w:val="both"/>
        <w:rPr>
          <w:rFonts w:ascii="Arial" w:hAnsi="Arial" w:cs="Arial"/>
          <w:sz w:val="24"/>
          <w:szCs w:val="24"/>
        </w:rPr>
      </w:pPr>
      <w:r>
        <w:rPr>
          <w:rFonts w:ascii="Arial" w:hAnsi="Arial" w:cs="Arial"/>
          <w:sz w:val="24"/>
          <w:szCs w:val="24"/>
        </w:rPr>
        <w:t>Uchwała nr</w:t>
      </w:r>
      <w:r w:rsidR="005D4543">
        <w:rPr>
          <w:rFonts w:ascii="Arial" w:hAnsi="Arial" w:cs="Arial"/>
          <w:sz w:val="24"/>
          <w:szCs w:val="24"/>
        </w:rPr>
        <w:t xml:space="preserve"> </w:t>
      </w:r>
      <w:r>
        <w:rPr>
          <w:rFonts w:ascii="Arial" w:hAnsi="Arial" w:cs="Arial"/>
          <w:sz w:val="24"/>
          <w:szCs w:val="24"/>
        </w:rPr>
        <w:t>XLI/</w:t>
      </w:r>
      <w:r w:rsidR="00B962FA" w:rsidRPr="00F72329">
        <w:rPr>
          <w:rFonts w:ascii="Arial" w:hAnsi="Arial" w:cs="Arial"/>
          <w:sz w:val="24"/>
          <w:szCs w:val="24"/>
        </w:rPr>
        <w:t>283</w:t>
      </w:r>
      <w:r w:rsidR="005D4543">
        <w:rPr>
          <w:rFonts w:ascii="Arial" w:hAnsi="Arial" w:cs="Arial"/>
          <w:sz w:val="24"/>
          <w:szCs w:val="24"/>
        </w:rPr>
        <w:t>/2017 Rady Miejskiej w Iwoniczu-</w:t>
      </w:r>
      <w:r w:rsidR="00B962FA" w:rsidRPr="00F72329">
        <w:rPr>
          <w:rFonts w:ascii="Arial" w:hAnsi="Arial" w:cs="Arial"/>
          <w:sz w:val="24"/>
          <w:szCs w:val="24"/>
        </w:rPr>
        <w:t>Zdroju z dnia 9 listopada 2017 r.</w:t>
      </w:r>
      <w:r w:rsidR="005C7419" w:rsidRPr="00F72329">
        <w:rPr>
          <w:rFonts w:ascii="Arial" w:hAnsi="Arial" w:cs="Arial"/>
          <w:sz w:val="24"/>
          <w:szCs w:val="24"/>
        </w:rPr>
        <w:t xml:space="preserve"> </w:t>
      </w:r>
      <w:r w:rsidR="00C05904" w:rsidRPr="00F72329">
        <w:rPr>
          <w:rFonts w:ascii="Arial" w:hAnsi="Arial" w:cs="Arial"/>
          <w:sz w:val="24"/>
          <w:szCs w:val="24"/>
        </w:rPr>
        <w:t>w sprawie</w:t>
      </w:r>
      <w:r w:rsidR="00B962FA" w:rsidRPr="00F72329">
        <w:rPr>
          <w:rFonts w:ascii="Arial" w:hAnsi="Arial" w:cs="Arial"/>
          <w:sz w:val="24"/>
          <w:szCs w:val="24"/>
        </w:rPr>
        <w:t xml:space="preserve"> zmiany uchwały w sprawie</w:t>
      </w:r>
      <w:r w:rsidR="00C05904" w:rsidRPr="00F72329">
        <w:rPr>
          <w:rFonts w:ascii="Arial" w:hAnsi="Arial" w:cs="Arial"/>
          <w:sz w:val="24"/>
          <w:szCs w:val="24"/>
        </w:rPr>
        <w:t xml:space="preserve"> regulaminu </w:t>
      </w:r>
      <w:r w:rsidR="00B962FA" w:rsidRPr="00F72329">
        <w:rPr>
          <w:rFonts w:ascii="Arial" w:hAnsi="Arial" w:cs="Arial"/>
          <w:sz w:val="24"/>
          <w:szCs w:val="24"/>
        </w:rPr>
        <w:t>utrzymania czystości i</w:t>
      </w:r>
      <w:r w:rsidR="00911592">
        <w:rPr>
          <w:rFonts w:ascii="Arial" w:hAnsi="Arial" w:cs="Arial"/>
          <w:sz w:val="24"/>
          <w:szCs w:val="24"/>
        </w:rPr>
        <w:t> </w:t>
      </w:r>
      <w:r w:rsidR="00B962FA" w:rsidRPr="00F72329">
        <w:rPr>
          <w:rFonts w:ascii="Arial" w:hAnsi="Arial" w:cs="Arial"/>
          <w:sz w:val="24"/>
          <w:szCs w:val="24"/>
        </w:rPr>
        <w:t>porządku</w:t>
      </w:r>
    </w:p>
    <w:p w:rsidR="00C05904" w:rsidRPr="00F72329" w:rsidRDefault="004128FF" w:rsidP="00C05904">
      <w:pPr>
        <w:spacing w:line="360" w:lineRule="auto"/>
        <w:jc w:val="both"/>
        <w:rPr>
          <w:rFonts w:ascii="Arial" w:hAnsi="Arial" w:cs="Arial"/>
          <w:sz w:val="24"/>
          <w:szCs w:val="24"/>
          <w:lang w:val="pl-PL"/>
        </w:rPr>
      </w:pPr>
      <w:r w:rsidRPr="00F72329">
        <w:rPr>
          <w:rFonts w:ascii="Arial" w:hAnsi="Arial" w:cs="Arial"/>
          <w:sz w:val="24"/>
          <w:szCs w:val="24"/>
          <w:lang w:val="pl-PL"/>
        </w:rPr>
        <w:t>Uchwały</w:t>
      </w:r>
      <w:r w:rsidR="00C05904" w:rsidRPr="00F72329">
        <w:rPr>
          <w:rFonts w:ascii="Arial" w:hAnsi="Arial" w:cs="Arial"/>
          <w:sz w:val="24"/>
          <w:szCs w:val="24"/>
          <w:lang w:val="pl-PL"/>
        </w:rPr>
        <w:t xml:space="preserve"> reguluje zasady odbioru i zagospodarowania odpadów komunalnych powstających na nieruchomościach zamieszkałych, w tzw. gospodarstwach domowych. Odpady podobne do komunalnych oraz inne niż niebezpieczne powstające na nieruchomościach niezamieszkałych są odbierane i zagospodarowane zgodnie z</w:t>
      </w:r>
      <w:r w:rsidR="00911592">
        <w:rPr>
          <w:rFonts w:ascii="Arial" w:hAnsi="Arial" w:cs="Arial"/>
          <w:sz w:val="24"/>
          <w:szCs w:val="24"/>
          <w:lang w:val="pl-PL"/>
        </w:rPr>
        <w:t> </w:t>
      </w:r>
      <w:r w:rsidR="00C05904" w:rsidRPr="00F72329">
        <w:rPr>
          <w:rFonts w:ascii="Arial" w:hAnsi="Arial" w:cs="Arial"/>
          <w:sz w:val="24"/>
          <w:szCs w:val="24"/>
          <w:lang w:val="pl-PL"/>
        </w:rPr>
        <w:t>zasadami określonymi w ustawie o odpadach. Gospodarka odpadami na terenie gminy jest prowadzona zgodnie z zasadami zapobiegania powstawaniu odpa</w:t>
      </w:r>
      <w:r w:rsidR="00E30A73" w:rsidRPr="00F72329">
        <w:rPr>
          <w:rFonts w:ascii="Arial" w:hAnsi="Arial" w:cs="Arial"/>
          <w:sz w:val="24"/>
          <w:szCs w:val="24"/>
          <w:lang w:val="pl-PL"/>
        </w:rPr>
        <w:t>dów i</w:t>
      </w:r>
      <w:r w:rsidR="00911592">
        <w:rPr>
          <w:rFonts w:ascii="Arial" w:hAnsi="Arial" w:cs="Arial"/>
          <w:sz w:val="24"/>
          <w:szCs w:val="24"/>
          <w:lang w:val="pl-PL"/>
        </w:rPr>
        <w:t> </w:t>
      </w:r>
      <w:r w:rsidR="00E30A73" w:rsidRPr="00F72329">
        <w:rPr>
          <w:rFonts w:ascii="Arial" w:hAnsi="Arial" w:cs="Arial"/>
          <w:sz w:val="24"/>
          <w:szCs w:val="24"/>
          <w:lang w:val="pl-PL"/>
        </w:rPr>
        <w:t xml:space="preserve">minimalizacji ich ilości. </w:t>
      </w:r>
      <w:r w:rsidR="00C05904" w:rsidRPr="00F72329">
        <w:rPr>
          <w:rFonts w:ascii="Arial" w:hAnsi="Arial" w:cs="Arial"/>
          <w:sz w:val="24"/>
          <w:szCs w:val="24"/>
          <w:lang w:val="pl-PL"/>
        </w:rPr>
        <w:t>Duży nacisk położony jest na zmniejsz</w:t>
      </w:r>
      <w:r w:rsidR="00911592">
        <w:rPr>
          <w:rFonts w:ascii="Arial" w:hAnsi="Arial" w:cs="Arial"/>
          <w:sz w:val="24"/>
          <w:szCs w:val="24"/>
          <w:lang w:val="pl-PL"/>
        </w:rPr>
        <w:t xml:space="preserve">enie odpadów przeznaczonych do </w:t>
      </w:r>
      <w:r w:rsidR="00C05904" w:rsidRPr="00F72329">
        <w:rPr>
          <w:rFonts w:ascii="Arial" w:hAnsi="Arial" w:cs="Arial"/>
          <w:sz w:val="24"/>
          <w:szCs w:val="24"/>
          <w:lang w:val="pl-PL"/>
        </w:rPr>
        <w:t>składowania na składowiskach odpadów, w tym odpadów ulegających biodegradacji. W pierwszej kolejności wytworzone odpady poddawane są segregacji w celu przygotowania do recyklingu. Wszystkie odpady komunalne i</w:t>
      </w:r>
      <w:r w:rsidR="00911592">
        <w:rPr>
          <w:rFonts w:ascii="Arial" w:hAnsi="Arial" w:cs="Arial"/>
          <w:sz w:val="24"/>
          <w:szCs w:val="24"/>
          <w:lang w:val="pl-PL"/>
        </w:rPr>
        <w:t> </w:t>
      </w:r>
      <w:r w:rsidR="00C05904" w:rsidRPr="00F72329">
        <w:rPr>
          <w:rFonts w:ascii="Arial" w:hAnsi="Arial" w:cs="Arial"/>
          <w:sz w:val="24"/>
          <w:szCs w:val="24"/>
          <w:lang w:val="pl-PL"/>
        </w:rPr>
        <w:t>podobne do komunalnych powstające na terenie gminy są dostarczane do Regionalnej Instalacji  Przetwarzani</w:t>
      </w:r>
      <w:r w:rsidR="005C7419" w:rsidRPr="00F72329">
        <w:rPr>
          <w:rFonts w:ascii="Arial" w:hAnsi="Arial" w:cs="Arial"/>
          <w:sz w:val="24"/>
          <w:szCs w:val="24"/>
          <w:lang w:val="pl-PL"/>
        </w:rPr>
        <w:t xml:space="preserve">a Odpadów Komunalnych w Krośnie </w:t>
      </w:r>
      <w:r w:rsidR="0092413D" w:rsidRPr="00F72329">
        <w:rPr>
          <w:rFonts w:ascii="Arial" w:hAnsi="Arial" w:cs="Arial"/>
          <w:sz w:val="24"/>
          <w:szCs w:val="24"/>
          <w:lang w:val="pl-PL"/>
        </w:rPr>
        <w:t>(RIPOK).</w:t>
      </w:r>
      <w:r w:rsidR="00C05904" w:rsidRPr="00F72329">
        <w:rPr>
          <w:rFonts w:ascii="Arial" w:hAnsi="Arial" w:cs="Arial"/>
          <w:sz w:val="24"/>
          <w:szCs w:val="24"/>
          <w:lang w:val="pl-PL"/>
        </w:rPr>
        <w:t xml:space="preserve"> Część odpadów innych niż komunalne, w tym niebezpieczne, trafia</w:t>
      </w:r>
      <w:r w:rsidR="0092413D" w:rsidRPr="00F72329">
        <w:rPr>
          <w:rFonts w:ascii="Arial" w:hAnsi="Arial" w:cs="Arial"/>
          <w:sz w:val="24"/>
          <w:szCs w:val="24"/>
          <w:lang w:val="pl-PL"/>
        </w:rPr>
        <w:t>ją</w:t>
      </w:r>
      <w:r w:rsidR="00C05904" w:rsidRPr="00F72329">
        <w:rPr>
          <w:rFonts w:ascii="Arial" w:hAnsi="Arial" w:cs="Arial"/>
          <w:sz w:val="24"/>
          <w:szCs w:val="24"/>
          <w:lang w:val="pl-PL"/>
        </w:rPr>
        <w:t xml:space="preserve"> do instalacji przystosowanych do ich unieszkodliwiania lub odzysku. Na terenie Gminy Iwonicz-Zdrój nie jest </w:t>
      </w:r>
      <w:r w:rsidR="00C05904" w:rsidRPr="00F72329">
        <w:rPr>
          <w:rFonts w:ascii="Arial" w:hAnsi="Arial" w:cs="Arial"/>
          <w:sz w:val="24"/>
          <w:szCs w:val="24"/>
          <w:lang w:val="pl-PL"/>
        </w:rPr>
        <w:lastRenderedPageBreak/>
        <w:t>zlokalizowane wysypisko odpadów i stan taki przyjmuje się jako docelowy. Odpady komunalne powstające na nieruchomościach zamieszkałych mogą być dostarczane przez ich wytwórców do gminnego</w:t>
      </w:r>
      <w:r w:rsidR="00E30A73" w:rsidRPr="00F72329">
        <w:rPr>
          <w:rFonts w:ascii="Arial" w:hAnsi="Arial" w:cs="Arial"/>
          <w:sz w:val="24"/>
          <w:szCs w:val="24"/>
          <w:lang w:val="pl-PL"/>
        </w:rPr>
        <w:t xml:space="preserve"> Punktu Selektywnego Zbierania O</w:t>
      </w:r>
      <w:r w:rsidR="00C05904" w:rsidRPr="00F72329">
        <w:rPr>
          <w:rFonts w:ascii="Arial" w:hAnsi="Arial" w:cs="Arial"/>
          <w:sz w:val="24"/>
          <w:szCs w:val="24"/>
          <w:lang w:val="pl-PL"/>
        </w:rPr>
        <w:t>dpadów Ko</w:t>
      </w:r>
      <w:r w:rsidR="00E30A73" w:rsidRPr="00F72329">
        <w:rPr>
          <w:rFonts w:ascii="Arial" w:hAnsi="Arial" w:cs="Arial"/>
          <w:sz w:val="24"/>
          <w:szCs w:val="24"/>
          <w:lang w:val="pl-PL"/>
        </w:rPr>
        <w:t>munalnych w Iwoniczu-Zdroju</w:t>
      </w:r>
      <w:r w:rsidR="005C7419" w:rsidRPr="00F72329">
        <w:rPr>
          <w:rFonts w:ascii="Arial" w:hAnsi="Arial" w:cs="Arial"/>
          <w:sz w:val="24"/>
          <w:szCs w:val="24"/>
          <w:lang w:val="pl-PL"/>
        </w:rPr>
        <w:t xml:space="preserve"> </w:t>
      </w:r>
      <w:r w:rsidR="00E30A73" w:rsidRPr="00F72329">
        <w:rPr>
          <w:rFonts w:ascii="Arial" w:hAnsi="Arial" w:cs="Arial"/>
          <w:sz w:val="24"/>
          <w:szCs w:val="24"/>
          <w:lang w:val="pl-PL"/>
        </w:rPr>
        <w:t>(PSZOK).</w:t>
      </w:r>
      <w:r w:rsidR="00C05904" w:rsidRPr="00F72329">
        <w:rPr>
          <w:rFonts w:ascii="Arial" w:hAnsi="Arial" w:cs="Arial"/>
          <w:sz w:val="24"/>
          <w:szCs w:val="24"/>
          <w:lang w:val="pl-PL"/>
        </w:rPr>
        <w:t xml:space="preserve"> W punkcie są przyjmowane odpady ulegające biodegradacji, odpady budowlane i rozbiórkowe, elektryczne i elektroniczne, zielone, przeterminowane leki i opony samochodowe. Odpady komunalne z</w:t>
      </w:r>
      <w:r w:rsidR="00911592">
        <w:rPr>
          <w:rFonts w:ascii="Arial" w:hAnsi="Arial" w:cs="Arial"/>
          <w:sz w:val="24"/>
          <w:szCs w:val="24"/>
          <w:lang w:val="pl-PL"/>
        </w:rPr>
        <w:t> </w:t>
      </w:r>
      <w:r w:rsidR="00C05904" w:rsidRPr="00F72329">
        <w:rPr>
          <w:rFonts w:ascii="Arial" w:hAnsi="Arial" w:cs="Arial"/>
          <w:sz w:val="24"/>
          <w:szCs w:val="24"/>
          <w:lang w:val="pl-PL"/>
        </w:rPr>
        <w:t>nieruchomości zami</w:t>
      </w:r>
      <w:r w:rsidR="0040468E">
        <w:rPr>
          <w:rFonts w:ascii="Arial" w:hAnsi="Arial" w:cs="Arial"/>
          <w:sz w:val="24"/>
          <w:szCs w:val="24"/>
          <w:lang w:val="pl-PL"/>
        </w:rPr>
        <w:t>eszkałych w ilości około</w:t>
      </w:r>
      <w:r w:rsidR="0092413D" w:rsidRPr="00F72329">
        <w:rPr>
          <w:rFonts w:ascii="Arial" w:hAnsi="Arial" w:cs="Arial"/>
          <w:sz w:val="24"/>
          <w:szCs w:val="24"/>
          <w:lang w:val="pl-PL"/>
        </w:rPr>
        <w:t xml:space="preserve"> </w:t>
      </w:r>
      <w:r w:rsidR="00C05904" w:rsidRPr="00F72329">
        <w:rPr>
          <w:rFonts w:ascii="Arial" w:hAnsi="Arial" w:cs="Arial"/>
          <w:sz w:val="24"/>
          <w:szCs w:val="24"/>
          <w:lang w:val="pl-PL"/>
        </w:rPr>
        <w:t>1000 Mg/rok w sposób zorganizowany są odbierane z pojemników kolorowych (worków foliowych) i dostarczane do R</w:t>
      </w:r>
      <w:r w:rsidR="0092413D" w:rsidRPr="00F72329">
        <w:rPr>
          <w:rFonts w:ascii="Arial" w:hAnsi="Arial" w:cs="Arial"/>
          <w:sz w:val="24"/>
          <w:szCs w:val="24"/>
          <w:lang w:val="pl-PL"/>
        </w:rPr>
        <w:t>egionalnej Instalacji Przetwarzania Odpad</w:t>
      </w:r>
      <w:r w:rsidR="00192330" w:rsidRPr="00F72329">
        <w:rPr>
          <w:rFonts w:ascii="Arial" w:hAnsi="Arial" w:cs="Arial"/>
          <w:sz w:val="24"/>
          <w:szCs w:val="24"/>
          <w:lang w:val="pl-PL"/>
        </w:rPr>
        <w:t>ów (RI</w:t>
      </w:r>
      <w:r w:rsidR="00C05904" w:rsidRPr="00F72329">
        <w:rPr>
          <w:rFonts w:ascii="Arial" w:hAnsi="Arial" w:cs="Arial"/>
          <w:sz w:val="24"/>
          <w:szCs w:val="24"/>
          <w:lang w:val="pl-PL"/>
        </w:rPr>
        <w:t>POK</w:t>
      </w:r>
      <w:r w:rsidR="00192330" w:rsidRPr="00F72329">
        <w:rPr>
          <w:rFonts w:ascii="Arial" w:hAnsi="Arial" w:cs="Arial"/>
          <w:sz w:val="24"/>
          <w:szCs w:val="24"/>
          <w:lang w:val="pl-PL"/>
        </w:rPr>
        <w:t>)</w:t>
      </w:r>
      <w:r w:rsidR="00C05904" w:rsidRPr="00F72329">
        <w:rPr>
          <w:rFonts w:ascii="Arial" w:hAnsi="Arial" w:cs="Arial"/>
          <w:sz w:val="24"/>
          <w:szCs w:val="24"/>
          <w:lang w:val="pl-PL"/>
        </w:rPr>
        <w:t xml:space="preserve"> w Krośnie. W instalacji odbywa się proces odzysku odpadów, które mogą zostać poddane recyklingowi, głównie papieru, szkła, plastiku i metali. Pozostałe frakcje są poddawane procesom kompostowania, przetwarzania</w:t>
      </w:r>
      <w:r w:rsidR="0092413D" w:rsidRPr="00F72329">
        <w:rPr>
          <w:rFonts w:ascii="Arial" w:hAnsi="Arial" w:cs="Arial"/>
          <w:sz w:val="24"/>
          <w:szCs w:val="24"/>
          <w:lang w:val="pl-PL"/>
        </w:rPr>
        <w:t xml:space="preserve"> i unieszkodliwiania.</w:t>
      </w:r>
      <w:r w:rsidR="00226E8E">
        <w:rPr>
          <w:rFonts w:ascii="Arial" w:hAnsi="Arial" w:cs="Arial"/>
          <w:sz w:val="24"/>
          <w:szCs w:val="24"/>
          <w:lang w:val="pl-PL"/>
        </w:rPr>
        <w:t xml:space="preserve"> </w:t>
      </w:r>
      <w:r w:rsidR="00C05904" w:rsidRPr="00F72329">
        <w:rPr>
          <w:rFonts w:ascii="Arial" w:hAnsi="Arial" w:cs="Arial"/>
          <w:sz w:val="24"/>
          <w:szCs w:val="24"/>
          <w:lang w:val="pl-PL"/>
        </w:rPr>
        <w:t>Odbiorem odpadów komunalnych z nieruchomości zamieszkałych zajmuje się podmiot wyłoniony w drodze przetargu publicznego ogłaszanego przez Burmistrza Gminy Iwonicz-Zdrój. Odpady z nieruchomości niezamieszkałych odbierają podmioty, które zostały wpisane do rejestru działalności regulowanej prowadzonego przez Burmistrza Gminy</w:t>
      </w:r>
      <w:r w:rsidR="005C7419" w:rsidRPr="00F72329">
        <w:rPr>
          <w:rFonts w:ascii="Arial" w:hAnsi="Arial" w:cs="Arial"/>
          <w:sz w:val="24"/>
          <w:szCs w:val="24"/>
          <w:lang w:val="pl-PL"/>
        </w:rPr>
        <w:t xml:space="preserve"> Iwonicz-Zdrój. Na koniec roku </w:t>
      </w:r>
      <w:r w:rsidR="00C05904" w:rsidRPr="00F72329">
        <w:rPr>
          <w:rFonts w:ascii="Arial" w:hAnsi="Arial" w:cs="Arial"/>
          <w:sz w:val="24"/>
          <w:szCs w:val="24"/>
          <w:lang w:val="pl-PL"/>
        </w:rPr>
        <w:t xml:space="preserve">2017 w rejestrze było wpisane 8 podmiotów prowadzących odbiór odpadów na terenie Gminy Iwonicz-Zdrój.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roku 2017 na terenie Gminy Iwonicz-Zdrój, zarówno na nieruchomościach zamieszkałych jaki i niezamieszkałych, w tym związanych z działalnością w zakresie usług leczniczych, zostały wytworzone i odebrane następujące rodzaje i ilości odpadów:</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Arial" w:hAnsi="Arial" w:cs="Arial"/>
          <w:sz w:val="24"/>
          <w:szCs w:val="24"/>
        </w:rPr>
        <w:t>niesegregowane (zmieszane) odpady komunalne</w:t>
      </w:r>
      <w:r w:rsidRPr="00911592">
        <w:rPr>
          <w:rFonts w:ascii="Arial" w:hAnsi="Arial" w:cs="Arial"/>
          <w:sz w:val="24"/>
          <w:szCs w:val="24"/>
        </w:rPr>
        <w:t xml:space="preserve"> w ilości </w:t>
      </w:r>
      <w:r w:rsidRPr="00911592">
        <w:rPr>
          <w:rFonts w:ascii="Arial" w:eastAsia="Calibri" w:hAnsi="Arial" w:cs="Arial"/>
          <w:sz w:val="24"/>
          <w:szCs w:val="24"/>
        </w:rPr>
        <w:t>1.673,64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zmieszane odpady opakowaniowe w ilości 232,17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opakowania z tworzyw sztucznych w ilości 10.09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opakowania ze szkła w ilości 160,34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zużyte opony w ilości 29,62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odpady wielkogabarytowe 147,65 Mg,</w:t>
      </w:r>
    </w:p>
    <w:p w:rsidR="00C05904" w:rsidRPr="00911592" w:rsidRDefault="00C05904" w:rsidP="00E20899">
      <w:pPr>
        <w:pStyle w:val="Akapitzlist"/>
        <w:numPr>
          <w:ilvl w:val="0"/>
          <w:numId w:val="18"/>
        </w:numPr>
        <w:spacing w:before="0" w:line="360" w:lineRule="auto"/>
        <w:jc w:val="both"/>
        <w:rPr>
          <w:rFonts w:ascii="Arial" w:eastAsia="Arial" w:hAnsi="Arial" w:cs="Arial"/>
          <w:sz w:val="24"/>
          <w:szCs w:val="24"/>
        </w:rPr>
      </w:pPr>
      <w:r w:rsidRPr="00911592">
        <w:rPr>
          <w:rFonts w:ascii="Arial" w:eastAsia="Arial" w:hAnsi="Arial" w:cs="Arial"/>
          <w:sz w:val="24"/>
          <w:szCs w:val="24"/>
        </w:rPr>
        <w:t>zmieszane odpady z betonu, gruz ceglany, odpadowych materiałów ceramicznych i elementów wyposażenia inne niż wymienione w 17 01 06 w ilości 49,42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inne odpady nieulegające biodegradacji w ilości 43,60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popioły z palenisk domowych w ilości 113,52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leki i inne niż wymienione w 20 01 31 w ilości 0,278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zużyte urządzenia elektryczne i elektroniczne inne niż wymienione w 20 01 21, 20 01 23 i 20 01 35 w ilości 1,762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lastRenderedPageBreak/>
        <w:t>urządzenia zawierające freony w ilości 0,325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materiały izolacyjne inne niż wymienione w 17 06 01 i 17 06 03 w ilości 0,69 Mg,</w:t>
      </w:r>
    </w:p>
    <w:p w:rsidR="00C05904"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odpady ulegające biodegradacji w ilości 11,10 Mg,</w:t>
      </w:r>
    </w:p>
    <w:p w:rsidR="0092413D" w:rsidRPr="00911592" w:rsidRDefault="00C05904" w:rsidP="00E20899">
      <w:pPr>
        <w:pStyle w:val="Akapitzlist"/>
        <w:numPr>
          <w:ilvl w:val="0"/>
          <w:numId w:val="18"/>
        </w:numPr>
        <w:spacing w:before="0" w:line="360" w:lineRule="auto"/>
        <w:jc w:val="both"/>
        <w:rPr>
          <w:rFonts w:ascii="Arial" w:eastAsia="Calibri" w:hAnsi="Arial" w:cs="Arial"/>
          <w:sz w:val="24"/>
          <w:szCs w:val="24"/>
        </w:rPr>
      </w:pPr>
      <w:r w:rsidRPr="00911592">
        <w:rPr>
          <w:rFonts w:ascii="Arial" w:eastAsia="Calibri" w:hAnsi="Arial" w:cs="Arial"/>
          <w:sz w:val="24"/>
          <w:szCs w:val="24"/>
        </w:rPr>
        <w:t>w łącznej ilości 2.474,20</w:t>
      </w:r>
      <w:r w:rsidR="0092413D" w:rsidRPr="00911592">
        <w:rPr>
          <w:rFonts w:ascii="Arial" w:eastAsia="Calibri" w:hAnsi="Arial" w:cs="Arial"/>
          <w:sz w:val="24"/>
          <w:szCs w:val="24"/>
        </w:rPr>
        <w:t xml:space="preserve">15 </w:t>
      </w:r>
      <w:proofErr w:type="spellStart"/>
      <w:r w:rsidR="0092413D" w:rsidRPr="00911592">
        <w:rPr>
          <w:rFonts w:ascii="Arial" w:eastAsia="Calibri" w:hAnsi="Arial" w:cs="Arial"/>
          <w:sz w:val="24"/>
          <w:szCs w:val="24"/>
        </w:rPr>
        <w:t>Mg</w:t>
      </w:r>
      <w:proofErr w:type="spellEnd"/>
      <w:r w:rsidR="0092413D" w:rsidRPr="00911592">
        <w:rPr>
          <w:rFonts w:ascii="Arial" w:eastAsia="Calibri" w:hAnsi="Arial" w:cs="Arial"/>
          <w:sz w:val="24"/>
          <w:szCs w:val="24"/>
        </w:rPr>
        <w:t xml:space="preserve">. </w:t>
      </w:r>
    </w:p>
    <w:p w:rsidR="00C05904" w:rsidRPr="00F72329" w:rsidRDefault="00C05904" w:rsidP="00C05904">
      <w:pPr>
        <w:spacing w:line="360" w:lineRule="auto"/>
        <w:jc w:val="both"/>
        <w:rPr>
          <w:rFonts w:ascii="Arial" w:eastAsia="Calibri" w:hAnsi="Arial" w:cs="Arial"/>
          <w:sz w:val="24"/>
          <w:szCs w:val="24"/>
          <w:lang w:val="pl-PL"/>
        </w:rPr>
      </w:pPr>
      <w:r w:rsidRPr="00F72329">
        <w:rPr>
          <w:rFonts w:ascii="Arial" w:eastAsia="Calibri" w:hAnsi="Arial" w:cs="Arial"/>
          <w:sz w:val="24"/>
          <w:szCs w:val="24"/>
          <w:lang w:val="pl-PL"/>
        </w:rPr>
        <w:t>Gmina Iwonicz-Zdrój wprowad</w:t>
      </w:r>
      <w:r w:rsidR="005C7419" w:rsidRPr="00F72329">
        <w:rPr>
          <w:rFonts w:ascii="Arial" w:eastAsia="Calibri" w:hAnsi="Arial" w:cs="Arial"/>
          <w:sz w:val="24"/>
          <w:szCs w:val="24"/>
          <w:lang w:val="pl-PL"/>
        </w:rPr>
        <w:t xml:space="preserve">ziła segregację odpadów, w tym </w:t>
      </w:r>
      <w:r w:rsidRPr="00F72329">
        <w:rPr>
          <w:rFonts w:ascii="Arial" w:eastAsia="Calibri" w:hAnsi="Arial" w:cs="Arial"/>
          <w:sz w:val="24"/>
          <w:szCs w:val="24"/>
          <w:lang w:val="pl-PL"/>
        </w:rPr>
        <w:t xml:space="preserve">papieru, metali, szkła, tworzyw sztucznych, opakowań </w:t>
      </w:r>
      <w:proofErr w:type="spellStart"/>
      <w:r w:rsidRPr="00F72329">
        <w:rPr>
          <w:rFonts w:ascii="Arial" w:eastAsia="Calibri" w:hAnsi="Arial" w:cs="Arial"/>
          <w:sz w:val="24"/>
          <w:szCs w:val="24"/>
          <w:lang w:val="pl-PL"/>
        </w:rPr>
        <w:t>wielomateriałowych</w:t>
      </w:r>
      <w:proofErr w:type="spellEnd"/>
      <w:r w:rsidRPr="00F72329">
        <w:rPr>
          <w:rFonts w:ascii="Arial" w:eastAsia="Calibri" w:hAnsi="Arial" w:cs="Arial"/>
          <w:sz w:val="24"/>
          <w:szCs w:val="24"/>
          <w:lang w:val="pl-PL"/>
        </w:rPr>
        <w:t xml:space="preserve">. Łączna masa zebranych odpadów segregowanych w roku 2017 wyniosła 402,60 </w:t>
      </w:r>
      <w:proofErr w:type="spellStart"/>
      <w:r w:rsidRPr="00F72329">
        <w:rPr>
          <w:rFonts w:ascii="Arial" w:eastAsia="Calibri" w:hAnsi="Arial" w:cs="Arial"/>
          <w:sz w:val="24"/>
          <w:szCs w:val="24"/>
          <w:lang w:val="pl-PL"/>
        </w:rPr>
        <w:t>Mg</w:t>
      </w:r>
      <w:proofErr w:type="spellEnd"/>
      <w:r w:rsidRPr="00F72329">
        <w:rPr>
          <w:rFonts w:ascii="Arial" w:eastAsia="Calibri" w:hAnsi="Arial" w:cs="Arial"/>
          <w:sz w:val="24"/>
          <w:szCs w:val="24"/>
          <w:lang w:val="pl-PL"/>
        </w:rPr>
        <w:t>. Do ponownego wykorzystania i</w:t>
      </w:r>
      <w:r w:rsidR="00911592">
        <w:rPr>
          <w:rFonts w:ascii="Arial" w:eastAsia="Calibri" w:hAnsi="Arial" w:cs="Arial"/>
          <w:sz w:val="24"/>
          <w:szCs w:val="24"/>
          <w:lang w:val="pl-PL"/>
        </w:rPr>
        <w:t> </w:t>
      </w:r>
      <w:r w:rsidRPr="00F72329">
        <w:rPr>
          <w:rFonts w:ascii="Arial" w:eastAsia="Calibri" w:hAnsi="Arial" w:cs="Arial"/>
          <w:sz w:val="24"/>
          <w:szCs w:val="24"/>
          <w:lang w:val="pl-PL"/>
        </w:rPr>
        <w:t xml:space="preserve">recyklingu poddano 271,16 Mg odpadów </w:t>
      </w:r>
      <w:bookmarkStart w:id="0" w:name="_Hlk510778112"/>
      <w:r w:rsidRPr="00F72329">
        <w:rPr>
          <w:rFonts w:ascii="Arial" w:eastAsia="Calibri" w:hAnsi="Arial" w:cs="Arial"/>
          <w:sz w:val="24"/>
          <w:szCs w:val="24"/>
          <w:lang w:val="pl-PL"/>
        </w:rPr>
        <w:t>papieru, metali, szkła i tworzyw sztucznych</w:t>
      </w:r>
      <w:bookmarkEnd w:id="0"/>
      <w:r w:rsidRPr="00F72329">
        <w:rPr>
          <w:rFonts w:ascii="Arial" w:eastAsia="Calibri" w:hAnsi="Arial" w:cs="Arial"/>
          <w:sz w:val="24"/>
          <w:szCs w:val="24"/>
          <w:lang w:val="pl-PL"/>
        </w:rPr>
        <w:t xml:space="preserve">. </w:t>
      </w:r>
    </w:p>
    <w:p w:rsidR="00C05904" w:rsidRPr="00F72329" w:rsidRDefault="00C05904" w:rsidP="00C05904">
      <w:pPr>
        <w:spacing w:line="360" w:lineRule="auto"/>
        <w:jc w:val="both"/>
        <w:rPr>
          <w:rFonts w:ascii="Arial" w:eastAsia="Calibri" w:hAnsi="Arial" w:cs="Arial"/>
          <w:sz w:val="24"/>
          <w:szCs w:val="24"/>
          <w:lang w:val="pl-PL"/>
        </w:rPr>
      </w:pPr>
      <w:r w:rsidRPr="00F72329">
        <w:rPr>
          <w:rFonts w:ascii="Arial" w:eastAsia="Calibri" w:hAnsi="Arial" w:cs="Arial"/>
          <w:sz w:val="24"/>
          <w:szCs w:val="24"/>
          <w:lang w:val="pl-PL"/>
        </w:rPr>
        <w:t>Odpady komunalne są gromadzone w pojemnikach i kontenerach będących własnością gminy oraz na wyposażeniu Zakładu Gospodarki Komunalnej w Iwoniczu-Zdroju, jednostki organizacyjnej gminy. Do dyspozycji gminy są:</w:t>
      </w:r>
    </w:p>
    <w:p w:rsidR="00C05904" w:rsidRPr="00911592" w:rsidRDefault="00C05904" w:rsidP="00E20899">
      <w:pPr>
        <w:pStyle w:val="Akapitzlist"/>
        <w:numPr>
          <w:ilvl w:val="0"/>
          <w:numId w:val="19"/>
        </w:numPr>
        <w:spacing w:before="0" w:line="360" w:lineRule="auto"/>
        <w:jc w:val="both"/>
        <w:rPr>
          <w:rFonts w:ascii="Arial" w:eastAsia="Calibri" w:hAnsi="Arial" w:cs="Arial"/>
          <w:sz w:val="24"/>
          <w:szCs w:val="24"/>
        </w:rPr>
      </w:pPr>
      <w:r w:rsidRPr="00911592">
        <w:rPr>
          <w:rFonts w:ascii="Arial" w:eastAsia="Calibri" w:hAnsi="Arial" w:cs="Arial"/>
          <w:sz w:val="24"/>
          <w:szCs w:val="24"/>
        </w:rPr>
        <w:t>kontenery KP 7 w ilości 15 szt.,</w:t>
      </w:r>
    </w:p>
    <w:p w:rsidR="00C05904" w:rsidRPr="00911592" w:rsidRDefault="00C05904" w:rsidP="00E20899">
      <w:pPr>
        <w:pStyle w:val="Akapitzlist"/>
        <w:numPr>
          <w:ilvl w:val="0"/>
          <w:numId w:val="19"/>
        </w:numPr>
        <w:spacing w:before="0" w:line="360" w:lineRule="auto"/>
        <w:jc w:val="both"/>
        <w:rPr>
          <w:rFonts w:ascii="Arial" w:eastAsia="Calibri" w:hAnsi="Arial" w:cs="Arial"/>
          <w:sz w:val="24"/>
          <w:szCs w:val="24"/>
        </w:rPr>
      </w:pPr>
      <w:r w:rsidRPr="00911592">
        <w:rPr>
          <w:rFonts w:ascii="Arial" w:eastAsia="Calibri" w:hAnsi="Arial" w:cs="Arial"/>
          <w:sz w:val="24"/>
          <w:szCs w:val="24"/>
        </w:rPr>
        <w:t>pojemniki PA 1100 w ilości 90 szt.,</w:t>
      </w:r>
    </w:p>
    <w:p w:rsidR="00C05904" w:rsidRPr="00911592" w:rsidRDefault="00C05904" w:rsidP="00E20899">
      <w:pPr>
        <w:pStyle w:val="Akapitzlist"/>
        <w:numPr>
          <w:ilvl w:val="0"/>
          <w:numId w:val="19"/>
        </w:numPr>
        <w:spacing w:before="0" w:line="360" w:lineRule="auto"/>
        <w:jc w:val="both"/>
        <w:rPr>
          <w:rFonts w:ascii="Arial" w:eastAsia="Calibri" w:hAnsi="Arial" w:cs="Arial"/>
          <w:sz w:val="24"/>
          <w:szCs w:val="24"/>
        </w:rPr>
      </w:pPr>
      <w:r w:rsidRPr="00911592">
        <w:rPr>
          <w:rFonts w:ascii="Arial" w:eastAsia="Calibri" w:hAnsi="Arial" w:cs="Arial"/>
          <w:sz w:val="24"/>
          <w:szCs w:val="24"/>
        </w:rPr>
        <w:t>pojemniki SM-110 w ilości 200 szt.,</w:t>
      </w:r>
    </w:p>
    <w:p w:rsidR="00C05904" w:rsidRPr="00F72329" w:rsidRDefault="00C05904" w:rsidP="00C05904">
      <w:pPr>
        <w:spacing w:line="360" w:lineRule="auto"/>
        <w:jc w:val="both"/>
        <w:rPr>
          <w:rFonts w:ascii="Arial" w:eastAsia="Calibri" w:hAnsi="Arial" w:cs="Arial"/>
          <w:sz w:val="24"/>
          <w:szCs w:val="24"/>
          <w:lang w:val="pl-PL"/>
        </w:rPr>
      </w:pPr>
      <w:r w:rsidRPr="00F72329">
        <w:rPr>
          <w:rFonts w:ascii="Arial" w:eastAsia="Calibri" w:hAnsi="Arial" w:cs="Arial"/>
          <w:sz w:val="24"/>
          <w:szCs w:val="24"/>
          <w:lang w:val="pl-PL"/>
        </w:rPr>
        <w:t>przeznaczone na odpady komunalne zmieszane i inne powstające w gospodarstwach domowych. Odpady segregowane są gromadzone w pojemnikach do segregacji szkła, papieru, tworzyw sztucznych i metali. Łącznie na terenie gminy oraz przy obiektach użyteczności publicznej oraz w miejscach ogólnodostępnych rozstawionych jest 62 pojemników o pojemności od 1,5m</w:t>
      </w:r>
      <w:r w:rsidRPr="00F72329">
        <w:rPr>
          <w:rFonts w:ascii="Arial" w:eastAsia="Calibri" w:hAnsi="Arial" w:cs="Arial"/>
          <w:sz w:val="24"/>
          <w:szCs w:val="24"/>
          <w:vertAlign w:val="superscript"/>
          <w:lang w:val="pl-PL"/>
        </w:rPr>
        <w:t>3</w:t>
      </w:r>
      <w:r w:rsidRPr="00F72329">
        <w:rPr>
          <w:rFonts w:ascii="Arial" w:eastAsia="Calibri" w:hAnsi="Arial" w:cs="Arial"/>
          <w:sz w:val="24"/>
          <w:szCs w:val="24"/>
          <w:lang w:val="pl-PL"/>
        </w:rPr>
        <w:t xml:space="preserve"> do 2,5m</w:t>
      </w:r>
      <w:r w:rsidRPr="00F72329">
        <w:rPr>
          <w:rFonts w:ascii="Arial" w:eastAsia="Calibri" w:hAnsi="Arial" w:cs="Arial"/>
          <w:sz w:val="24"/>
          <w:szCs w:val="24"/>
          <w:vertAlign w:val="superscript"/>
          <w:lang w:val="pl-PL"/>
        </w:rPr>
        <w:t>3</w:t>
      </w:r>
      <w:r w:rsidRPr="00F72329">
        <w:rPr>
          <w:rFonts w:ascii="Arial" w:eastAsia="Calibri" w:hAnsi="Arial" w:cs="Arial"/>
          <w:sz w:val="24"/>
          <w:szCs w:val="24"/>
          <w:lang w:val="pl-PL"/>
        </w:rPr>
        <w:t xml:space="preserve">. </w:t>
      </w:r>
    </w:p>
    <w:p w:rsidR="00C05904" w:rsidRPr="00F72329" w:rsidRDefault="00C05904" w:rsidP="00C05904">
      <w:pPr>
        <w:spacing w:line="360" w:lineRule="auto"/>
        <w:jc w:val="both"/>
        <w:rPr>
          <w:rFonts w:ascii="Arial" w:eastAsia="Calibri" w:hAnsi="Arial" w:cs="Arial"/>
          <w:sz w:val="24"/>
          <w:szCs w:val="24"/>
          <w:lang w:val="pl-PL"/>
        </w:rPr>
      </w:pPr>
      <w:r w:rsidRPr="00F72329">
        <w:rPr>
          <w:rFonts w:ascii="Arial" w:eastAsia="Calibri" w:hAnsi="Arial" w:cs="Arial"/>
          <w:sz w:val="24"/>
          <w:szCs w:val="24"/>
          <w:lang w:val="pl-PL"/>
        </w:rPr>
        <w:t xml:space="preserve">Odpady z terenów ogólnodostępnych gromadzone są w koszach stojących lub wiszących, rozmieszczonych wzdłuż dróg publicznych, ciągów pieszych, na placach i w parkach oraz przy obiektach użyteczności publicznej. Odbiór odpadów jest prowadzonych wg ustalonego harmonogramu, nie rzadziej niż raz dziennie.  </w:t>
      </w:r>
    </w:p>
    <w:p w:rsidR="00C05904" w:rsidRPr="00F72329" w:rsidRDefault="00C05904" w:rsidP="00C05904">
      <w:pPr>
        <w:spacing w:line="360" w:lineRule="auto"/>
        <w:jc w:val="both"/>
        <w:rPr>
          <w:rFonts w:ascii="Arial" w:eastAsia="Calibri" w:hAnsi="Arial" w:cs="Arial"/>
          <w:sz w:val="24"/>
          <w:szCs w:val="24"/>
          <w:lang w:val="pl-PL"/>
        </w:rPr>
      </w:pPr>
      <w:r w:rsidRPr="00F72329">
        <w:rPr>
          <w:rFonts w:ascii="Arial" w:eastAsia="Calibri" w:hAnsi="Arial" w:cs="Arial"/>
          <w:sz w:val="24"/>
          <w:szCs w:val="24"/>
          <w:lang w:val="pl-PL"/>
        </w:rPr>
        <w:t xml:space="preserve">Gmina prowadzi zbiórkę odpadów niebezpiecznych, wytwarzanych w gospodarstwach domowych, głównie sprzętu elektrycznego zawierającego freon, baterii i akumulatorów, przeterminowanych leków oraz wyrobów budowlanych zawierających azbest. Odpady są zbierane w gminnym </w:t>
      </w:r>
      <w:r w:rsidR="00226E8E">
        <w:rPr>
          <w:rFonts w:ascii="Arial" w:eastAsia="Calibri" w:hAnsi="Arial" w:cs="Arial"/>
          <w:sz w:val="24"/>
          <w:szCs w:val="24"/>
          <w:lang w:val="pl-PL"/>
        </w:rPr>
        <w:t>Punkcie Selektywnej Zb</w:t>
      </w:r>
      <w:r w:rsidR="0038505F" w:rsidRPr="00F72329">
        <w:rPr>
          <w:rFonts w:ascii="Arial" w:eastAsia="Calibri" w:hAnsi="Arial" w:cs="Arial"/>
          <w:sz w:val="24"/>
          <w:szCs w:val="24"/>
          <w:lang w:val="pl-PL"/>
        </w:rPr>
        <w:t xml:space="preserve">iórki </w:t>
      </w:r>
      <w:r w:rsidR="00226E8E" w:rsidRPr="00F72329">
        <w:rPr>
          <w:rFonts w:ascii="Arial" w:eastAsia="Calibri" w:hAnsi="Arial" w:cs="Arial"/>
          <w:sz w:val="24"/>
          <w:szCs w:val="24"/>
          <w:lang w:val="pl-PL"/>
        </w:rPr>
        <w:t>Odpadów</w:t>
      </w:r>
      <w:r w:rsidR="0038505F" w:rsidRPr="00F72329">
        <w:rPr>
          <w:rFonts w:ascii="Arial" w:eastAsia="Calibri" w:hAnsi="Arial" w:cs="Arial"/>
          <w:sz w:val="24"/>
          <w:szCs w:val="24"/>
          <w:lang w:val="pl-PL"/>
        </w:rPr>
        <w:t xml:space="preserve"> Komunalnych (PSZOK)</w:t>
      </w:r>
      <w:r w:rsidRPr="00F72329">
        <w:rPr>
          <w:rFonts w:ascii="Arial" w:eastAsia="Calibri" w:hAnsi="Arial" w:cs="Arial"/>
          <w:sz w:val="24"/>
          <w:szCs w:val="24"/>
          <w:lang w:val="pl-PL"/>
        </w:rPr>
        <w:t xml:space="preserve"> w Iwoniczu</w:t>
      </w:r>
      <w:r w:rsidR="005D4543">
        <w:rPr>
          <w:rFonts w:ascii="Arial" w:eastAsia="Calibri" w:hAnsi="Arial" w:cs="Arial"/>
          <w:sz w:val="24"/>
          <w:szCs w:val="24"/>
          <w:lang w:val="pl-PL"/>
        </w:rPr>
        <w:t>-</w:t>
      </w:r>
      <w:r w:rsidRPr="00F72329">
        <w:rPr>
          <w:rFonts w:ascii="Arial" w:eastAsia="Calibri" w:hAnsi="Arial" w:cs="Arial"/>
          <w:sz w:val="24"/>
          <w:szCs w:val="24"/>
          <w:lang w:val="pl-PL"/>
        </w:rPr>
        <w:t>Zdroju oraz w specjalnych pojemnikach umieszczonych w obiektach użyteczności publicznej. Odbiór odpadów zawierających azbest prowadzony jest bezpośrednio w nieruchomości, na której został wytworzony przez podmiot wyłoniony w drodze przetargu publicznego. W roku 2017 w ramach organizowanej zbiórki zostało odebrane i poddane unieszkodliwieniu 43,11 Mg odpadów budowlanych za</w:t>
      </w:r>
      <w:r w:rsidR="0092413D" w:rsidRPr="00F72329">
        <w:rPr>
          <w:rFonts w:ascii="Arial" w:eastAsia="Calibri" w:hAnsi="Arial" w:cs="Arial"/>
          <w:sz w:val="24"/>
          <w:szCs w:val="24"/>
          <w:lang w:val="pl-PL"/>
        </w:rPr>
        <w:t>wierających azbest.</w:t>
      </w:r>
    </w:p>
    <w:p w:rsidR="00C05904" w:rsidRDefault="00C05904" w:rsidP="00C05904">
      <w:pPr>
        <w:spacing w:line="360" w:lineRule="auto"/>
        <w:jc w:val="both"/>
        <w:rPr>
          <w:rFonts w:ascii="Arial" w:eastAsia="Calibri" w:hAnsi="Arial" w:cs="Arial"/>
          <w:sz w:val="24"/>
          <w:szCs w:val="24"/>
          <w:lang w:val="pl-PL"/>
        </w:rPr>
      </w:pPr>
      <w:r w:rsidRPr="00F72329">
        <w:rPr>
          <w:rFonts w:ascii="Arial" w:eastAsia="Calibri" w:hAnsi="Arial" w:cs="Arial"/>
          <w:sz w:val="24"/>
          <w:szCs w:val="24"/>
          <w:lang w:val="pl-PL"/>
        </w:rPr>
        <w:lastRenderedPageBreak/>
        <w:t>Odbiorem przepracowanych olejów silnikowych i przekładniowych zajmuje się prywatny podmiot z/s w Iwoniczu, do którego można dostarczyć odpady lub zgłosić ich odbiór w</w:t>
      </w:r>
      <w:r w:rsidR="00212512">
        <w:rPr>
          <w:rFonts w:ascii="Arial" w:eastAsia="Calibri" w:hAnsi="Arial" w:cs="Arial"/>
          <w:sz w:val="24"/>
          <w:szCs w:val="24"/>
          <w:lang w:val="pl-PL"/>
        </w:rPr>
        <w:t> </w:t>
      </w:r>
      <w:r w:rsidRPr="00F72329">
        <w:rPr>
          <w:rFonts w:ascii="Arial" w:eastAsia="Calibri" w:hAnsi="Arial" w:cs="Arial"/>
          <w:sz w:val="24"/>
          <w:szCs w:val="24"/>
          <w:lang w:val="pl-PL"/>
        </w:rPr>
        <w:t xml:space="preserve">miejscu wytworzenia. </w:t>
      </w:r>
    </w:p>
    <w:p w:rsidR="003169F8" w:rsidRPr="003169F8" w:rsidRDefault="003169F8" w:rsidP="003169F8">
      <w:pPr>
        <w:tabs>
          <w:tab w:val="left" w:pos="744"/>
        </w:tabs>
        <w:ind w:left="743" w:hanging="743"/>
        <w:outlineLvl w:val="2"/>
        <w:rPr>
          <w:rFonts w:ascii="Arial" w:hAnsi="Arial" w:cs="Arial"/>
          <w:bCs/>
          <w:color w:val="00000A"/>
          <w:sz w:val="24"/>
          <w:szCs w:val="24"/>
          <w:u w:val="single"/>
        </w:rPr>
      </w:pPr>
      <w:proofErr w:type="spellStart"/>
      <w:r w:rsidRPr="003169F8">
        <w:rPr>
          <w:rFonts w:ascii="Arial" w:hAnsi="Arial" w:cs="Arial"/>
          <w:bCs/>
          <w:color w:val="00000A"/>
          <w:sz w:val="24"/>
          <w:szCs w:val="24"/>
          <w:u w:val="single"/>
        </w:rPr>
        <w:t>Ewentualne</w:t>
      </w:r>
      <w:proofErr w:type="spellEnd"/>
      <w:r w:rsidRPr="003169F8">
        <w:rPr>
          <w:rFonts w:ascii="Arial" w:hAnsi="Arial" w:cs="Arial"/>
          <w:bCs/>
          <w:color w:val="00000A"/>
          <w:sz w:val="24"/>
          <w:szCs w:val="24"/>
          <w:u w:val="single"/>
        </w:rPr>
        <w:t xml:space="preserve"> </w:t>
      </w:r>
      <w:proofErr w:type="spellStart"/>
      <w:r w:rsidRPr="003169F8">
        <w:rPr>
          <w:rFonts w:ascii="Arial" w:hAnsi="Arial" w:cs="Arial"/>
          <w:bCs/>
          <w:color w:val="00000A"/>
          <w:sz w:val="24"/>
          <w:szCs w:val="24"/>
          <w:u w:val="single"/>
        </w:rPr>
        <w:t>zagrożenia</w:t>
      </w:r>
      <w:proofErr w:type="spellEnd"/>
      <w:r w:rsidRPr="003169F8">
        <w:rPr>
          <w:rFonts w:ascii="Arial" w:hAnsi="Arial" w:cs="Arial"/>
          <w:bCs/>
          <w:color w:val="00000A"/>
          <w:sz w:val="24"/>
          <w:szCs w:val="24"/>
          <w:u w:val="single"/>
        </w:rPr>
        <w:t xml:space="preserve"> </w:t>
      </w:r>
      <w:proofErr w:type="spellStart"/>
      <w:r w:rsidRPr="003169F8">
        <w:rPr>
          <w:rFonts w:ascii="Arial" w:hAnsi="Arial" w:cs="Arial"/>
          <w:bCs/>
          <w:color w:val="00000A"/>
          <w:sz w:val="24"/>
          <w:szCs w:val="24"/>
          <w:u w:val="single"/>
        </w:rPr>
        <w:t>ekologiczne</w:t>
      </w:r>
      <w:proofErr w:type="spellEnd"/>
    </w:p>
    <w:p w:rsidR="003169F8" w:rsidRPr="003169F8" w:rsidRDefault="003169F8" w:rsidP="00E20899">
      <w:pPr>
        <w:pStyle w:val="Akapitzlist"/>
        <w:numPr>
          <w:ilvl w:val="0"/>
          <w:numId w:val="15"/>
        </w:numPr>
        <w:tabs>
          <w:tab w:val="left" w:pos="744"/>
        </w:tabs>
        <w:spacing w:before="140" w:line="360" w:lineRule="auto"/>
        <w:outlineLvl w:val="2"/>
        <w:rPr>
          <w:rFonts w:ascii="Arial" w:hAnsi="Arial" w:cs="Arial"/>
          <w:b/>
          <w:bCs/>
          <w:color w:val="00000A"/>
          <w:sz w:val="24"/>
          <w:szCs w:val="24"/>
        </w:rPr>
      </w:pPr>
      <w:r w:rsidRPr="003169F8">
        <w:rPr>
          <w:rFonts w:ascii="Arial" w:hAnsi="Arial" w:cs="Arial"/>
          <w:bCs/>
          <w:color w:val="00000A"/>
          <w:sz w:val="24"/>
          <w:szCs w:val="24"/>
        </w:rPr>
        <w:t>Zagrożenia związane z gospodarką ściekową</w:t>
      </w:r>
    </w:p>
    <w:p w:rsidR="003169F8" w:rsidRPr="004A6EA5" w:rsidRDefault="003169F8" w:rsidP="003169F8">
      <w:pPr>
        <w:spacing w:line="360" w:lineRule="auto"/>
        <w:jc w:val="both"/>
        <w:rPr>
          <w:rFonts w:ascii="Arial" w:hAnsi="Arial" w:cs="Arial"/>
          <w:sz w:val="24"/>
          <w:szCs w:val="24"/>
          <w:lang w:val="pl-PL"/>
        </w:rPr>
      </w:pPr>
      <w:r w:rsidRPr="004A6EA5">
        <w:rPr>
          <w:rFonts w:ascii="Arial" w:hAnsi="Arial" w:cs="Arial"/>
          <w:sz w:val="24"/>
          <w:szCs w:val="24"/>
          <w:lang w:val="pl-PL"/>
        </w:rPr>
        <w:t xml:space="preserve">Ścieki z terenu gminy spływają do oczyszczalni ścieków i jako wody oczyszczone </w:t>
      </w:r>
      <w:r w:rsidR="00226E8E" w:rsidRPr="004A6EA5">
        <w:rPr>
          <w:rFonts w:ascii="Arial" w:hAnsi="Arial" w:cs="Arial"/>
          <w:sz w:val="24"/>
          <w:szCs w:val="24"/>
          <w:lang w:val="pl-PL"/>
        </w:rPr>
        <w:t>spływają</w:t>
      </w:r>
      <w:r w:rsidRPr="004A6EA5">
        <w:rPr>
          <w:rFonts w:ascii="Arial" w:hAnsi="Arial" w:cs="Arial"/>
          <w:sz w:val="24"/>
          <w:szCs w:val="24"/>
          <w:lang w:val="pl-PL"/>
        </w:rPr>
        <w:t xml:space="preserve"> do wód </w:t>
      </w:r>
      <w:r w:rsidR="00226E8E" w:rsidRPr="00226E8E">
        <w:rPr>
          <w:rFonts w:ascii="Arial" w:hAnsi="Arial" w:cs="Arial"/>
          <w:sz w:val="24"/>
          <w:szCs w:val="24"/>
          <w:lang w:val="pl-PL"/>
        </w:rPr>
        <w:t>powierzchniowych</w:t>
      </w:r>
      <w:r w:rsidRPr="004A6EA5">
        <w:rPr>
          <w:rFonts w:ascii="Arial" w:hAnsi="Arial" w:cs="Arial"/>
          <w:sz w:val="24"/>
          <w:szCs w:val="24"/>
          <w:lang w:val="pl-PL"/>
        </w:rPr>
        <w:t xml:space="preserve"> płynących. Ścieki po zabiegowe spływają do oczyszczalni wód </w:t>
      </w:r>
      <w:proofErr w:type="spellStart"/>
      <w:r w:rsidRPr="004A6EA5">
        <w:rPr>
          <w:rFonts w:ascii="Arial" w:hAnsi="Arial" w:cs="Arial"/>
          <w:sz w:val="24"/>
          <w:szCs w:val="24"/>
          <w:lang w:val="pl-PL"/>
        </w:rPr>
        <w:t>pokąpielowych</w:t>
      </w:r>
      <w:proofErr w:type="spellEnd"/>
      <w:r w:rsidRPr="004A6EA5">
        <w:rPr>
          <w:rFonts w:ascii="Arial" w:hAnsi="Arial" w:cs="Arial"/>
          <w:sz w:val="24"/>
          <w:szCs w:val="24"/>
          <w:lang w:val="pl-PL"/>
        </w:rPr>
        <w:t xml:space="preserve"> gdzie po oczyszczeniu spływają do wód </w:t>
      </w:r>
      <w:r w:rsidR="00226E8E" w:rsidRPr="004A6EA5">
        <w:rPr>
          <w:rFonts w:ascii="Arial" w:hAnsi="Arial" w:cs="Arial"/>
          <w:sz w:val="24"/>
          <w:szCs w:val="24"/>
          <w:lang w:val="pl-PL"/>
        </w:rPr>
        <w:t>powierzchniowych</w:t>
      </w:r>
      <w:r w:rsidRPr="004A6EA5">
        <w:rPr>
          <w:rFonts w:ascii="Arial" w:hAnsi="Arial" w:cs="Arial"/>
          <w:sz w:val="24"/>
          <w:szCs w:val="24"/>
          <w:lang w:val="pl-PL"/>
        </w:rPr>
        <w:t xml:space="preserve"> płynących. Ścieki te nie stanowią zagrożeń. </w:t>
      </w:r>
    </w:p>
    <w:p w:rsidR="003169F8" w:rsidRPr="004A6EA5" w:rsidRDefault="003169F8" w:rsidP="003169F8">
      <w:pPr>
        <w:spacing w:line="360" w:lineRule="auto"/>
        <w:jc w:val="both"/>
        <w:rPr>
          <w:rFonts w:ascii="Arial" w:hAnsi="Arial" w:cs="Arial"/>
          <w:sz w:val="24"/>
          <w:szCs w:val="24"/>
          <w:lang w:val="pl-PL"/>
        </w:rPr>
      </w:pPr>
      <w:r w:rsidRPr="004A6EA5">
        <w:rPr>
          <w:rFonts w:ascii="Arial" w:hAnsi="Arial" w:cs="Arial"/>
          <w:sz w:val="24"/>
          <w:szCs w:val="24"/>
          <w:lang w:val="pl-PL"/>
        </w:rPr>
        <w:t>Niekontrolowane wprowadzanie ścieków do ziemi jest zagrożeniem dla jakości płytszych warstw wód podziemnych i gruntów. Jest to związane między innym i</w:t>
      </w:r>
      <w:r w:rsidR="00212512" w:rsidRPr="004A6EA5">
        <w:rPr>
          <w:rFonts w:ascii="Arial" w:hAnsi="Arial" w:cs="Arial"/>
          <w:sz w:val="24"/>
          <w:szCs w:val="24"/>
          <w:lang w:val="pl-PL"/>
        </w:rPr>
        <w:t> </w:t>
      </w:r>
      <w:r w:rsidRPr="004A6EA5">
        <w:rPr>
          <w:rFonts w:ascii="Arial" w:hAnsi="Arial" w:cs="Arial"/>
          <w:sz w:val="24"/>
          <w:szCs w:val="24"/>
          <w:lang w:val="pl-PL"/>
        </w:rPr>
        <w:t>z</w:t>
      </w:r>
      <w:r w:rsidR="00212512" w:rsidRPr="004A6EA5">
        <w:rPr>
          <w:rFonts w:ascii="Arial" w:hAnsi="Arial" w:cs="Arial"/>
          <w:sz w:val="24"/>
          <w:szCs w:val="24"/>
          <w:lang w:val="pl-PL"/>
        </w:rPr>
        <w:t> </w:t>
      </w:r>
      <w:r w:rsidRPr="004A6EA5">
        <w:rPr>
          <w:rFonts w:ascii="Arial" w:hAnsi="Arial" w:cs="Arial"/>
          <w:sz w:val="24"/>
          <w:szCs w:val="24"/>
          <w:lang w:val="pl-PL"/>
        </w:rPr>
        <w:t>nieszczelnością</w:t>
      </w:r>
      <w:r w:rsidR="003E480A">
        <w:rPr>
          <w:rFonts w:ascii="Arial" w:hAnsi="Arial" w:cs="Arial"/>
          <w:sz w:val="24"/>
          <w:szCs w:val="24"/>
          <w:lang w:val="pl-PL"/>
        </w:rPr>
        <w:t xml:space="preserve"> zbiorników bez</w:t>
      </w:r>
      <w:r w:rsidRPr="004A6EA5">
        <w:rPr>
          <w:rFonts w:ascii="Arial" w:hAnsi="Arial" w:cs="Arial"/>
          <w:sz w:val="24"/>
          <w:szCs w:val="24"/>
          <w:lang w:val="pl-PL"/>
        </w:rPr>
        <w:t>odpływowych na terenach gminy, które nie są skanalizowane.</w:t>
      </w:r>
    </w:p>
    <w:p w:rsidR="003169F8" w:rsidRPr="004A6EA5" w:rsidRDefault="003169F8" w:rsidP="003169F8">
      <w:pPr>
        <w:spacing w:line="360" w:lineRule="auto"/>
        <w:jc w:val="both"/>
        <w:rPr>
          <w:rFonts w:ascii="Arial" w:hAnsi="Arial" w:cs="Arial"/>
          <w:sz w:val="24"/>
          <w:szCs w:val="24"/>
          <w:lang w:val="pl-PL"/>
        </w:rPr>
      </w:pPr>
      <w:r w:rsidRPr="004A6EA5">
        <w:rPr>
          <w:rFonts w:ascii="Arial" w:hAnsi="Arial" w:cs="Arial"/>
          <w:sz w:val="24"/>
          <w:szCs w:val="24"/>
          <w:lang w:val="pl-PL"/>
        </w:rPr>
        <w:t>Zanieczyszczenie wyżej wymienionymi</w:t>
      </w:r>
      <w:r w:rsidR="00212512" w:rsidRPr="004A6EA5">
        <w:rPr>
          <w:rFonts w:ascii="Arial" w:hAnsi="Arial" w:cs="Arial"/>
          <w:sz w:val="24"/>
          <w:szCs w:val="24"/>
          <w:lang w:val="pl-PL"/>
        </w:rPr>
        <w:t xml:space="preserve"> ściekami ma jedynie charakter </w:t>
      </w:r>
      <w:r w:rsidRPr="004A6EA5">
        <w:rPr>
          <w:rFonts w:ascii="Arial" w:hAnsi="Arial" w:cs="Arial"/>
          <w:sz w:val="24"/>
          <w:szCs w:val="24"/>
          <w:lang w:val="pl-PL"/>
        </w:rPr>
        <w:t>punktowy w</w:t>
      </w:r>
      <w:r w:rsidR="00212512" w:rsidRPr="004A6EA5">
        <w:rPr>
          <w:rFonts w:ascii="Arial" w:hAnsi="Arial" w:cs="Arial"/>
          <w:sz w:val="24"/>
          <w:szCs w:val="24"/>
          <w:lang w:val="pl-PL"/>
        </w:rPr>
        <w:t> </w:t>
      </w:r>
      <w:r w:rsidRPr="004A6EA5">
        <w:rPr>
          <w:rFonts w:ascii="Arial" w:hAnsi="Arial" w:cs="Arial"/>
          <w:sz w:val="24"/>
          <w:szCs w:val="24"/>
          <w:lang w:val="pl-PL"/>
        </w:rPr>
        <w:t>związku z tym w świetle zagrożeń dla środowiska należy uznać je za niewielkie.</w:t>
      </w:r>
    </w:p>
    <w:p w:rsidR="003169F8" w:rsidRPr="004A6EA5" w:rsidRDefault="003169F8" w:rsidP="003169F8">
      <w:pPr>
        <w:spacing w:line="360" w:lineRule="auto"/>
        <w:ind w:firstLine="426"/>
        <w:jc w:val="both"/>
        <w:rPr>
          <w:rFonts w:ascii="Arial" w:hAnsi="Arial" w:cs="Arial"/>
          <w:sz w:val="24"/>
          <w:szCs w:val="24"/>
          <w:lang w:val="pl-PL"/>
        </w:rPr>
      </w:pPr>
      <w:r w:rsidRPr="005D4543">
        <w:rPr>
          <w:rFonts w:ascii="Arial" w:hAnsi="Arial" w:cs="Arial"/>
          <w:sz w:val="24"/>
          <w:szCs w:val="24"/>
          <w:lang w:val="pl-PL"/>
        </w:rPr>
        <w:t>2.</w:t>
      </w:r>
      <w:r w:rsidRPr="005D4543">
        <w:rPr>
          <w:rFonts w:ascii="Arial" w:hAnsi="Arial" w:cs="Arial"/>
          <w:sz w:val="24"/>
          <w:szCs w:val="24"/>
          <w:lang w:val="pl-PL"/>
        </w:rPr>
        <w:tab/>
      </w:r>
      <w:r w:rsidRPr="004A6EA5">
        <w:rPr>
          <w:rFonts w:ascii="Arial" w:hAnsi="Arial" w:cs="Arial"/>
          <w:sz w:val="24"/>
          <w:szCs w:val="24"/>
          <w:lang w:val="pl-PL"/>
        </w:rPr>
        <w:t>Zagrożenia związane z ruchem samochodowym</w:t>
      </w:r>
    </w:p>
    <w:p w:rsidR="003169F8" w:rsidRPr="004A6EA5" w:rsidRDefault="003169F8" w:rsidP="003169F8">
      <w:pPr>
        <w:spacing w:line="360" w:lineRule="auto"/>
        <w:jc w:val="both"/>
        <w:rPr>
          <w:rFonts w:ascii="Arial" w:hAnsi="Arial" w:cs="Arial"/>
          <w:sz w:val="24"/>
          <w:szCs w:val="24"/>
          <w:lang w:val="pl-PL"/>
        </w:rPr>
      </w:pPr>
      <w:r w:rsidRPr="004A6EA5">
        <w:rPr>
          <w:rFonts w:ascii="Arial" w:hAnsi="Arial" w:cs="Arial"/>
          <w:sz w:val="24"/>
          <w:szCs w:val="24"/>
          <w:lang w:val="pl-PL"/>
        </w:rPr>
        <w:t>W wyniku natężenia ruchu samochodowego wzrasta poziom hałasu, wibracji i emisji spalin w obrębie</w:t>
      </w:r>
      <w:r w:rsidR="009C1678" w:rsidRPr="004A6EA5">
        <w:rPr>
          <w:rFonts w:ascii="Arial" w:hAnsi="Arial" w:cs="Arial"/>
          <w:sz w:val="24"/>
          <w:szCs w:val="24"/>
          <w:lang w:val="pl-PL"/>
        </w:rPr>
        <w:t xml:space="preserve"> </w:t>
      </w:r>
      <w:r w:rsidRPr="004A6EA5">
        <w:rPr>
          <w:rFonts w:ascii="Arial" w:hAnsi="Arial" w:cs="Arial"/>
          <w:sz w:val="24"/>
          <w:szCs w:val="24"/>
          <w:lang w:val="pl-PL"/>
        </w:rPr>
        <w:t>tras komunikacyjnych.</w:t>
      </w:r>
      <w:r w:rsidR="00226E8E">
        <w:rPr>
          <w:rFonts w:ascii="Arial" w:hAnsi="Arial" w:cs="Arial"/>
          <w:sz w:val="24"/>
          <w:szCs w:val="24"/>
          <w:lang w:val="pl-PL"/>
        </w:rPr>
        <w:t xml:space="preserve"> </w:t>
      </w:r>
      <w:r w:rsidRPr="004A6EA5">
        <w:rPr>
          <w:rFonts w:ascii="Arial" w:hAnsi="Arial" w:cs="Arial"/>
          <w:sz w:val="24"/>
          <w:szCs w:val="24"/>
          <w:lang w:val="pl-PL"/>
        </w:rPr>
        <w:t xml:space="preserve">Transport przyczynia się </w:t>
      </w:r>
      <w:r w:rsidR="00EB07B0" w:rsidRPr="004A6EA5">
        <w:rPr>
          <w:rFonts w:ascii="Arial" w:hAnsi="Arial" w:cs="Arial"/>
          <w:sz w:val="24"/>
          <w:szCs w:val="24"/>
          <w:lang w:val="pl-PL"/>
        </w:rPr>
        <w:t>również</w:t>
      </w:r>
      <w:r w:rsidRPr="004A6EA5">
        <w:rPr>
          <w:rFonts w:ascii="Arial" w:hAnsi="Arial" w:cs="Arial"/>
          <w:sz w:val="24"/>
          <w:szCs w:val="24"/>
          <w:lang w:val="pl-PL"/>
        </w:rPr>
        <w:t xml:space="preserve"> do zanieczyszczenia gleb, a w konsekwencji</w:t>
      </w:r>
      <w:r w:rsidR="009C1678" w:rsidRPr="004A6EA5">
        <w:rPr>
          <w:rFonts w:ascii="Arial" w:hAnsi="Arial" w:cs="Arial"/>
          <w:sz w:val="24"/>
          <w:szCs w:val="24"/>
          <w:lang w:val="pl-PL"/>
        </w:rPr>
        <w:t xml:space="preserve"> </w:t>
      </w:r>
      <w:r w:rsidRPr="004A6EA5">
        <w:rPr>
          <w:rFonts w:ascii="Arial" w:hAnsi="Arial" w:cs="Arial"/>
          <w:sz w:val="24"/>
          <w:szCs w:val="24"/>
          <w:lang w:val="pl-PL"/>
        </w:rPr>
        <w:t>wód poprzez wymywanie zanieczyszczeń i</w:t>
      </w:r>
      <w:r w:rsidR="00212512" w:rsidRPr="004A6EA5">
        <w:rPr>
          <w:rFonts w:ascii="Arial" w:hAnsi="Arial" w:cs="Arial"/>
          <w:sz w:val="24"/>
          <w:szCs w:val="24"/>
          <w:lang w:val="pl-PL"/>
        </w:rPr>
        <w:t> </w:t>
      </w:r>
      <w:r w:rsidRPr="004A6EA5">
        <w:rPr>
          <w:rFonts w:ascii="Arial" w:hAnsi="Arial" w:cs="Arial"/>
          <w:sz w:val="24"/>
          <w:szCs w:val="24"/>
          <w:lang w:val="pl-PL"/>
        </w:rPr>
        <w:t>ich infiltrację do gruntu. Zagrożenie to dla środowiska zarówno obecnie jak i</w:t>
      </w:r>
      <w:r w:rsidR="00212512" w:rsidRPr="004A6EA5">
        <w:rPr>
          <w:rFonts w:ascii="Arial" w:hAnsi="Arial" w:cs="Arial"/>
          <w:sz w:val="24"/>
          <w:szCs w:val="24"/>
          <w:lang w:val="pl-PL"/>
        </w:rPr>
        <w:t> </w:t>
      </w:r>
      <w:r w:rsidRPr="004A6EA5">
        <w:rPr>
          <w:rFonts w:ascii="Arial" w:hAnsi="Arial" w:cs="Arial"/>
          <w:sz w:val="24"/>
          <w:szCs w:val="24"/>
          <w:lang w:val="pl-PL"/>
        </w:rPr>
        <w:t>w</w:t>
      </w:r>
      <w:r w:rsidR="00212512" w:rsidRPr="004A6EA5">
        <w:rPr>
          <w:rFonts w:ascii="Arial" w:hAnsi="Arial" w:cs="Arial"/>
          <w:sz w:val="24"/>
          <w:szCs w:val="24"/>
          <w:lang w:val="pl-PL"/>
        </w:rPr>
        <w:t> </w:t>
      </w:r>
      <w:r w:rsidRPr="004A6EA5">
        <w:rPr>
          <w:rFonts w:ascii="Arial" w:hAnsi="Arial" w:cs="Arial"/>
          <w:sz w:val="24"/>
          <w:szCs w:val="24"/>
          <w:lang w:val="pl-PL"/>
        </w:rPr>
        <w:t xml:space="preserve">przyszłości można określić jako niewielkie. </w:t>
      </w:r>
    </w:p>
    <w:p w:rsidR="003169F8" w:rsidRPr="004A6EA5" w:rsidRDefault="003169F8" w:rsidP="003169F8">
      <w:pPr>
        <w:spacing w:line="360" w:lineRule="auto"/>
        <w:ind w:firstLine="426"/>
        <w:jc w:val="both"/>
        <w:rPr>
          <w:rFonts w:ascii="Arial" w:hAnsi="Arial" w:cs="Arial"/>
          <w:sz w:val="24"/>
          <w:szCs w:val="24"/>
          <w:lang w:val="pl-PL"/>
        </w:rPr>
      </w:pPr>
      <w:r w:rsidRPr="004A6EA5">
        <w:rPr>
          <w:rFonts w:ascii="Arial" w:hAnsi="Arial" w:cs="Arial"/>
          <w:sz w:val="24"/>
          <w:szCs w:val="24"/>
          <w:lang w:val="pl-PL"/>
        </w:rPr>
        <w:t>3.</w:t>
      </w:r>
      <w:r w:rsidRPr="004A6EA5">
        <w:rPr>
          <w:rFonts w:ascii="Arial" w:hAnsi="Arial" w:cs="Arial"/>
          <w:sz w:val="24"/>
          <w:szCs w:val="24"/>
          <w:lang w:val="pl-PL"/>
        </w:rPr>
        <w:tab/>
        <w:t>Zagrożen</w:t>
      </w:r>
      <w:r w:rsidR="008149D1">
        <w:rPr>
          <w:rFonts w:ascii="Arial" w:hAnsi="Arial" w:cs="Arial"/>
          <w:sz w:val="24"/>
          <w:szCs w:val="24"/>
          <w:lang w:val="pl-PL"/>
        </w:rPr>
        <w:t>ia związane z zabudową terenów</w:t>
      </w:r>
    </w:p>
    <w:p w:rsidR="003169F8" w:rsidRPr="004A6EA5" w:rsidRDefault="003169F8" w:rsidP="003169F8">
      <w:pPr>
        <w:spacing w:line="360" w:lineRule="auto"/>
        <w:jc w:val="both"/>
        <w:rPr>
          <w:rFonts w:ascii="Arial" w:hAnsi="Arial" w:cs="Arial"/>
          <w:sz w:val="24"/>
          <w:szCs w:val="24"/>
          <w:lang w:val="pl-PL"/>
        </w:rPr>
      </w:pPr>
      <w:r w:rsidRPr="004A6EA5">
        <w:rPr>
          <w:rFonts w:ascii="Arial" w:hAnsi="Arial" w:cs="Arial"/>
          <w:sz w:val="24"/>
          <w:szCs w:val="24"/>
          <w:lang w:val="pl-PL"/>
        </w:rPr>
        <w:t xml:space="preserve">Podstawowym </w:t>
      </w:r>
      <w:r w:rsidR="00226E8E" w:rsidRPr="004A6EA5">
        <w:rPr>
          <w:rFonts w:ascii="Arial" w:hAnsi="Arial" w:cs="Arial"/>
          <w:sz w:val="24"/>
          <w:szCs w:val="24"/>
          <w:lang w:val="pl-PL"/>
        </w:rPr>
        <w:t>źródłem</w:t>
      </w:r>
      <w:r w:rsidRPr="004A6EA5">
        <w:rPr>
          <w:rFonts w:ascii="Arial" w:hAnsi="Arial" w:cs="Arial"/>
          <w:sz w:val="24"/>
          <w:szCs w:val="24"/>
          <w:lang w:val="pl-PL"/>
        </w:rPr>
        <w:t xml:space="preserve"> niekorzystnych zmian w krajobrazie i rzeźbie terenu będzie dalszy wzrost powierzchni terenów zainwestowanych, głównie przeznaczonych pod indywidualną zabudowę mieszkaniową i usługową. Zagr</w:t>
      </w:r>
      <w:r w:rsidR="009C1678" w:rsidRPr="004A6EA5">
        <w:rPr>
          <w:rFonts w:ascii="Arial" w:hAnsi="Arial" w:cs="Arial"/>
          <w:sz w:val="24"/>
          <w:szCs w:val="24"/>
          <w:lang w:val="pl-PL"/>
        </w:rPr>
        <w:t>ożenie to na terenie gminy Iwonicz</w:t>
      </w:r>
      <w:r w:rsidRPr="004A6EA5">
        <w:rPr>
          <w:rFonts w:ascii="Arial" w:hAnsi="Arial" w:cs="Arial"/>
          <w:sz w:val="24"/>
          <w:szCs w:val="24"/>
          <w:lang w:val="pl-PL"/>
        </w:rPr>
        <w:t>-Zdrój jest niewielkie.</w:t>
      </w:r>
    </w:p>
    <w:p w:rsidR="003169F8" w:rsidRPr="004A6EA5" w:rsidRDefault="003169F8" w:rsidP="003169F8">
      <w:pPr>
        <w:spacing w:line="360" w:lineRule="auto"/>
        <w:ind w:firstLine="426"/>
        <w:jc w:val="both"/>
        <w:rPr>
          <w:rFonts w:ascii="Arial" w:hAnsi="Arial" w:cs="Arial"/>
          <w:sz w:val="24"/>
          <w:szCs w:val="24"/>
          <w:lang w:val="pl-PL"/>
        </w:rPr>
      </w:pPr>
      <w:r w:rsidRPr="004A6EA5">
        <w:rPr>
          <w:rFonts w:ascii="Arial" w:hAnsi="Arial" w:cs="Arial"/>
          <w:sz w:val="24"/>
          <w:szCs w:val="24"/>
          <w:lang w:val="pl-PL"/>
        </w:rPr>
        <w:t>4.</w:t>
      </w:r>
      <w:r w:rsidRPr="004A6EA5">
        <w:rPr>
          <w:rFonts w:ascii="Arial" w:hAnsi="Arial" w:cs="Arial"/>
          <w:sz w:val="24"/>
          <w:szCs w:val="24"/>
          <w:lang w:val="pl-PL"/>
        </w:rPr>
        <w:tab/>
        <w:t>Inne zagrożenia</w:t>
      </w:r>
    </w:p>
    <w:p w:rsidR="003169F8" w:rsidRPr="004A6EA5" w:rsidRDefault="003169F8" w:rsidP="003169F8">
      <w:pPr>
        <w:spacing w:line="360" w:lineRule="auto"/>
        <w:jc w:val="both"/>
        <w:rPr>
          <w:rFonts w:ascii="Arial" w:hAnsi="Arial" w:cs="Arial"/>
          <w:sz w:val="24"/>
          <w:szCs w:val="24"/>
          <w:lang w:val="pl-PL"/>
        </w:rPr>
      </w:pPr>
      <w:r w:rsidRPr="004A6EA5">
        <w:rPr>
          <w:rFonts w:ascii="Arial" w:hAnsi="Arial" w:cs="Arial"/>
          <w:sz w:val="24"/>
          <w:szCs w:val="24"/>
          <w:lang w:val="pl-PL"/>
        </w:rPr>
        <w:t xml:space="preserve">Szczegółowe Informacje o stanie czystości powietrza, natężeniu hałasu i innych czynnikach mających wpływ na działalność leczniczą </w:t>
      </w:r>
      <w:r w:rsidR="008A46E8" w:rsidRPr="004A6EA5">
        <w:rPr>
          <w:rFonts w:ascii="Arial" w:hAnsi="Arial" w:cs="Arial"/>
          <w:sz w:val="24"/>
          <w:szCs w:val="24"/>
          <w:lang w:val="pl-PL"/>
        </w:rPr>
        <w:t>w Iwoniczu</w:t>
      </w:r>
      <w:r w:rsidR="005D4543">
        <w:rPr>
          <w:rFonts w:ascii="Arial" w:hAnsi="Arial" w:cs="Arial"/>
          <w:sz w:val="24"/>
          <w:szCs w:val="24"/>
          <w:lang w:val="pl-PL"/>
        </w:rPr>
        <w:t>-</w:t>
      </w:r>
      <w:r w:rsidRPr="004A6EA5">
        <w:rPr>
          <w:rFonts w:ascii="Arial" w:hAnsi="Arial" w:cs="Arial"/>
          <w:sz w:val="24"/>
          <w:szCs w:val="24"/>
          <w:lang w:val="pl-PL"/>
        </w:rPr>
        <w:t>Zdroju i</w:t>
      </w:r>
      <w:r w:rsidR="00212512" w:rsidRPr="004A6EA5">
        <w:rPr>
          <w:rFonts w:ascii="Arial" w:hAnsi="Arial" w:cs="Arial"/>
          <w:sz w:val="24"/>
          <w:szCs w:val="24"/>
          <w:lang w:val="pl-PL"/>
        </w:rPr>
        <w:t> </w:t>
      </w:r>
      <w:r w:rsidRPr="004A6EA5">
        <w:rPr>
          <w:rFonts w:ascii="Arial" w:hAnsi="Arial" w:cs="Arial"/>
          <w:sz w:val="24"/>
          <w:szCs w:val="24"/>
          <w:lang w:val="pl-PL"/>
        </w:rPr>
        <w:t>ewentualnych zagrożeniach znajdują sie w opracowaniu Instytutu Geografii Przestrzennego Zagospodarowania im. S. Leszczyńskiego Polskiej Akademii Nauk "Właściwości le</w:t>
      </w:r>
      <w:r w:rsidR="008A46E8" w:rsidRPr="004A6EA5">
        <w:rPr>
          <w:rFonts w:ascii="Arial" w:hAnsi="Arial" w:cs="Arial"/>
          <w:sz w:val="24"/>
          <w:szCs w:val="24"/>
          <w:lang w:val="pl-PL"/>
        </w:rPr>
        <w:t>cznicze klimatu uzdrowiska Iwonicz</w:t>
      </w:r>
      <w:r w:rsidRPr="004A6EA5">
        <w:rPr>
          <w:rFonts w:ascii="Arial" w:hAnsi="Arial" w:cs="Arial"/>
          <w:sz w:val="24"/>
          <w:szCs w:val="24"/>
          <w:lang w:val="pl-PL"/>
        </w:rPr>
        <w:t>-Zdrój".</w:t>
      </w:r>
    </w:p>
    <w:p w:rsidR="003169F8" w:rsidRPr="004A6EA5" w:rsidRDefault="003169F8" w:rsidP="003169F8">
      <w:pPr>
        <w:spacing w:line="360" w:lineRule="auto"/>
        <w:jc w:val="both"/>
        <w:rPr>
          <w:rFonts w:ascii="Arial" w:hAnsi="Arial" w:cs="Arial"/>
          <w:sz w:val="24"/>
          <w:szCs w:val="24"/>
          <w:lang w:val="pl-PL"/>
        </w:rPr>
      </w:pPr>
      <w:r w:rsidRPr="004A6EA5">
        <w:rPr>
          <w:rFonts w:ascii="Arial" w:hAnsi="Arial" w:cs="Arial"/>
          <w:sz w:val="24"/>
          <w:szCs w:val="24"/>
          <w:lang w:val="pl-PL"/>
        </w:rPr>
        <w:t>Opracowanie jest integralną częścią niniejszego operatu uzdrowiskowego.</w:t>
      </w:r>
    </w:p>
    <w:p w:rsidR="00FA59F3" w:rsidRDefault="00FA59F3" w:rsidP="00BB74E5">
      <w:pPr>
        <w:spacing w:line="360" w:lineRule="auto"/>
        <w:jc w:val="both"/>
        <w:rPr>
          <w:rFonts w:ascii="Arial" w:hAnsi="Arial" w:cs="Arial"/>
          <w:sz w:val="24"/>
          <w:szCs w:val="24"/>
          <w:u w:val="single"/>
          <w:lang w:val="pl-PL"/>
        </w:rPr>
      </w:pPr>
    </w:p>
    <w:p w:rsidR="00FA59F3" w:rsidRDefault="00FA59F3" w:rsidP="00BB74E5">
      <w:pPr>
        <w:spacing w:line="360" w:lineRule="auto"/>
        <w:jc w:val="both"/>
        <w:rPr>
          <w:rFonts w:ascii="Arial" w:hAnsi="Arial" w:cs="Arial"/>
          <w:sz w:val="24"/>
          <w:szCs w:val="24"/>
          <w:u w:val="single"/>
          <w:lang w:val="pl-PL"/>
        </w:rPr>
      </w:pP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u w:val="single"/>
          <w:lang w:val="pl-PL"/>
        </w:rPr>
        <w:lastRenderedPageBreak/>
        <w:t>Działalność gospodarcza</w:t>
      </w:r>
    </w:p>
    <w:p w:rsidR="00BB74E5"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Na terenie gminy</w:t>
      </w:r>
      <w:r>
        <w:rPr>
          <w:rFonts w:ascii="Arial" w:hAnsi="Arial" w:cs="Arial"/>
          <w:sz w:val="24"/>
          <w:szCs w:val="24"/>
          <w:lang w:val="pl-PL"/>
        </w:rPr>
        <w:t xml:space="preserve"> aktualnie</w:t>
      </w:r>
      <w:r w:rsidRPr="00F72329">
        <w:rPr>
          <w:rFonts w:ascii="Arial" w:hAnsi="Arial" w:cs="Arial"/>
          <w:sz w:val="24"/>
          <w:szCs w:val="24"/>
          <w:lang w:val="pl-PL"/>
        </w:rPr>
        <w:t xml:space="preserve"> działalność gospodarczą prowadzi </w:t>
      </w:r>
      <w:r>
        <w:rPr>
          <w:rFonts w:ascii="Arial" w:hAnsi="Arial" w:cs="Arial"/>
          <w:sz w:val="24"/>
          <w:szCs w:val="24"/>
          <w:lang w:val="pl-PL"/>
        </w:rPr>
        <w:t xml:space="preserve">459 </w:t>
      </w:r>
      <w:r w:rsidR="00226E8E">
        <w:rPr>
          <w:rFonts w:ascii="Arial" w:hAnsi="Arial" w:cs="Arial"/>
          <w:sz w:val="24"/>
          <w:szCs w:val="24"/>
          <w:lang w:val="pl-PL"/>
        </w:rPr>
        <w:t>podmiotów</w:t>
      </w:r>
      <w:r>
        <w:rPr>
          <w:rFonts w:ascii="Arial" w:hAnsi="Arial" w:cs="Arial"/>
          <w:sz w:val="24"/>
          <w:szCs w:val="24"/>
          <w:lang w:val="pl-PL"/>
        </w:rPr>
        <w:t xml:space="preserve"> gospodarczych .</w:t>
      </w:r>
      <w:r w:rsidRPr="00F72329">
        <w:rPr>
          <w:rFonts w:ascii="Arial" w:hAnsi="Arial" w:cs="Arial"/>
          <w:sz w:val="24"/>
          <w:szCs w:val="24"/>
          <w:lang w:val="pl-PL"/>
        </w:rPr>
        <w:t xml:space="preserve"> Są to zakłady osób fizycznych i s</w:t>
      </w:r>
      <w:r>
        <w:rPr>
          <w:rFonts w:ascii="Arial" w:hAnsi="Arial" w:cs="Arial"/>
          <w:sz w:val="24"/>
          <w:szCs w:val="24"/>
          <w:lang w:val="pl-PL"/>
        </w:rPr>
        <w:t>półki cywilne</w:t>
      </w:r>
    </w:p>
    <w:p w:rsidR="00BB74E5"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Podstawowe rodzaje wykonywanej działalności: sprzedaż detaliczna i h</w:t>
      </w:r>
      <w:r>
        <w:rPr>
          <w:rFonts w:ascii="Arial" w:hAnsi="Arial" w:cs="Arial"/>
          <w:sz w:val="24"/>
          <w:szCs w:val="24"/>
          <w:lang w:val="pl-PL"/>
        </w:rPr>
        <w:t>urtowa, produktó</w:t>
      </w:r>
      <w:r w:rsidRPr="00F72329">
        <w:rPr>
          <w:rFonts w:ascii="Arial" w:hAnsi="Arial" w:cs="Arial"/>
          <w:sz w:val="24"/>
          <w:szCs w:val="24"/>
          <w:lang w:val="pl-PL"/>
        </w:rPr>
        <w:t xml:space="preserve">w żywnościowych, napojów, wyrobów tytoniowych, sprzedaż i produkcja pieczywa i wyrobów cukierniczych, praktyka lekarska, </w:t>
      </w:r>
      <w:r w:rsidR="00226E8E" w:rsidRPr="00F72329">
        <w:rPr>
          <w:rFonts w:ascii="Arial" w:hAnsi="Arial" w:cs="Arial"/>
          <w:sz w:val="24"/>
          <w:szCs w:val="24"/>
          <w:lang w:val="pl-PL"/>
        </w:rPr>
        <w:t>działalność</w:t>
      </w:r>
      <w:r w:rsidRPr="00F72329">
        <w:rPr>
          <w:rFonts w:ascii="Arial" w:hAnsi="Arial" w:cs="Arial"/>
          <w:sz w:val="24"/>
          <w:szCs w:val="24"/>
          <w:lang w:val="pl-PL"/>
        </w:rPr>
        <w:t xml:space="preserve"> rolnicza, prowadzenie aptek, h</w:t>
      </w:r>
      <w:r>
        <w:rPr>
          <w:rFonts w:ascii="Arial" w:hAnsi="Arial" w:cs="Arial"/>
          <w:sz w:val="24"/>
          <w:szCs w:val="24"/>
          <w:lang w:val="pl-PL"/>
        </w:rPr>
        <w:t xml:space="preserve">otelarstwo, działalność </w:t>
      </w:r>
      <w:r w:rsidRPr="00F72329">
        <w:rPr>
          <w:rFonts w:ascii="Arial" w:hAnsi="Arial" w:cs="Arial"/>
          <w:sz w:val="24"/>
          <w:szCs w:val="24"/>
          <w:lang w:val="pl-PL"/>
        </w:rPr>
        <w:t xml:space="preserve">gastronomiczne. </w:t>
      </w:r>
    </w:p>
    <w:p w:rsidR="00BB74E5" w:rsidRPr="00F72329" w:rsidRDefault="00226E8E" w:rsidP="00BB74E5">
      <w:pPr>
        <w:pStyle w:val="Nagwek9"/>
        <w:spacing w:before="0" w:line="360" w:lineRule="auto"/>
        <w:rPr>
          <w:sz w:val="24"/>
          <w:szCs w:val="24"/>
          <w:u w:val="single"/>
          <w:lang w:val="pl-PL"/>
        </w:rPr>
      </w:pPr>
      <w:r w:rsidRPr="00F72329">
        <w:rPr>
          <w:sz w:val="24"/>
          <w:szCs w:val="24"/>
          <w:u w:val="single"/>
          <w:lang w:val="pl-PL"/>
        </w:rPr>
        <w:t>Działalność</w:t>
      </w:r>
      <w:r w:rsidR="00BB74E5" w:rsidRPr="00F72329">
        <w:rPr>
          <w:sz w:val="24"/>
          <w:szCs w:val="24"/>
          <w:u w:val="single"/>
          <w:lang w:val="pl-PL"/>
        </w:rPr>
        <w:t xml:space="preserve"> </w:t>
      </w:r>
      <w:r w:rsidR="009D5781">
        <w:rPr>
          <w:sz w:val="24"/>
          <w:szCs w:val="24"/>
          <w:u w:val="single"/>
          <w:lang w:val="pl-PL"/>
        </w:rPr>
        <w:t>rekreacyjno - wypoczynkowa</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Wspaniałe walory krajobrazowe sprawiają, że Iwonicz-Zdrój i najbliższa okolica to idealne tereny nie tylko do wypoczynku ale też do uprawiania turystyki pieszej i</w:t>
      </w:r>
      <w:r w:rsidR="00212512">
        <w:rPr>
          <w:rFonts w:ascii="Arial" w:hAnsi="Arial" w:cs="Arial"/>
          <w:sz w:val="24"/>
          <w:szCs w:val="24"/>
          <w:lang w:val="pl-PL"/>
        </w:rPr>
        <w:t> </w:t>
      </w:r>
      <w:r w:rsidRPr="00F72329">
        <w:rPr>
          <w:rFonts w:ascii="Arial" w:hAnsi="Arial" w:cs="Arial"/>
          <w:sz w:val="24"/>
          <w:szCs w:val="24"/>
          <w:lang w:val="pl-PL"/>
        </w:rPr>
        <w:t>rowerowej. Wytyczono tu wiele szlaków i tras spacerowych eksponujących walory przyrodnicze i kulturowe.</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Przez Iwonicz-Zdrój przebiega Główny Szlak Beskidzki (znaki czerwone). Prowadzi nieprzerwanie przez ponad 500 km z Ustronia do Wołosatego przebiegając przez najpiękniejsze pasma Beskidów.</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 xml:space="preserve">Trasą rowerową jest szlak „Między Zdrojami”. Trasa szlaku, o długości 24 km, przebiega przez miejscowości Iwonicz-Zdrój, Klimkówka, Pustki, Rymanów, Rymanów Zdrój, Królik Polski, Bałucianka, Przymiarki, </w:t>
      </w:r>
      <w:proofErr w:type="spellStart"/>
      <w:r w:rsidRPr="00F72329">
        <w:rPr>
          <w:rFonts w:ascii="Arial" w:hAnsi="Arial" w:cs="Arial"/>
          <w:sz w:val="24"/>
          <w:szCs w:val="24"/>
          <w:lang w:val="pl-PL"/>
        </w:rPr>
        <w:t>Turkówka</w:t>
      </w:r>
      <w:proofErr w:type="spellEnd"/>
      <w:r w:rsidRPr="00F72329">
        <w:rPr>
          <w:rFonts w:ascii="Arial" w:hAnsi="Arial" w:cs="Arial"/>
          <w:sz w:val="24"/>
          <w:szCs w:val="24"/>
          <w:lang w:val="pl-PL"/>
        </w:rPr>
        <w:t xml:space="preserve">, Iwonicz-Zdrój. </w:t>
      </w:r>
    </w:p>
    <w:p w:rsidR="00BB74E5" w:rsidRPr="00F72329" w:rsidRDefault="00BB74E5" w:rsidP="00BB74E5">
      <w:pPr>
        <w:spacing w:line="360" w:lineRule="auto"/>
        <w:jc w:val="both"/>
        <w:rPr>
          <w:rFonts w:ascii="Arial" w:hAnsi="Arial" w:cs="Arial"/>
          <w:sz w:val="24"/>
          <w:szCs w:val="24"/>
          <w:lang w:val="pl-PL"/>
        </w:rPr>
      </w:pPr>
      <w:proofErr w:type="spellStart"/>
      <w:r w:rsidRPr="00F72329">
        <w:rPr>
          <w:rFonts w:ascii="Arial" w:hAnsi="Arial" w:cs="Arial"/>
          <w:sz w:val="24"/>
          <w:szCs w:val="24"/>
          <w:lang w:val="pl-PL"/>
        </w:rPr>
        <w:t>Transgraniczny</w:t>
      </w:r>
      <w:proofErr w:type="spellEnd"/>
      <w:r w:rsidRPr="00F72329">
        <w:rPr>
          <w:rFonts w:ascii="Arial" w:hAnsi="Arial" w:cs="Arial"/>
          <w:sz w:val="24"/>
          <w:szCs w:val="24"/>
          <w:lang w:val="pl-PL"/>
        </w:rPr>
        <w:t xml:space="preserve"> Szlak Rowerowy „Beskidzkie Muzea” akcentujący piękno krajobrazu i</w:t>
      </w:r>
      <w:r w:rsidR="00212512">
        <w:rPr>
          <w:rFonts w:ascii="Arial" w:hAnsi="Arial" w:cs="Arial"/>
          <w:sz w:val="24"/>
          <w:szCs w:val="24"/>
          <w:lang w:val="pl-PL"/>
        </w:rPr>
        <w:t> </w:t>
      </w:r>
      <w:r w:rsidRPr="00F72329">
        <w:rPr>
          <w:rFonts w:ascii="Arial" w:hAnsi="Arial" w:cs="Arial"/>
          <w:sz w:val="24"/>
          <w:szCs w:val="24"/>
          <w:lang w:val="pl-PL"/>
        </w:rPr>
        <w:t>dziedzictwo historyczne chronione w obiektach muzealnych, izbach pamięci po obu stronach granicy polsko-słowackiej (znaki zielone).</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 xml:space="preserve">Ścieżki spacerowe: „Na Żabią Górę” (znaki </w:t>
      </w:r>
      <w:r>
        <w:rPr>
          <w:rFonts w:ascii="Arial" w:hAnsi="Arial" w:cs="Arial"/>
          <w:sz w:val="24"/>
          <w:szCs w:val="24"/>
          <w:lang w:val="pl-PL"/>
        </w:rPr>
        <w:t>biało-zielone</w:t>
      </w:r>
      <w:r w:rsidRPr="00F72329">
        <w:rPr>
          <w:rFonts w:ascii="Arial" w:hAnsi="Arial" w:cs="Arial"/>
          <w:sz w:val="24"/>
          <w:szCs w:val="24"/>
          <w:lang w:val="pl-PL"/>
        </w:rPr>
        <w:t xml:space="preserve">), „Na górę Cergowa” (716 m) (znaki czerwone), „Na Górę Borowinową” (482 m), „Na Przymiarki” (640 m, znaki żółte ukośne) – szlak łemkowski, „Do Lasu Grabińskiego” (znaki </w:t>
      </w:r>
      <w:r>
        <w:rPr>
          <w:rFonts w:ascii="Arial" w:hAnsi="Arial" w:cs="Arial"/>
          <w:sz w:val="24"/>
          <w:szCs w:val="24"/>
          <w:lang w:val="pl-PL"/>
        </w:rPr>
        <w:t>biało-czerwone</w:t>
      </w:r>
      <w:r w:rsidRPr="00F72329">
        <w:rPr>
          <w:rFonts w:ascii="Arial" w:hAnsi="Arial" w:cs="Arial"/>
          <w:sz w:val="24"/>
          <w:szCs w:val="24"/>
          <w:lang w:val="pl-PL"/>
        </w:rPr>
        <w:t xml:space="preserve">). Do </w:t>
      </w:r>
      <w:r w:rsidR="00DF231E">
        <w:rPr>
          <w:rFonts w:ascii="Arial" w:hAnsi="Arial" w:cs="Arial"/>
          <w:sz w:val="24"/>
          <w:szCs w:val="24"/>
          <w:lang w:val="pl-PL"/>
        </w:rPr>
        <w:t>Rymanowa-</w:t>
      </w:r>
      <w:r w:rsidRPr="00040F06">
        <w:rPr>
          <w:rFonts w:ascii="Arial" w:hAnsi="Arial" w:cs="Arial"/>
          <w:sz w:val="24"/>
          <w:szCs w:val="24"/>
          <w:lang w:val="pl-PL"/>
        </w:rPr>
        <w:t>Zdroju wytyczono lokalny szlak pieszy przez górę Przymiarki (znaki zielone)</w:t>
      </w:r>
      <w:r w:rsidR="004007DD" w:rsidRPr="00040F06">
        <w:rPr>
          <w:rFonts w:ascii="Arial" w:hAnsi="Arial" w:cs="Arial"/>
          <w:sz w:val="24"/>
          <w:szCs w:val="24"/>
          <w:lang w:val="pl-PL"/>
        </w:rPr>
        <w:t xml:space="preserve">, do </w:t>
      </w:r>
      <w:r w:rsidRPr="00040F06">
        <w:rPr>
          <w:rFonts w:ascii="Arial" w:hAnsi="Arial" w:cs="Arial"/>
          <w:sz w:val="24"/>
          <w:szCs w:val="24"/>
          <w:lang w:val="pl-PL"/>
        </w:rPr>
        <w:t>Klimkówki prowadzi</w:t>
      </w:r>
      <w:r w:rsidRPr="00F72329">
        <w:rPr>
          <w:rFonts w:ascii="Arial" w:hAnsi="Arial" w:cs="Arial"/>
          <w:sz w:val="24"/>
          <w:szCs w:val="24"/>
          <w:lang w:val="pl-PL"/>
        </w:rPr>
        <w:t xml:space="preserve"> szlak pieszy (znaki żółte). </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I</w:t>
      </w:r>
      <w:r w:rsidR="005D4543">
        <w:rPr>
          <w:rFonts w:ascii="Arial" w:hAnsi="Arial" w:cs="Arial"/>
          <w:sz w:val="24"/>
          <w:szCs w:val="24"/>
          <w:lang w:val="pl-PL"/>
        </w:rPr>
        <w:t>wonicz-</w:t>
      </w:r>
      <w:r w:rsidR="00226E8E" w:rsidRPr="00F72329">
        <w:rPr>
          <w:rFonts w:ascii="Arial" w:hAnsi="Arial" w:cs="Arial"/>
          <w:sz w:val="24"/>
          <w:szCs w:val="24"/>
          <w:lang w:val="pl-PL"/>
        </w:rPr>
        <w:t>Zdrój</w:t>
      </w:r>
      <w:r w:rsidRPr="00F72329">
        <w:rPr>
          <w:rFonts w:ascii="Arial" w:hAnsi="Arial" w:cs="Arial"/>
          <w:sz w:val="24"/>
          <w:szCs w:val="24"/>
          <w:lang w:val="pl-PL"/>
        </w:rPr>
        <w:t xml:space="preserve"> znany jest przede wszystkim jako uzdrowisko posiadające unikalne wody  do leczenia różnego rodzaju schorzeń. Na leczenie do obiektów sanatoryjnych i</w:t>
      </w:r>
      <w:r w:rsidR="00212512">
        <w:rPr>
          <w:rFonts w:ascii="Arial" w:hAnsi="Arial" w:cs="Arial"/>
          <w:sz w:val="24"/>
          <w:szCs w:val="24"/>
          <w:lang w:val="pl-PL"/>
        </w:rPr>
        <w:t> </w:t>
      </w:r>
      <w:r w:rsidRPr="00F72329">
        <w:rPr>
          <w:rFonts w:ascii="Arial" w:hAnsi="Arial" w:cs="Arial"/>
          <w:sz w:val="24"/>
          <w:szCs w:val="24"/>
          <w:lang w:val="pl-PL"/>
        </w:rPr>
        <w:t>szpitalnych przyjeżdżają kuracjusze stacjonarni.</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Nowa forma leczenia uzdrowiskowego, tj. leczenie ambulatoryjne wprowadzona w</w:t>
      </w:r>
      <w:r w:rsidR="00212512">
        <w:rPr>
          <w:rFonts w:ascii="Arial" w:hAnsi="Arial" w:cs="Arial"/>
          <w:sz w:val="24"/>
          <w:szCs w:val="24"/>
          <w:lang w:val="pl-PL"/>
        </w:rPr>
        <w:t> </w:t>
      </w:r>
      <w:r w:rsidRPr="00F72329">
        <w:rPr>
          <w:rFonts w:ascii="Arial" w:hAnsi="Arial" w:cs="Arial"/>
          <w:sz w:val="24"/>
          <w:szCs w:val="24"/>
          <w:lang w:val="pl-PL"/>
        </w:rPr>
        <w:t>latach dziewięćdziesiątych ubiegłego stulecia spowodowała znaczny rozwój turystyki potocznie zwaną turystyką leczniczo - uzdrowiskową. Uzupełniającymi formami turystyki jest turystyka rekreacyjna i aktywna oraz agroturystyka.</w:t>
      </w:r>
    </w:p>
    <w:p w:rsidR="00BB74E5" w:rsidRPr="00F72329" w:rsidRDefault="00BB74E5" w:rsidP="00BB74E5">
      <w:pPr>
        <w:spacing w:line="360" w:lineRule="auto"/>
        <w:jc w:val="both"/>
        <w:rPr>
          <w:rFonts w:ascii="Arial" w:hAnsi="Arial" w:cs="Arial"/>
          <w:sz w:val="24"/>
          <w:szCs w:val="24"/>
          <w:lang w:val="pl-PL"/>
        </w:rPr>
      </w:pPr>
      <w:r w:rsidRPr="00F72329">
        <w:rPr>
          <w:rFonts w:ascii="Arial" w:hAnsi="Arial" w:cs="Arial"/>
          <w:sz w:val="24"/>
          <w:szCs w:val="24"/>
          <w:lang w:val="pl-PL"/>
        </w:rPr>
        <w:t xml:space="preserve">Teren Iwonicza - </w:t>
      </w:r>
      <w:r>
        <w:rPr>
          <w:rFonts w:ascii="Arial" w:hAnsi="Arial" w:cs="Arial"/>
          <w:sz w:val="24"/>
          <w:szCs w:val="24"/>
          <w:lang w:val="pl-PL"/>
        </w:rPr>
        <w:t>Z</w:t>
      </w:r>
      <w:r w:rsidRPr="00F72329">
        <w:rPr>
          <w:rFonts w:ascii="Arial" w:hAnsi="Arial" w:cs="Arial"/>
          <w:sz w:val="24"/>
          <w:szCs w:val="24"/>
          <w:lang w:val="pl-PL"/>
        </w:rPr>
        <w:t xml:space="preserve">droju, w raz </w:t>
      </w:r>
      <w:r>
        <w:rPr>
          <w:rFonts w:ascii="Arial" w:hAnsi="Arial" w:cs="Arial"/>
          <w:sz w:val="24"/>
          <w:szCs w:val="24"/>
          <w:lang w:val="pl-PL"/>
        </w:rPr>
        <w:t xml:space="preserve">z </w:t>
      </w:r>
      <w:r w:rsidRPr="00F72329">
        <w:rPr>
          <w:rFonts w:ascii="Arial" w:hAnsi="Arial" w:cs="Arial"/>
          <w:sz w:val="24"/>
          <w:szCs w:val="24"/>
          <w:lang w:val="pl-PL"/>
        </w:rPr>
        <w:t xml:space="preserve">obiektami znajdującymi się w jego obrębie stanowią </w:t>
      </w:r>
      <w:r>
        <w:rPr>
          <w:rFonts w:ascii="Arial" w:hAnsi="Arial" w:cs="Arial"/>
          <w:sz w:val="24"/>
          <w:szCs w:val="24"/>
          <w:lang w:val="pl-PL"/>
        </w:rPr>
        <w:t>dobrą bazę sportowo rekreacyjną</w:t>
      </w:r>
      <w:r w:rsidRPr="00F72329">
        <w:rPr>
          <w:rFonts w:ascii="Arial" w:hAnsi="Arial" w:cs="Arial"/>
          <w:sz w:val="24"/>
          <w:szCs w:val="24"/>
          <w:lang w:val="pl-PL"/>
        </w:rPr>
        <w:t xml:space="preserve">. Dla kuracjuszy i turystów dostępne są między innymi: </w:t>
      </w:r>
      <w:r>
        <w:rPr>
          <w:rFonts w:ascii="Arial" w:hAnsi="Arial" w:cs="Arial"/>
          <w:sz w:val="24"/>
          <w:szCs w:val="24"/>
          <w:lang w:val="pl-PL"/>
        </w:rPr>
        <w:lastRenderedPageBreak/>
        <w:t>plac</w:t>
      </w:r>
      <w:r w:rsidRPr="00F72329">
        <w:rPr>
          <w:rFonts w:ascii="Arial" w:hAnsi="Arial" w:cs="Arial"/>
          <w:sz w:val="24"/>
          <w:szCs w:val="24"/>
          <w:lang w:val="pl-PL"/>
        </w:rPr>
        <w:t xml:space="preserve"> do zabaw dla dzieci i boiskiem do </w:t>
      </w:r>
      <w:r w:rsidR="00226E8E" w:rsidRPr="00F72329">
        <w:rPr>
          <w:rFonts w:ascii="Arial" w:hAnsi="Arial" w:cs="Arial"/>
          <w:sz w:val="24"/>
          <w:szCs w:val="24"/>
          <w:lang w:val="pl-PL"/>
        </w:rPr>
        <w:t>siatkówki</w:t>
      </w:r>
      <w:r w:rsidRPr="00F72329">
        <w:rPr>
          <w:rFonts w:ascii="Arial" w:hAnsi="Arial" w:cs="Arial"/>
          <w:sz w:val="24"/>
          <w:szCs w:val="24"/>
          <w:lang w:val="pl-PL"/>
        </w:rPr>
        <w:t>, wypożyczalnia łyżew i sanek, ko</w:t>
      </w:r>
      <w:r w:rsidR="004007DD">
        <w:rPr>
          <w:rFonts w:ascii="Arial" w:hAnsi="Arial" w:cs="Arial"/>
          <w:sz w:val="24"/>
          <w:szCs w:val="24"/>
          <w:lang w:val="pl-PL"/>
        </w:rPr>
        <w:t xml:space="preserve">rt tenisowy, </w:t>
      </w:r>
    </w:p>
    <w:p w:rsidR="00BB74E5" w:rsidRPr="00F72329" w:rsidRDefault="00BB74E5" w:rsidP="00BB74E5">
      <w:pPr>
        <w:spacing w:line="360" w:lineRule="auto"/>
        <w:jc w:val="both"/>
        <w:rPr>
          <w:rFonts w:ascii="Arial" w:hAnsi="Arial" w:cs="Arial"/>
          <w:sz w:val="22"/>
          <w:szCs w:val="22"/>
          <w:lang w:val="pl-PL"/>
        </w:rPr>
      </w:pPr>
      <w:r w:rsidRPr="00F72329">
        <w:rPr>
          <w:rFonts w:ascii="Arial" w:hAnsi="Arial" w:cs="Arial"/>
          <w:sz w:val="24"/>
          <w:szCs w:val="24"/>
          <w:lang w:val="pl-PL"/>
        </w:rPr>
        <w:t xml:space="preserve">Do </w:t>
      </w:r>
      <w:r w:rsidR="00226E8E" w:rsidRPr="00F72329">
        <w:rPr>
          <w:rFonts w:ascii="Arial" w:hAnsi="Arial" w:cs="Arial"/>
          <w:sz w:val="24"/>
          <w:szCs w:val="24"/>
          <w:lang w:val="pl-PL"/>
        </w:rPr>
        <w:t>dyspozycji</w:t>
      </w:r>
      <w:r w:rsidRPr="00F72329">
        <w:rPr>
          <w:rFonts w:ascii="Arial" w:hAnsi="Arial" w:cs="Arial"/>
          <w:sz w:val="24"/>
          <w:szCs w:val="24"/>
          <w:lang w:val="pl-PL"/>
        </w:rPr>
        <w:t xml:space="preserve"> przyjeżdżających </w:t>
      </w:r>
      <w:r w:rsidR="00226E8E" w:rsidRPr="00F72329">
        <w:rPr>
          <w:rFonts w:ascii="Arial" w:hAnsi="Arial" w:cs="Arial"/>
          <w:sz w:val="24"/>
          <w:szCs w:val="24"/>
          <w:lang w:val="pl-PL"/>
        </w:rPr>
        <w:t>turystów</w:t>
      </w:r>
      <w:r w:rsidRPr="00F72329">
        <w:rPr>
          <w:rFonts w:ascii="Arial" w:hAnsi="Arial" w:cs="Arial"/>
          <w:sz w:val="24"/>
          <w:szCs w:val="24"/>
          <w:lang w:val="pl-PL"/>
        </w:rPr>
        <w:t xml:space="preserve"> i wczasowiczó</w:t>
      </w:r>
      <w:r w:rsidR="005D4543">
        <w:rPr>
          <w:rFonts w:ascii="Arial" w:hAnsi="Arial" w:cs="Arial"/>
          <w:sz w:val="24"/>
          <w:szCs w:val="24"/>
          <w:lang w:val="pl-PL"/>
        </w:rPr>
        <w:t xml:space="preserve">w </w:t>
      </w:r>
      <w:r>
        <w:rPr>
          <w:rFonts w:ascii="Arial" w:hAnsi="Arial" w:cs="Arial"/>
          <w:sz w:val="24"/>
          <w:szCs w:val="24"/>
          <w:lang w:val="pl-PL"/>
        </w:rPr>
        <w:t xml:space="preserve">znajdują się 3 hotele, 25 obiektów świadczących usługi hotelarskie i jedno gospodarstwo agroturystyczne. Dobrze </w:t>
      </w:r>
      <w:r w:rsidR="00226E8E">
        <w:rPr>
          <w:rFonts w:ascii="Arial" w:hAnsi="Arial" w:cs="Arial"/>
          <w:sz w:val="24"/>
          <w:szCs w:val="24"/>
          <w:lang w:val="pl-PL"/>
        </w:rPr>
        <w:t>rozwinięta</w:t>
      </w:r>
      <w:r>
        <w:rPr>
          <w:rFonts w:ascii="Arial" w:hAnsi="Arial" w:cs="Arial"/>
          <w:sz w:val="24"/>
          <w:szCs w:val="24"/>
          <w:lang w:val="pl-PL"/>
        </w:rPr>
        <w:t xml:space="preserve"> jest </w:t>
      </w:r>
      <w:r w:rsidR="00226E8E">
        <w:rPr>
          <w:rFonts w:ascii="Arial" w:hAnsi="Arial" w:cs="Arial"/>
          <w:sz w:val="24"/>
          <w:szCs w:val="24"/>
          <w:lang w:val="pl-PL"/>
        </w:rPr>
        <w:t>sieć</w:t>
      </w:r>
      <w:r>
        <w:rPr>
          <w:rFonts w:ascii="Arial" w:hAnsi="Arial" w:cs="Arial"/>
          <w:sz w:val="24"/>
          <w:szCs w:val="24"/>
          <w:lang w:val="pl-PL"/>
        </w:rPr>
        <w:t xml:space="preserve"> </w:t>
      </w:r>
      <w:r w:rsidRPr="00F72329">
        <w:rPr>
          <w:rFonts w:ascii="Arial" w:hAnsi="Arial" w:cs="Arial"/>
          <w:sz w:val="24"/>
          <w:szCs w:val="24"/>
          <w:lang w:val="pl-PL"/>
        </w:rPr>
        <w:t>zakresie usług gastronomicznych - restauracji, kawiarni, małej ga</w:t>
      </w:r>
      <w:r>
        <w:rPr>
          <w:rFonts w:ascii="Arial" w:hAnsi="Arial" w:cs="Arial"/>
          <w:sz w:val="24"/>
          <w:szCs w:val="24"/>
          <w:lang w:val="pl-PL"/>
        </w:rPr>
        <w:t>stronomii.</w:t>
      </w:r>
    </w:p>
    <w:p w:rsidR="00BB74E5" w:rsidRPr="00F72329" w:rsidRDefault="00BB74E5" w:rsidP="005C7419">
      <w:pPr>
        <w:spacing w:line="360" w:lineRule="auto"/>
        <w:ind w:right="-108"/>
        <w:jc w:val="both"/>
        <w:rPr>
          <w:rFonts w:ascii="Arial" w:hAnsi="Arial" w:cs="Arial"/>
          <w:sz w:val="24"/>
          <w:szCs w:val="24"/>
          <w:u w:val="single"/>
          <w:lang w:val="pl-PL"/>
        </w:rPr>
      </w:pPr>
    </w:p>
    <w:p w:rsidR="00ED55AA" w:rsidRPr="00F72329" w:rsidRDefault="00FD0BC3" w:rsidP="00ED55AA">
      <w:pPr>
        <w:autoSpaceDE w:val="0"/>
        <w:autoSpaceDN w:val="0"/>
        <w:adjustRightInd w:val="0"/>
        <w:spacing w:line="360" w:lineRule="auto"/>
        <w:jc w:val="both"/>
        <w:rPr>
          <w:rFonts w:ascii="Arial" w:hAnsi="Arial" w:cs="Arial"/>
          <w:sz w:val="24"/>
          <w:szCs w:val="24"/>
          <w:lang w:val="pl-PL"/>
        </w:rPr>
      </w:pPr>
      <w:r>
        <w:rPr>
          <w:rFonts w:ascii="Arial" w:hAnsi="Arial" w:cs="Arial"/>
          <w:b/>
          <w:sz w:val="24"/>
          <w:szCs w:val="24"/>
          <w:lang w:val="pl-PL"/>
        </w:rPr>
        <w:t>5</w:t>
      </w:r>
      <w:r w:rsidR="005C20A5">
        <w:rPr>
          <w:rFonts w:ascii="Arial" w:hAnsi="Arial" w:cs="Arial"/>
          <w:b/>
          <w:sz w:val="24"/>
          <w:szCs w:val="24"/>
          <w:lang w:val="pl-PL"/>
        </w:rPr>
        <w:t>.</w:t>
      </w:r>
      <w:r w:rsidR="00DE771B" w:rsidRPr="00F72329">
        <w:rPr>
          <w:rFonts w:ascii="Arial" w:hAnsi="Arial" w:cs="Arial"/>
          <w:b/>
          <w:sz w:val="24"/>
          <w:szCs w:val="24"/>
          <w:lang w:val="pl-PL"/>
        </w:rPr>
        <w:t xml:space="preserve"> Plan zagospodarowania przestrzennego</w:t>
      </w:r>
      <w:r w:rsidR="00C84DBF" w:rsidRPr="00F72329">
        <w:rPr>
          <w:rFonts w:ascii="Arial" w:hAnsi="Arial" w:cs="Arial"/>
          <w:b/>
          <w:sz w:val="24"/>
          <w:szCs w:val="24"/>
          <w:lang w:val="pl-PL"/>
        </w:rPr>
        <w:t xml:space="preserve"> -</w:t>
      </w:r>
      <w:r w:rsidR="00DE771B" w:rsidRPr="00F72329">
        <w:rPr>
          <w:rFonts w:ascii="Arial" w:hAnsi="Arial" w:cs="Arial"/>
          <w:b/>
          <w:sz w:val="24"/>
          <w:szCs w:val="24"/>
          <w:lang w:val="pl-PL"/>
        </w:rPr>
        <w:t xml:space="preserve"> kierunki rozwoju</w:t>
      </w:r>
    </w:p>
    <w:p w:rsidR="00ED55AA" w:rsidRPr="00F72329" w:rsidRDefault="00601D8D" w:rsidP="00180D08">
      <w:pPr>
        <w:autoSpaceDE w:val="0"/>
        <w:autoSpaceDN w:val="0"/>
        <w:adjustRightInd w:val="0"/>
        <w:spacing w:line="360" w:lineRule="auto"/>
        <w:jc w:val="both"/>
        <w:rPr>
          <w:rFonts w:ascii="Arial" w:hAnsi="Arial" w:cs="Arial"/>
          <w:sz w:val="24"/>
          <w:szCs w:val="24"/>
          <w:lang w:val="pl-PL"/>
        </w:rPr>
      </w:pPr>
      <w:r>
        <w:rPr>
          <w:rFonts w:ascii="Arial" w:hAnsi="Arial" w:cs="Arial"/>
          <w:sz w:val="24"/>
          <w:szCs w:val="24"/>
          <w:lang w:val="pl-PL"/>
        </w:rPr>
        <w:t>1.</w:t>
      </w:r>
      <w:r w:rsidR="00FB3B7E" w:rsidRPr="00F72329">
        <w:rPr>
          <w:rFonts w:ascii="Arial" w:hAnsi="Arial" w:cs="Arial"/>
          <w:sz w:val="24"/>
          <w:szCs w:val="24"/>
          <w:lang w:val="pl-PL"/>
        </w:rPr>
        <w:t>Kierunki zmian w strukturze p</w:t>
      </w:r>
      <w:r w:rsidR="005018D8">
        <w:rPr>
          <w:rFonts w:ascii="Arial" w:hAnsi="Arial" w:cs="Arial"/>
          <w:sz w:val="24"/>
          <w:szCs w:val="24"/>
          <w:lang w:val="pl-PL"/>
        </w:rPr>
        <w:t>rzestr</w:t>
      </w:r>
      <w:r w:rsidR="00FB3B7E" w:rsidRPr="00F72329">
        <w:rPr>
          <w:rFonts w:ascii="Arial" w:hAnsi="Arial" w:cs="Arial"/>
          <w:sz w:val="24"/>
          <w:szCs w:val="24"/>
          <w:lang w:val="pl-PL"/>
        </w:rPr>
        <w:t>zennej gminy Iwonicz</w:t>
      </w:r>
      <w:r w:rsidR="005D4543">
        <w:rPr>
          <w:rFonts w:ascii="Arial" w:hAnsi="Arial" w:cs="Arial"/>
          <w:sz w:val="24"/>
          <w:szCs w:val="24"/>
          <w:lang w:val="pl-PL"/>
        </w:rPr>
        <w:t>-</w:t>
      </w:r>
      <w:r w:rsidR="00FB3B7E" w:rsidRPr="00F72329">
        <w:rPr>
          <w:rFonts w:ascii="Arial" w:hAnsi="Arial" w:cs="Arial"/>
          <w:sz w:val="24"/>
          <w:szCs w:val="24"/>
          <w:lang w:val="pl-PL"/>
        </w:rPr>
        <w:t>Zdrój oraz w</w:t>
      </w:r>
      <w:r w:rsidR="000662E2">
        <w:rPr>
          <w:rFonts w:ascii="Arial" w:hAnsi="Arial" w:cs="Arial"/>
          <w:sz w:val="24"/>
          <w:szCs w:val="24"/>
          <w:lang w:val="pl-PL"/>
        </w:rPr>
        <w:t> </w:t>
      </w:r>
      <w:r w:rsidR="00FB3B7E" w:rsidRPr="00F72329">
        <w:rPr>
          <w:rFonts w:ascii="Arial" w:hAnsi="Arial" w:cs="Arial"/>
          <w:sz w:val="24"/>
          <w:szCs w:val="24"/>
          <w:lang w:val="pl-PL"/>
        </w:rPr>
        <w:t>przeznaczeniu terenów.</w:t>
      </w:r>
    </w:p>
    <w:p w:rsidR="00180D08" w:rsidRPr="00F72329" w:rsidRDefault="001941A0" w:rsidP="00ED55AA">
      <w:pPr>
        <w:spacing w:line="360" w:lineRule="auto"/>
        <w:jc w:val="both"/>
        <w:rPr>
          <w:rFonts w:ascii="Arial" w:hAnsi="Arial" w:cs="Arial"/>
          <w:sz w:val="24"/>
          <w:szCs w:val="24"/>
          <w:lang w:val="pl-PL"/>
        </w:rPr>
      </w:pPr>
      <w:r>
        <w:rPr>
          <w:rFonts w:ascii="Arial" w:hAnsi="Arial" w:cs="Arial"/>
          <w:sz w:val="24"/>
          <w:szCs w:val="24"/>
          <w:lang w:val="pl-PL"/>
        </w:rPr>
        <w:t>1.1</w:t>
      </w:r>
      <w:r w:rsidR="00ED55AA" w:rsidRPr="00F72329">
        <w:rPr>
          <w:rFonts w:ascii="Arial" w:hAnsi="Arial" w:cs="Arial"/>
          <w:sz w:val="24"/>
          <w:szCs w:val="24"/>
          <w:lang w:val="pl-PL"/>
        </w:rPr>
        <w:t xml:space="preserve">. Charakter przestrzeni </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Pod względem administracyjnym, gmina Iwonicz-Zdrój dzieli się na część miejską i</w:t>
      </w:r>
      <w:r w:rsidR="000662E2">
        <w:rPr>
          <w:rFonts w:ascii="Arial" w:hAnsi="Arial" w:cs="Arial"/>
          <w:sz w:val="24"/>
          <w:szCs w:val="24"/>
          <w:lang w:val="pl-PL"/>
        </w:rPr>
        <w:t> </w:t>
      </w:r>
      <w:r w:rsidRPr="00F72329">
        <w:rPr>
          <w:rFonts w:ascii="Arial" w:hAnsi="Arial" w:cs="Arial"/>
          <w:sz w:val="24"/>
          <w:szCs w:val="24"/>
          <w:lang w:val="pl-PL"/>
        </w:rPr>
        <w:t>wiejską. Podstawową jednostką strukturalną jest miasto Iwonicz-Zdrój. Obszary wiejskie dzielą się na trzy sołectwa: Iwonicz (wieś), Lubatowa, Lubatówka. Druga delimitacja terenu gminy na jednostki planistyczne związana jest z naturalnym ukształtowaniem terenu i pokrywa się z jednostkami krain geograficznych: Kotliny Jasielsko - Krośnieńskiej - będącej strefą przejściową pomiędzy terenami równin śródgórskich i t</w:t>
      </w:r>
      <w:r w:rsidR="005018D8">
        <w:rPr>
          <w:rFonts w:ascii="Arial" w:hAnsi="Arial" w:cs="Arial"/>
          <w:sz w:val="24"/>
          <w:szCs w:val="24"/>
          <w:lang w:val="pl-PL"/>
        </w:rPr>
        <w:t>a</w:t>
      </w:r>
      <w:r w:rsidRPr="00F72329">
        <w:rPr>
          <w:rFonts w:ascii="Arial" w:hAnsi="Arial" w:cs="Arial"/>
          <w:sz w:val="24"/>
          <w:szCs w:val="24"/>
          <w:lang w:val="pl-PL"/>
        </w:rPr>
        <w:t>rasów akumulacyjnych o dużej przydatności rolniczej i osadniczej. Strefa ta obejmuje teren wsi Iwonicz; Beskid Niski - będący terenem górskim o dużej lesistości i małej przydatności dla rolnictwa, za to dużej przydatności rekreacyjno-turystycznej i uzdrowiskowej. Strefa ta obejmuje teren miasta Iwonicz-Zdrój oraz wsi Lubatowa i Lubatówka. Wieś Iwonicz, ze względu na dobre warunki komunikacyjne, duże rezerwy terenowe oraz bliskość miasta Krosna posiada predyspozycje do pełnienia funkcji osadniczych. Miasto Iwonicz-Zdrój to ośrodek gminny oraz uzdrowisko. Wsie Lubatowa i Lubatówka to ośrodki rolniczo-osadni</w:t>
      </w:r>
      <w:r w:rsidR="00180D08" w:rsidRPr="00F72329">
        <w:rPr>
          <w:rFonts w:ascii="Arial" w:hAnsi="Arial" w:cs="Arial"/>
          <w:sz w:val="24"/>
          <w:szCs w:val="24"/>
          <w:lang w:val="pl-PL"/>
        </w:rPr>
        <w:t>cze i turystyczne. D</w:t>
      </w:r>
      <w:r w:rsidRPr="00F72329">
        <w:rPr>
          <w:rFonts w:ascii="Arial" w:hAnsi="Arial" w:cs="Arial"/>
          <w:sz w:val="24"/>
          <w:szCs w:val="24"/>
          <w:lang w:val="pl-PL"/>
        </w:rPr>
        <w:t xml:space="preserve">ecydujący wpływ na zagospodarowanie przestrzeni całej gminy ma jej uzdrowiskowy charakter. </w:t>
      </w:r>
    </w:p>
    <w:p w:rsidR="005C7419" w:rsidRPr="00F72329" w:rsidRDefault="005C20A5" w:rsidP="005C7419">
      <w:pPr>
        <w:spacing w:line="360" w:lineRule="auto"/>
        <w:jc w:val="both"/>
        <w:rPr>
          <w:rFonts w:ascii="Arial" w:hAnsi="Arial" w:cs="Arial"/>
          <w:sz w:val="24"/>
          <w:szCs w:val="24"/>
          <w:lang w:val="pl-PL"/>
        </w:rPr>
      </w:pPr>
      <w:r>
        <w:rPr>
          <w:rFonts w:ascii="Arial" w:hAnsi="Arial" w:cs="Arial"/>
          <w:sz w:val="24"/>
          <w:szCs w:val="24"/>
          <w:lang w:val="pl-PL"/>
        </w:rPr>
        <w:t>1.</w:t>
      </w:r>
      <w:r w:rsidR="001941A0">
        <w:rPr>
          <w:rFonts w:ascii="Arial" w:hAnsi="Arial" w:cs="Arial"/>
          <w:sz w:val="24"/>
          <w:szCs w:val="24"/>
          <w:lang w:val="pl-PL"/>
        </w:rPr>
        <w:t>2</w:t>
      </w:r>
      <w:r w:rsidR="005C7419" w:rsidRPr="00F72329">
        <w:rPr>
          <w:rFonts w:ascii="Arial" w:hAnsi="Arial" w:cs="Arial"/>
          <w:sz w:val="24"/>
          <w:szCs w:val="24"/>
          <w:lang w:val="pl-PL"/>
        </w:rPr>
        <w:t>. Zasady kształtowania polityki przestrzennej.</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Naczelnym założeniem polityki przestrzennej wprowadzanej w Studium Uwarunkowań i</w:t>
      </w:r>
      <w:r w:rsidR="000662E2">
        <w:rPr>
          <w:rFonts w:ascii="Arial" w:hAnsi="Arial" w:cs="Arial"/>
          <w:sz w:val="24"/>
          <w:szCs w:val="24"/>
          <w:lang w:val="pl-PL"/>
        </w:rPr>
        <w:t> </w:t>
      </w:r>
      <w:r w:rsidRPr="00F72329">
        <w:rPr>
          <w:rFonts w:ascii="Arial" w:hAnsi="Arial" w:cs="Arial"/>
          <w:sz w:val="24"/>
          <w:szCs w:val="24"/>
          <w:lang w:val="pl-PL"/>
        </w:rPr>
        <w:t xml:space="preserve">Kierunków zagospodarowania Przestrzennego Gminy Iwonicz-Zdrój jest właściwe wykorzystanie potencjału gminy Iwonicz-Zdrój. Rozwój poszczególnych sfer życia ludzi: społecznej i ekonomicznej musi odbywać się bez istotnej degradacji sfery przyrodniczej i kulturowej. To jedyny możliwy i najbardziej obiecujący kierunek wspólnych działań. Aby zapewnić społeczeństwu realizację zamierzeń inwestycyjnych chroniąc jednocześnie walory przyrodnicze i kulturowe gminy, wprowadza się: </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1) zasady ochrony środowiska przyrodniczego i kulturowego, przy założeniu racjonalnego ich wykorzystania dla potrzeb lokalnych i ponadlokalnych wraz z</w:t>
      </w:r>
      <w:r w:rsidR="000662E2">
        <w:rPr>
          <w:rFonts w:ascii="Arial" w:hAnsi="Arial" w:cs="Arial"/>
          <w:sz w:val="24"/>
          <w:szCs w:val="24"/>
          <w:lang w:val="pl-PL"/>
        </w:rPr>
        <w:t> </w:t>
      </w:r>
      <w:r w:rsidRPr="00F72329">
        <w:rPr>
          <w:rFonts w:ascii="Arial" w:hAnsi="Arial" w:cs="Arial"/>
          <w:sz w:val="24"/>
          <w:szCs w:val="24"/>
          <w:lang w:val="pl-PL"/>
        </w:rPr>
        <w:t xml:space="preserve">uwzględnieniem powiązania ich z procesem rozwoju społeczno-gospodarczego; </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 xml:space="preserve">2) zasady rozbudowy i modernizacji infrastruktury technicznej przy uwzględnieniu powiązań ponadlokalnych, a służących wzmocnieniu konkurencyjności i spójności regionu; </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 xml:space="preserve">3) zasady kształtowania i poprawy ładu przestrzennego (harmonizacja struktur przestrzennych i ich powiązanie z cechami i walorami środowiska oraz koordynacja rozwoju zagospodarowania); </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 xml:space="preserve">4) zasady harmonijnego rozwoju tkanki osadniczej, jej powiązanie z cechami i walorami środowiska oraz koordynacja rozwoju zagospodarowania; </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 xml:space="preserve">5) zasady realizacji zadań o znaczeniu ponadlokalnym, oddziaływujących bezpośrednio i pośrednio na życie mieszkańców miasta i gminy; </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 xml:space="preserve">6) zasady ochrony cywilnej, ochrony zdrowia i życia ludzi, ochrony mienia. </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 xml:space="preserve">2. Kierunki i </w:t>
      </w:r>
      <w:r w:rsidR="002F79BD" w:rsidRPr="00F72329">
        <w:rPr>
          <w:rFonts w:ascii="Arial" w:hAnsi="Arial" w:cs="Arial"/>
          <w:sz w:val="24"/>
          <w:szCs w:val="24"/>
          <w:lang w:val="pl-PL"/>
        </w:rPr>
        <w:t>wskaźniki</w:t>
      </w:r>
      <w:r w:rsidRPr="00F72329">
        <w:rPr>
          <w:rFonts w:ascii="Arial" w:hAnsi="Arial" w:cs="Arial"/>
          <w:sz w:val="24"/>
          <w:szCs w:val="24"/>
          <w:lang w:val="pl-PL"/>
        </w:rPr>
        <w:t xml:space="preserve"> dotyczące zagospodarowania oraz użytkowania terenów.</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2.1. Podział na jednostki planistyczne.</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Analizując istniejący stan zagospodarowania gminy Iwonicz-Zdrój, predyspozycje i</w:t>
      </w:r>
      <w:r w:rsidR="000662E2">
        <w:rPr>
          <w:rFonts w:ascii="Arial" w:hAnsi="Arial" w:cs="Arial"/>
          <w:sz w:val="24"/>
          <w:szCs w:val="24"/>
          <w:lang w:val="pl-PL"/>
        </w:rPr>
        <w:t> </w:t>
      </w:r>
      <w:r w:rsidRPr="00F72329">
        <w:rPr>
          <w:rFonts w:ascii="Arial" w:hAnsi="Arial" w:cs="Arial"/>
          <w:sz w:val="24"/>
          <w:szCs w:val="24"/>
          <w:lang w:val="pl-PL"/>
        </w:rPr>
        <w:t xml:space="preserve">bariery rozwoju, opierając się na delimitacji administracyjnej terenu, obszar objęty Studium podzielono na trzy jednostki planistyczne: </w:t>
      </w:r>
    </w:p>
    <w:p w:rsidR="005C7419" w:rsidRPr="000662E2" w:rsidRDefault="002F79BD" w:rsidP="00E20899">
      <w:pPr>
        <w:pStyle w:val="Akapitzlist"/>
        <w:numPr>
          <w:ilvl w:val="0"/>
          <w:numId w:val="20"/>
        </w:numPr>
        <w:spacing w:before="0" w:line="360" w:lineRule="auto"/>
        <w:jc w:val="both"/>
        <w:rPr>
          <w:rFonts w:ascii="Arial" w:hAnsi="Arial" w:cs="Arial"/>
          <w:sz w:val="24"/>
          <w:szCs w:val="24"/>
        </w:rPr>
      </w:pPr>
      <w:r w:rsidRPr="000662E2">
        <w:rPr>
          <w:rFonts w:ascii="Arial" w:hAnsi="Arial" w:cs="Arial"/>
          <w:sz w:val="24"/>
          <w:szCs w:val="24"/>
        </w:rPr>
        <w:t>jednostka</w:t>
      </w:r>
      <w:r w:rsidR="005C7419" w:rsidRPr="000662E2">
        <w:rPr>
          <w:rFonts w:ascii="Arial" w:hAnsi="Arial" w:cs="Arial"/>
          <w:sz w:val="24"/>
          <w:szCs w:val="24"/>
        </w:rPr>
        <w:t xml:space="preserve"> I miasto Iwonicz</w:t>
      </w:r>
      <w:r w:rsidR="00CA23FB">
        <w:rPr>
          <w:rFonts w:ascii="Arial" w:hAnsi="Arial" w:cs="Arial"/>
          <w:sz w:val="24"/>
          <w:szCs w:val="24"/>
        </w:rPr>
        <w:t>-</w:t>
      </w:r>
      <w:r w:rsidRPr="000662E2">
        <w:rPr>
          <w:rFonts w:ascii="Arial" w:hAnsi="Arial" w:cs="Arial"/>
          <w:sz w:val="24"/>
          <w:szCs w:val="24"/>
        </w:rPr>
        <w:t>Zdrój</w:t>
      </w:r>
      <w:r w:rsidR="000662E2">
        <w:rPr>
          <w:rFonts w:ascii="Arial" w:hAnsi="Arial" w:cs="Arial"/>
          <w:sz w:val="24"/>
          <w:szCs w:val="24"/>
        </w:rPr>
        <w:t>,</w:t>
      </w:r>
    </w:p>
    <w:p w:rsidR="005C7419" w:rsidRPr="000662E2" w:rsidRDefault="005C7419" w:rsidP="00E20899">
      <w:pPr>
        <w:pStyle w:val="Akapitzlist"/>
        <w:numPr>
          <w:ilvl w:val="0"/>
          <w:numId w:val="20"/>
        </w:numPr>
        <w:spacing w:before="0" w:line="360" w:lineRule="auto"/>
        <w:jc w:val="both"/>
        <w:rPr>
          <w:rFonts w:ascii="Arial" w:hAnsi="Arial" w:cs="Arial"/>
          <w:sz w:val="24"/>
          <w:szCs w:val="24"/>
        </w:rPr>
      </w:pPr>
      <w:r w:rsidRPr="000662E2">
        <w:rPr>
          <w:rFonts w:ascii="Arial" w:hAnsi="Arial" w:cs="Arial"/>
          <w:sz w:val="24"/>
          <w:szCs w:val="24"/>
        </w:rPr>
        <w:t>jednostka II sołectwo Iwonicz</w:t>
      </w:r>
      <w:r w:rsidR="000662E2">
        <w:rPr>
          <w:rFonts w:ascii="Arial" w:hAnsi="Arial" w:cs="Arial"/>
          <w:sz w:val="24"/>
          <w:szCs w:val="24"/>
        </w:rPr>
        <w:t>,</w:t>
      </w:r>
    </w:p>
    <w:p w:rsidR="005C7419" w:rsidRPr="000662E2" w:rsidRDefault="000662E2" w:rsidP="00E20899">
      <w:pPr>
        <w:pStyle w:val="Akapitzlist"/>
        <w:numPr>
          <w:ilvl w:val="0"/>
          <w:numId w:val="20"/>
        </w:numPr>
        <w:spacing w:before="0" w:line="360" w:lineRule="auto"/>
        <w:jc w:val="both"/>
        <w:rPr>
          <w:rFonts w:ascii="Arial" w:hAnsi="Arial" w:cs="Arial"/>
          <w:sz w:val="24"/>
          <w:szCs w:val="24"/>
        </w:rPr>
      </w:pPr>
      <w:r w:rsidRPr="000662E2">
        <w:rPr>
          <w:rFonts w:ascii="Arial" w:hAnsi="Arial" w:cs="Arial"/>
          <w:sz w:val="24"/>
          <w:szCs w:val="24"/>
        </w:rPr>
        <w:t>j</w:t>
      </w:r>
      <w:r w:rsidR="005C7419" w:rsidRPr="000662E2">
        <w:rPr>
          <w:rFonts w:ascii="Arial" w:hAnsi="Arial" w:cs="Arial"/>
          <w:sz w:val="24"/>
          <w:szCs w:val="24"/>
        </w:rPr>
        <w:t>ednostka III sołectwa Lubatowa, Lubatówka.</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 xml:space="preserve">Główne funkcje przypisane jednostce I - to lecznictwo uzdrowiskowe i usługi około uzdrowiskowe. Funkcje drugorzędne to: usługi turystyki i rekreacji, usługi publiczne na poziomie lokalnym, mieszkalnictwo. </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 xml:space="preserve">Główna funkcja przypisana </w:t>
      </w:r>
      <w:r w:rsidR="002F79BD" w:rsidRPr="00F72329">
        <w:rPr>
          <w:rFonts w:ascii="Arial" w:hAnsi="Arial" w:cs="Arial"/>
          <w:sz w:val="24"/>
          <w:szCs w:val="24"/>
          <w:lang w:val="pl-PL"/>
        </w:rPr>
        <w:t>jednostce</w:t>
      </w:r>
      <w:r w:rsidRPr="00F72329">
        <w:rPr>
          <w:rFonts w:ascii="Arial" w:hAnsi="Arial" w:cs="Arial"/>
          <w:sz w:val="24"/>
          <w:szCs w:val="24"/>
          <w:lang w:val="pl-PL"/>
        </w:rPr>
        <w:t xml:space="preserve"> II to mieszkalnictwo, w tym zaplecze mieszkaniowe dla miasta Krosna. Funkcje drugorzędne to: ośrodek wspomagający dla ośrodka głównego (miasta Iwonicz-Zdrój) w zakresie usług, w tym publicznych na poziomie lokalnym, rolnictwo. </w:t>
      </w:r>
    </w:p>
    <w:p w:rsidR="005C7419" w:rsidRPr="00F72329" w:rsidRDefault="005C7419" w:rsidP="005C7419">
      <w:pPr>
        <w:spacing w:line="360" w:lineRule="auto"/>
        <w:jc w:val="both"/>
        <w:rPr>
          <w:rFonts w:ascii="Arial" w:hAnsi="Arial" w:cs="Arial"/>
          <w:sz w:val="24"/>
          <w:szCs w:val="24"/>
          <w:lang w:val="pl-PL"/>
        </w:rPr>
      </w:pPr>
      <w:r w:rsidRPr="00F72329">
        <w:rPr>
          <w:rFonts w:ascii="Arial" w:hAnsi="Arial" w:cs="Arial"/>
          <w:sz w:val="24"/>
          <w:szCs w:val="24"/>
          <w:lang w:val="pl-PL"/>
        </w:rPr>
        <w:t>Główne funkcje przypisane III to: mieszkalnictwo, usługi turystyki i rekreacji. Funkcja drugorzędna to rolnictwo. Funkcja trzeciorzędna to usługi na poziomie podstawowym.</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 xml:space="preserve">2.2. Ustalenia funkcjonalno-przestrzenne dla poszczególnych terenów w jednostkach planistycznych </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 xml:space="preserve">W celu ochrony i kształtowania ładu przestrzennego oraz prawidłowej struktury osadniczej miasta i gminy, przy sporządzaniu planów miejscowych oraz w decyzjach </w:t>
      </w:r>
      <w:r w:rsidR="005C20A5">
        <w:rPr>
          <w:rFonts w:ascii="Arial" w:hAnsi="Arial" w:cs="Arial"/>
          <w:sz w:val="24"/>
          <w:szCs w:val="24"/>
          <w:lang w:val="pl-PL"/>
        </w:rPr>
        <w:t xml:space="preserve">administracyjnych, stosuje się </w:t>
      </w:r>
      <w:r w:rsidRPr="00F72329">
        <w:rPr>
          <w:rFonts w:ascii="Arial" w:hAnsi="Arial" w:cs="Arial"/>
          <w:sz w:val="24"/>
          <w:szCs w:val="24"/>
          <w:lang w:val="pl-PL"/>
        </w:rPr>
        <w:t xml:space="preserve">w odpowiednim zakresie następujące zasady: </w:t>
      </w:r>
    </w:p>
    <w:p w:rsidR="00ED55AA" w:rsidRPr="00361566" w:rsidRDefault="00ED55AA" w:rsidP="00E20899">
      <w:pPr>
        <w:pStyle w:val="Akapitzlist"/>
        <w:numPr>
          <w:ilvl w:val="0"/>
          <w:numId w:val="21"/>
        </w:numPr>
        <w:spacing w:before="0" w:line="360" w:lineRule="auto"/>
        <w:jc w:val="both"/>
        <w:rPr>
          <w:rFonts w:ascii="Arial" w:hAnsi="Arial" w:cs="Arial"/>
          <w:sz w:val="24"/>
          <w:szCs w:val="24"/>
        </w:rPr>
      </w:pPr>
      <w:r w:rsidRPr="00361566">
        <w:rPr>
          <w:rFonts w:ascii="Arial" w:hAnsi="Arial" w:cs="Arial"/>
          <w:sz w:val="24"/>
          <w:szCs w:val="24"/>
        </w:rPr>
        <w:t>kształtowanie spójnych architektonicznie i urbanistycznie zespołów zabudowy, osiedli, pierzei ulic, wyeksponowanych widokowo fragmentów zabudowy w</w:t>
      </w:r>
      <w:r w:rsidR="00361566">
        <w:rPr>
          <w:rFonts w:ascii="Arial" w:hAnsi="Arial" w:cs="Arial"/>
          <w:sz w:val="24"/>
          <w:szCs w:val="24"/>
        </w:rPr>
        <w:t> </w:t>
      </w:r>
      <w:r w:rsidRPr="00361566">
        <w:rPr>
          <w:rFonts w:ascii="Arial" w:hAnsi="Arial" w:cs="Arial"/>
          <w:sz w:val="24"/>
          <w:szCs w:val="24"/>
        </w:rPr>
        <w:t>szczególności na odsłoniętych zboczach oraz na</w:t>
      </w:r>
      <w:r w:rsidR="00531FA2" w:rsidRPr="00361566">
        <w:rPr>
          <w:rFonts w:ascii="Arial" w:hAnsi="Arial" w:cs="Arial"/>
          <w:sz w:val="24"/>
          <w:szCs w:val="24"/>
        </w:rPr>
        <w:t xml:space="preserve"> osiach i otwarciach widokowych,</w:t>
      </w:r>
      <w:r w:rsidRPr="00361566">
        <w:rPr>
          <w:rFonts w:ascii="Arial" w:hAnsi="Arial" w:cs="Arial"/>
          <w:sz w:val="24"/>
          <w:szCs w:val="24"/>
        </w:rPr>
        <w:t xml:space="preserve"> </w:t>
      </w:r>
    </w:p>
    <w:p w:rsidR="00ED55AA" w:rsidRPr="00361566" w:rsidRDefault="00ED55AA" w:rsidP="00E20899">
      <w:pPr>
        <w:pStyle w:val="Akapitzlist"/>
        <w:numPr>
          <w:ilvl w:val="0"/>
          <w:numId w:val="21"/>
        </w:numPr>
        <w:spacing w:before="0" w:line="360" w:lineRule="auto"/>
        <w:jc w:val="both"/>
        <w:rPr>
          <w:rFonts w:ascii="Arial" w:hAnsi="Arial" w:cs="Arial"/>
          <w:sz w:val="24"/>
          <w:szCs w:val="24"/>
        </w:rPr>
      </w:pPr>
      <w:r w:rsidRPr="00361566">
        <w:rPr>
          <w:rFonts w:ascii="Arial" w:hAnsi="Arial" w:cs="Arial"/>
          <w:sz w:val="24"/>
          <w:szCs w:val="24"/>
        </w:rPr>
        <w:t>kształtowanie/lokalizowanie w przestrzeni miejskiej/wiejskiej, identyfikatorów przestrzeni w postaci dominant i akcentów architektonicznych i urbanistycznyc</w:t>
      </w:r>
      <w:r w:rsidR="00531FA2" w:rsidRPr="00361566">
        <w:rPr>
          <w:rFonts w:ascii="Arial" w:hAnsi="Arial" w:cs="Arial"/>
          <w:sz w:val="24"/>
          <w:szCs w:val="24"/>
        </w:rPr>
        <w:t>h zharmonizowanych z otoczeniem,</w:t>
      </w:r>
      <w:r w:rsidRPr="00361566">
        <w:rPr>
          <w:rFonts w:ascii="Arial" w:hAnsi="Arial" w:cs="Arial"/>
          <w:sz w:val="24"/>
          <w:szCs w:val="24"/>
        </w:rPr>
        <w:t xml:space="preserve"> </w:t>
      </w:r>
    </w:p>
    <w:p w:rsidR="00ED55AA" w:rsidRPr="00361566" w:rsidRDefault="00ED55AA" w:rsidP="00E20899">
      <w:pPr>
        <w:pStyle w:val="Akapitzlist"/>
        <w:numPr>
          <w:ilvl w:val="0"/>
          <w:numId w:val="21"/>
        </w:numPr>
        <w:spacing w:before="0" w:line="360" w:lineRule="auto"/>
        <w:jc w:val="both"/>
        <w:rPr>
          <w:rFonts w:ascii="Arial" w:hAnsi="Arial" w:cs="Arial"/>
          <w:sz w:val="24"/>
          <w:szCs w:val="24"/>
        </w:rPr>
      </w:pPr>
      <w:r w:rsidRPr="00361566">
        <w:rPr>
          <w:rFonts w:ascii="Arial" w:hAnsi="Arial" w:cs="Arial"/>
          <w:sz w:val="24"/>
          <w:szCs w:val="24"/>
        </w:rPr>
        <w:t>kształtowanie lokalnych przestrzeni publicznych w formie mniejszych i większych placów, zieleńców o wysokiej jakości posadzek nawierzchni, obiektów małej architektury, zieleni, zarówno na terenie istniejących zespołów zabudowy jak i</w:t>
      </w:r>
      <w:r w:rsidR="00361566">
        <w:rPr>
          <w:rFonts w:ascii="Arial" w:hAnsi="Arial" w:cs="Arial"/>
          <w:sz w:val="24"/>
          <w:szCs w:val="24"/>
        </w:rPr>
        <w:t> </w:t>
      </w:r>
      <w:r w:rsidRPr="00361566">
        <w:rPr>
          <w:rFonts w:ascii="Arial" w:hAnsi="Arial" w:cs="Arial"/>
          <w:sz w:val="24"/>
          <w:szCs w:val="24"/>
        </w:rPr>
        <w:t>przy projektowaniu</w:t>
      </w:r>
      <w:r w:rsidR="00531FA2" w:rsidRPr="00361566">
        <w:rPr>
          <w:rFonts w:ascii="Arial" w:hAnsi="Arial" w:cs="Arial"/>
          <w:sz w:val="24"/>
          <w:szCs w:val="24"/>
        </w:rPr>
        <w:t xml:space="preserve"> nowych zespołów zabudowy,</w:t>
      </w:r>
    </w:p>
    <w:p w:rsidR="00ED55AA" w:rsidRPr="00361566" w:rsidRDefault="00ED55AA" w:rsidP="00E20899">
      <w:pPr>
        <w:pStyle w:val="Akapitzlist"/>
        <w:numPr>
          <w:ilvl w:val="0"/>
          <w:numId w:val="21"/>
        </w:numPr>
        <w:spacing w:before="0" w:line="360" w:lineRule="auto"/>
        <w:jc w:val="both"/>
        <w:rPr>
          <w:rFonts w:ascii="Arial" w:hAnsi="Arial" w:cs="Arial"/>
          <w:sz w:val="24"/>
          <w:szCs w:val="24"/>
        </w:rPr>
      </w:pPr>
      <w:r w:rsidRPr="00361566">
        <w:rPr>
          <w:rFonts w:ascii="Arial" w:hAnsi="Arial" w:cs="Arial"/>
          <w:sz w:val="24"/>
          <w:szCs w:val="24"/>
        </w:rPr>
        <w:t>harmonizowanie zabud</w:t>
      </w:r>
      <w:r w:rsidR="00531FA2" w:rsidRPr="00361566">
        <w:rPr>
          <w:rFonts w:ascii="Arial" w:hAnsi="Arial" w:cs="Arial"/>
          <w:sz w:val="24"/>
          <w:szCs w:val="24"/>
        </w:rPr>
        <w:t>owy historycznej i współczesnej,</w:t>
      </w:r>
      <w:r w:rsidRPr="00361566">
        <w:rPr>
          <w:rFonts w:ascii="Arial" w:hAnsi="Arial" w:cs="Arial"/>
          <w:sz w:val="24"/>
          <w:szCs w:val="24"/>
        </w:rPr>
        <w:t xml:space="preserve"> </w:t>
      </w:r>
    </w:p>
    <w:p w:rsidR="00ED55AA" w:rsidRPr="00361566" w:rsidRDefault="00ED55AA" w:rsidP="00E20899">
      <w:pPr>
        <w:pStyle w:val="Akapitzlist"/>
        <w:numPr>
          <w:ilvl w:val="0"/>
          <w:numId w:val="21"/>
        </w:numPr>
        <w:spacing w:before="0" w:line="360" w:lineRule="auto"/>
        <w:jc w:val="both"/>
        <w:rPr>
          <w:rFonts w:ascii="Arial" w:hAnsi="Arial" w:cs="Arial"/>
          <w:sz w:val="24"/>
          <w:szCs w:val="24"/>
        </w:rPr>
      </w:pPr>
      <w:r w:rsidRPr="00361566">
        <w:rPr>
          <w:rFonts w:ascii="Arial" w:hAnsi="Arial" w:cs="Arial"/>
          <w:sz w:val="24"/>
          <w:szCs w:val="24"/>
        </w:rPr>
        <w:t>harmonizowanie zabudowy z istniejącym ukształtowaniem terenu, w</w:t>
      </w:r>
      <w:r w:rsidR="00201B58">
        <w:rPr>
          <w:rFonts w:ascii="Arial" w:hAnsi="Arial" w:cs="Arial"/>
          <w:sz w:val="24"/>
          <w:szCs w:val="24"/>
        </w:rPr>
        <w:t> </w:t>
      </w:r>
      <w:r w:rsidRPr="00361566">
        <w:rPr>
          <w:rFonts w:ascii="Arial" w:hAnsi="Arial" w:cs="Arial"/>
          <w:sz w:val="24"/>
          <w:szCs w:val="24"/>
        </w:rPr>
        <w:t xml:space="preserve">szczególności poprzez: kształtowanie gabarytów i wysokości zabudowy poszczególnych obiektów jak i zespołów zabudowy w kontekście panoram widokowych, lokalizowanie zabudowy </w:t>
      </w:r>
      <w:r w:rsidR="00201B58">
        <w:rPr>
          <w:rFonts w:ascii="Arial" w:hAnsi="Arial" w:cs="Arial"/>
          <w:sz w:val="24"/>
          <w:szCs w:val="24"/>
        </w:rPr>
        <w:t>wyłącznie poniżej grzbietów gór.</w:t>
      </w:r>
    </w:p>
    <w:p w:rsidR="00ED55AA" w:rsidRPr="00F72329" w:rsidRDefault="00B32C28" w:rsidP="00ED55AA">
      <w:pPr>
        <w:spacing w:line="360" w:lineRule="auto"/>
        <w:jc w:val="both"/>
        <w:rPr>
          <w:rFonts w:ascii="Arial" w:hAnsi="Arial" w:cs="Arial"/>
          <w:sz w:val="24"/>
          <w:szCs w:val="24"/>
          <w:lang w:val="pl-PL"/>
        </w:rPr>
      </w:pPr>
      <w:r w:rsidRPr="00F72329">
        <w:rPr>
          <w:rFonts w:ascii="Arial" w:hAnsi="Arial" w:cs="Arial"/>
          <w:sz w:val="24"/>
          <w:szCs w:val="24"/>
          <w:lang w:val="pl-PL"/>
        </w:rPr>
        <w:t>Jednostka planistyczna I miasto Iwonicz - Zdrój</w:t>
      </w:r>
      <w:r w:rsidR="00ED55AA" w:rsidRPr="00F72329">
        <w:rPr>
          <w:rFonts w:ascii="Arial" w:hAnsi="Arial" w:cs="Arial"/>
          <w:sz w:val="24"/>
          <w:szCs w:val="24"/>
          <w:lang w:val="pl-PL"/>
        </w:rPr>
        <w:t xml:space="preserve"> </w:t>
      </w:r>
      <w:r w:rsidRPr="00F72329">
        <w:rPr>
          <w:rFonts w:ascii="Arial" w:hAnsi="Arial" w:cs="Arial"/>
          <w:sz w:val="24"/>
          <w:szCs w:val="24"/>
          <w:lang w:val="pl-PL"/>
        </w:rPr>
        <w:t xml:space="preserve">obejmuje </w:t>
      </w:r>
      <w:r w:rsidR="00ED55AA" w:rsidRPr="00F72329">
        <w:rPr>
          <w:rFonts w:ascii="Arial" w:hAnsi="Arial" w:cs="Arial"/>
          <w:sz w:val="24"/>
          <w:szCs w:val="24"/>
          <w:lang w:val="pl-PL"/>
        </w:rPr>
        <w:t xml:space="preserve">teren w granicach administracyjnych miasta i pokrywa się z granicą strefy </w:t>
      </w:r>
      <w:r w:rsidR="001601F9" w:rsidRPr="00F72329">
        <w:rPr>
          <w:rFonts w:ascii="Arial" w:hAnsi="Arial" w:cs="Arial"/>
          <w:sz w:val="24"/>
          <w:szCs w:val="24"/>
          <w:lang w:val="pl-PL"/>
        </w:rPr>
        <w:t>"</w:t>
      </w:r>
      <w:r w:rsidR="00ED55AA" w:rsidRPr="00F72329">
        <w:rPr>
          <w:rFonts w:ascii="Arial" w:hAnsi="Arial" w:cs="Arial"/>
          <w:sz w:val="24"/>
          <w:szCs w:val="24"/>
          <w:lang w:val="pl-PL"/>
        </w:rPr>
        <w:t>B</w:t>
      </w:r>
      <w:r w:rsidR="001601F9" w:rsidRPr="00F72329">
        <w:rPr>
          <w:rFonts w:ascii="Arial" w:hAnsi="Arial" w:cs="Arial"/>
          <w:sz w:val="24"/>
          <w:szCs w:val="24"/>
          <w:lang w:val="pl-PL"/>
        </w:rPr>
        <w:t>"</w:t>
      </w:r>
      <w:r w:rsidR="00ED55AA" w:rsidRPr="00F72329">
        <w:rPr>
          <w:rFonts w:ascii="Arial" w:hAnsi="Arial" w:cs="Arial"/>
          <w:sz w:val="24"/>
          <w:szCs w:val="24"/>
          <w:lang w:val="pl-PL"/>
        </w:rPr>
        <w:t xml:space="preserve"> ochrony uzdrowiskowej. W</w:t>
      </w:r>
      <w:r w:rsidR="0004263F">
        <w:rPr>
          <w:rFonts w:ascii="Arial" w:hAnsi="Arial" w:cs="Arial"/>
          <w:sz w:val="24"/>
          <w:szCs w:val="24"/>
          <w:lang w:val="pl-PL"/>
        </w:rPr>
        <w:t> </w:t>
      </w:r>
      <w:r w:rsidR="00ED55AA" w:rsidRPr="00F72329">
        <w:rPr>
          <w:rFonts w:ascii="Arial" w:hAnsi="Arial" w:cs="Arial"/>
          <w:sz w:val="24"/>
          <w:szCs w:val="24"/>
          <w:lang w:val="pl-PL"/>
        </w:rPr>
        <w:t>granicach Jednostki I przyjęto następujące przeznaczenia terenów wskazanych pod zabudowę: w zakres</w:t>
      </w:r>
      <w:r w:rsidR="00A81AB1">
        <w:rPr>
          <w:rFonts w:ascii="Arial" w:hAnsi="Arial" w:cs="Arial"/>
          <w:sz w:val="24"/>
          <w:szCs w:val="24"/>
          <w:lang w:val="pl-PL"/>
        </w:rPr>
        <w:t>ie mieszkalnictwa: MN/U MN/U-1</w:t>
      </w:r>
      <w:r w:rsidR="00A35E58" w:rsidRPr="00F72329">
        <w:rPr>
          <w:rFonts w:ascii="Arial" w:hAnsi="Arial" w:cs="Arial"/>
          <w:sz w:val="24"/>
          <w:szCs w:val="24"/>
          <w:lang w:val="pl-PL"/>
        </w:rPr>
        <w:t xml:space="preserve"> </w:t>
      </w:r>
      <w:r w:rsidR="00ED55AA" w:rsidRPr="00F72329">
        <w:rPr>
          <w:rFonts w:ascii="Arial" w:hAnsi="Arial" w:cs="Arial"/>
          <w:sz w:val="24"/>
          <w:szCs w:val="24"/>
          <w:lang w:val="pl-PL"/>
        </w:rPr>
        <w:t>- zabudowa mieszkaniowa jednorodzinna i</w:t>
      </w:r>
      <w:r w:rsidR="0004263F">
        <w:rPr>
          <w:rFonts w:ascii="Arial" w:hAnsi="Arial" w:cs="Arial"/>
          <w:sz w:val="24"/>
          <w:szCs w:val="24"/>
          <w:lang w:val="pl-PL"/>
        </w:rPr>
        <w:t> </w:t>
      </w:r>
      <w:r w:rsidR="00ED55AA" w:rsidRPr="00F72329">
        <w:rPr>
          <w:rFonts w:ascii="Arial" w:hAnsi="Arial" w:cs="Arial"/>
          <w:sz w:val="24"/>
          <w:szCs w:val="24"/>
          <w:lang w:val="pl-PL"/>
        </w:rPr>
        <w:t>usługowa (oraz tereny</w:t>
      </w:r>
      <w:r w:rsidR="00A81AB1">
        <w:rPr>
          <w:rFonts w:ascii="Arial" w:hAnsi="Arial" w:cs="Arial"/>
          <w:sz w:val="24"/>
          <w:szCs w:val="24"/>
          <w:lang w:val="pl-PL"/>
        </w:rPr>
        <w:t xml:space="preserve"> rezerwowe tejże zabudowy); MW/U</w:t>
      </w:r>
      <w:r w:rsidR="004A2DEB">
        <w:rPr>
          <w:rFonts w:ascii="Arial" w:hAnsi="Arial" w:cs="Arial"/>
          <w:sz w:val="24"/>
          <w:szCs w:val="24"/>
          <w:lang w:val="pl-PL"/>
        </w:rPr>
        <w:t xml:space="preserve"> </w:t>
      </w:r>
      <w:r w:rsidR="00A81AB1">
        <w:rPr>
          <w:rFonts w:ascii="Arial" w:hAnsi="Arial" w:cs="Arial"/>
          <w:sz w:val="24"/>
          <w:szCs w:val="24"/>
          <w:lang w:val="pl-PL"/>
        </w:rPr>
        <w:t>-</w:t>
      </w:r>
      <w:r w:rsidR="00A35E58" w:rsidRPr="00F72329">
        <w:rPr>
          <w:rFonts w:ascii="Arial" w:hAnsi="Arial" w:cs="Arial"/>
          <w:sz w:val="24"/>
          <w:szCs w:val="24"/>
          <w:lang w:val="pl-PL"/>
        </w:rPr>
        <w:t xml:space="preserve"> </w:t>
      </w:r>
      <w:r w:rsidR="00ED55AA" w:rsidRPr="00F72329">
        <w:rPr>
          <w:rFonts w:ascii="Arial" w:hAnsi="Arial" w:cs="Arial"/>
          <w:sz w:val="24"/>
          <w:szCs w:val="24"/>
          <w:lang w:val="pl-PL"/>
        </w:rPr>
        <w:t>zabudowa mieszkaniowa wielorodzinna i usługowa; w zakresie usług</w:t>
      </w:r>
      <w:r w:rsidR="00A35E58" w:rsidRPr="00F72329">
        <w:rPr>
          <w:rFonts w:ascii="Arial" w:hAnsi="Arial" w:cs="Arial"/>
          <w:sz w:val="24"/>
          <w:szCs w:val="24"/>
          <w:lang w:val="pl-PL"/>
        </w:rPr>
        <w:t>:</w:t>
      </w:r>
      <w:r w:rsidR="00ED55AA" w:rsidRPr="00F72329">
        <w:rPr>
          <w:rFonts w:ascii="Arial" w:hAnsi="Arial" w:cs="Arial"/>
          <w:sz w:val="24"/>
          <w:szCs w:val="24"/>
          <w:lang w:val="pl-PL"/>
        </w:rPr>
        <w:t xml:space="preserve"> </w:t>
      </w:r>
      <w:r w:rsidR="00A81AB1">
        <w:rPr>
          <w:rFonts w:ascii="Arial" w:hAnsi="Arial" w:cs="Arial"/>
          <w:sz w:val="24"/>
          <w:szCs w:val="24"/>
          <w:lang w:val="pl-PL"/>
        </w:rPr>
        <w:t xml:space="preserve">UP </w:t>
      </w:r>
      <w:r w:rsidR="00ED55AA" w:rsidRPr="00F72329">
        <w:rPr>
          <w:rFonts w:ascii="Arial" w:hAnsi="Arial" w:cs="Arial"/>
          <w:sz w:val="24"/>
          <w:szCs w:val="24"/>
          <w:lang w:val="pl-PL"/>
        </w:rPr>
        <w:t>- zabudowa produkcyjna, składy,</w:t>
      </w:r>
      <w:r w:rsidR="00A81AB1">
        <w:rPr>
          <w:rFonts w:ascii="Arial" w:hAnsi="Arial" w:cs="Arial"/>
          <w:sz w:val="24"/>
          <w:szCs w:val="24"/>
          <w:lang w:val="pl-PL"/>
        </w:rPr>
        <w:t xml:space="preserve"> magazyny, zabudowa usługowa; UP</w:t>
      </w:r>
      <w:r w:rsidR="00D0671D">
        <w:rPr>
          <w:rFonts w:ascii="Arial" w:hAnsi="Arial" w:cs="Arial"/>
          <w:sz w:val="24"/>
          <w:szCs w:val="24"/>
          <w:lang w:val="pl-PL"/>
        </w:rPr>
        <w:t xml:space="preserve">- </w:t>
      </w:r>
      <w:r w:rsidR="00FE0755">
        <w:rPr>
          <w:rFonts w:ascii="Arial" w:hAnsi="Arial" w:cs="Arial"/>
          <w:sz w:val="24"/>
          <w:szCs w:val="24"/>
          <w:lang w:val="pl-PL"/>
        </w:rPr>
        <w:t xml:space="preserve">zabudowa </w:t>
      </w:r>
      <w:r w:rsidR="00A35E58" w:rsidRPr="00F72329">
        <w:rPr>
          <w:rFonts w:ascii="Arial" w:hAnsi="Arial" w:cs="Arial"/>
          <w:sz w:val="24"/>
          <w:szCs w:val="24"/>
          <w:lang w:val="pl-PL"/>
        </w:rPr>
        <w:t>usług publicznych;</w:t>
      </w:r>
      <w:r w:rsidR="00A81AB1">
        <w:rPr>
          <w:rFonts w:ascii="Arial" w:hAnsi="Arial" w:cs="Arial"/>
          <w:sz w:val="24"/>
          <w:szCs w:val="24"/>
          <w:lang w:val="pl-PL"/>
        </w:rPr>
        <w:t xml:space="preserve"> US-</w:t>
      </w:r>
      <w:r w:rsidR="00A35E58" w:rsidRPr="00F72329">
        <w:rPr>
          <w:rFonts w:ascii="Arial" w:hAnsi="Arial" w:cs="Arial"/>
          <w:sz w:val="24"/>
          <w:szCs w:val="24"/>
          <w:lang w:val="pl-PL"/>
        </w:rPr>
        <w:t xml:space="preserve"> </w:t>
      </w:r>
      <w:r w:rsidR="00ED55AA" w:rsidRPr="00F72329">
        <w:rPr>
          <w:rFonts w:ascii="Arial" w:hAnsi="Arial" w:cs="Arial"/>
          <w:sz w:val="24"/>
          <w:szCs w:val="24"/>
          <w:lang w:val="pl-PL"/>
        </w:rPr>
        <w:t>zabudow</w:t>
      </w:r>
      <w:r w:rsidR="00A35E58" w:rsidRPr="00F72329">
        <w:rPr>
          <w:rFonts w:ascii="Arial" w:hAnsi="Arial" w:cs="Arial"/>
          <w:sz w:val="24"/>
          <w:szCs w:val="24"/>
          <w:lang w:val="pl-PL"/>
        </w:rPr>
        <w:t>a usług sportu i</w:t>
      </w:r>
      <w:r w:rsidR="0004263F">
        <w:rPr>
          <w:rFonts w:ascii="Arial" w:hAnsi="Arial" w:cs="Arial"/>
          <w:sz w:val="24"/>
          <w:szCs w:val="24"/>
          <w:lang w:val="pl-PL"/>
        </w:rPr>
        <w:t> </w:t>
      </w:r>
      <w:r w:rsidR="00A35E58" w:rsidRPr="00F72329">
        <w:rPr>
          <w:rFonts w:ascii="Arial" w:hAnsi="Arial" w:cs="Arial"/>
          <w:sz w:val="24"/>
          <w:szCs w:val="24"/>
          <w:lang w:val="pl-PL"/>
        </w:rPr>
        <w:t>rekre</w:t>
      </w:r>
      <w:r w:rsidR="00A81AB1">
        <w:rPr>
          <w:rFonts w:ascii="Arial" w:hAnsi="Arial" w:cs="Arial"/>
          <w:sz w:val="24"/>
          <w:szCs w:val="24"/>
          <w:lang w:val="pl-PL"/>
        </w:rPr>
        <w:t xml:space="preserve">acji; UT- </w:t>
      </w:r>
      <w:r w:rsidR="005C7419" w:rsidRPr="00F72329">
        <w:rPr>
          <w:rFonts w:ascii="Arial" w:hAnsi="Arial" w:cs="Arial"/>
          <w:sz w:val="24"/>
          <w:szCs w:val="24"/>
          <w:lang w:val="pl-PL"/>
        </w:rPr>
        <w:t>zabudowa usług turystyki</w:t>
      </w:r>
      <w:r w:rsidR="00A81AB1">
        <w:rPr>
          <w:rFonts w:ascii="Arial" w:hAnsi="Arial" w:cs="Arial"/>
          <w:sz w:val="24"/>
          <w:szCs w:val="24"/>
          <w:lang w:val="pl-PL"/>
        </w:rPr>
        <w:t>; UZ -</w:t>
      </w:r>
      <w:r w:rsidR="00ED55AA" w:rsidRPr="00F72329">
        <w:rPr>
          <w:rFonts w:ascii="Arial" w:hAnsi="Arial" w:cs="Arial"/>
          <w:sz w:val="24"/>
          <w:szCs w:val="24"/>
          <w:lang w:val="pl-PL"/>
        </w:rPr>
        <w:t xml:space="preserve"> zabudowa uzdrowiskowa. Wszelkie zasady zagospodarowania terenu w Gminie w tym nakazy, zakazy i ograniczenia muszą być porównane do Ustaleń Obowiązujących Miejscowych Planów Zagospodarowania Przestrzennego Gminy Iwonicz Zdrój z wymogami innych aktów prawnych nowelizowanych po uchwaleniu planów.</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Dla gminy</w:t>
      </w:r>
      <w:r w:rsidR="0024202D" w:rsidRPr="00F72329">
        <w:rPr>
          <w:rFonts w:ascii="Arial" w:hAnsi="Arial" w:cs="Arial"/>
          <w:sz w:val="24"/>
          <w:szCs w:val="24"/>
          <w:lang w:val="pl-PL"/>
        </w:rPr>
        <w:t xml:space="preserve"> </w:t>
      </w:r>
      <w:r w:rsidRPr="00F72329">
        <w:rPr>
          <w:rFonts w:ascii="Arial" w:hAnsi="Arial" w:cs="Arial"/>
          <w:sz w:val="24"/>
          <w:szCs w:val="24"/>
          <w:lang w:val="pl-PL"/>
        </w:rPr>
        <w:t>Iwonicz</w:t>
      </w:r>
      <w:r w:rsidR="00FB723F">
        <w:rPr>
          <w:rFonts w:ascii="Arial" w:hAnsi="Arial" w:cs="Arial"/>
          <w:sz w:val="24"/>
          <w:szCs w:val="24"/>
          <w:lang w:val="pl-PL"/>
        </w:rPr>
        <w:t xml:space="preserve"> </w:t>
      </w:r>
      <w:r w:rsidRPr="00F72329">
        <w:rPr>
          <w:rFonts w:ascii="Arial" w:hAnsi="Arial" w:cs="Arial"/>
          <w:sz w:val="24"/>
          <w:szCs w:val="24"/>
          <w:lang w:val="pl-PL"/>
        </w:rPr>
        <w:t>-</w:t>
      </w:r>
      <w:r w:rsidR="00FB723F">
        <w:rPr>
          <w:rFonts w:ascii="Arial" w:hAnsi="Arial" w:cs="Arial"/>
          <w:sz w:val="24"/>
          <w:szCs w:val="24"/>
          <w:lang w:val="pl-PL"/>
        </w:rPr>
        <w:t xml:space="preserve"> </w:t>
      </w:r>
      <w:r w:rsidRPr="00F72329">
        <w:rPr>
          <w:rFonts w:ascii="Arial" w:hAnsi="Arial" w:cs="Arial"/>
          <w:sz w:val="24"/>
          <w:szCs w:val="24"/>
          <w:lang w:val="pl-PL"/>
        </w:rPr>
        <w:t>Zdrój jako uzdrowiska istotne znaczenie dla planów miejscowych ma ustawa z dnia 28 lipca 2005 roku o lecznictwie uzdrowiskowym, uzdrowiskach i</w:t>
      </w:r>
      <w:r w:rsidR="0004263F">
        <w:rPr>
          <w:rFonts w:ascii="Arial" w:hAnsi="Arial" w:cs="Arial"/>
          <w:sz w:val="24"/>
          <w:szCs w:val="24"/>
          <w:lang w:val="pl-PL"/>
        </w:rPr>
        <w:t> </w:t>
      </w:r>
      <w:r w:rsidRPr="00F72329">
        <w:rPr>
          <w:rFonts w:ascii="Arial" w:hAnsi="Arial" w:cs="Arial"/>
          <w:sz w:val="24"/>
          <w:szCs w:val="24"/>
          <w:lang w:val="pl-PL"/>
        </w:rPr>
        <w:t>obszarach ochrony uzdrowiskowej oraz o gmina</w:t>
      </w:r>
      <w:r w:rsidR="00A35E58" w:rsidRPr="00F72329">
        <w:rPr>
          <w:rFonts w:ascii="Arial" w:hAnsi="Arial" w:cs="Arial"/>
          <w:sz w:val="24"/>
          <w:szCs w:val="24"/>
          <w:lang w:val="pl-PL"/>
        </w:rPr>
        <w:t xml:space="preserve">ch uzdrowiskowych (Dz. U. z dnia 31 </w:t>
      </w:r>
      <w:r w:rsidR="00A35E58" w:rsidRPr="00F72329">
        <w:rPr>
          <w:rFonts w:ascii="Arial" w:hAnsi="Arial" w:cs="Arial"/>
          <w:sz w:val="24"/>
          <w:szCs w:val="24"/>
          <w:lang w:val="pl-PL"/>
        </w:rPr>
        <w:lastRenderedPageBreak/>
        <w:t>maja 2017 r. poz</w:t>
      </w:r>
      <w:r w:rsidR="00177E9D">
        <w:rPr>
          <w:rFonts w:ascii="Arial" w:hAnsi="Arial" w:cs="Arial"/>
          <w:sz w:val="24"/>
          <w:szCs w:val="24"/>
          <w:lang w:val="pl-PL"/>
        </w:rPr>
        <w:t>.</w:t>
      </w:r>
      <w:r w:rsidR="00A35E58" w:rsidRPr="00F72329">
        <w:rPr>
          <w:rFonts w:ascii="Arial" w:hAnsi="Arial" w:cs="Arial"/>
          <w:sz w:val="24"/>
          <w:szCs w:val="24"/>
          <w:lang w:val="pl-PL"/>
        </w:rPr>
        <w:t xml:space="preserve"> 1056 tekst jednolity ze zmianami</w:t>
      </w:r>
      <w:r w:rsidRPr="00F72329">
        <w:rPr>
          <w:rFonts w:ascii="Arial" w:hAnsi="Arial" w:cs="Arial"/>
          <w:sz w:val="24"/>
          <w:szCs w:val="24"/>
          <w:lang w:val="pl-PL"/>
        </w:rPr>
        <w:t xml:space="preserve">) i przyjęty na jej podstawie Statut Uzdrowiska. </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Dla uz</w:t>
      </w:r>
      <w:r w:rsidR="005C7419" w:rsidRPr="00F72329">
        <w:rPr>
          <w:rFonts w:ascii="Arial" w:hAnsi="Arial" w:cs="Arial"/>
          <w:sz w:val="24"/>
          <w:szCs w:val="24"/>
          <w:lang w:val="pl-PL"/>
        </w:rPr>
        <w:t xml:space="preserve">yskania zgodności z przepisami </w:t>
      </w:r>
      <w:r w:rsidR="009304EA">
        <w:rPr>
          <w:rFonts w:ascii="Arial" w:hAnsi="Arial" w:cs="Arial"/>
          <w:sz w:val="24"/>
          <w:szCs w:val="24"/>
          <w:lang w:val="pl-PL"/>
        </w:rPr>
        <w:t>g</w:t>
      </w:r>
      <w:r w:rsidRPr="00F72329">
        <w:rPr>
          <w:rFonts w:ascii="Arial" w:hAnsi="Arial" w:cs="Arial"/>
          <w:sz w:val="24"/>
          <w:szCs w:val="24"/>
          <w:lang w:val="pl-PL"/>
        </w:rPr>
        <w:t>mina opracowała zmianę miejscowego planu zagospodarowania przestrzen</w:t>
      </w:r>
      <w:r w:rsidR="00FB723F">
        <w:rPr>
          <w:rFonts w:ascii="Arial" w:hAnsi="Arial" w:cs="Arial"/>
          <w:sz w:val="24"/>
          <w:szCs w:val="24"/>
          <w:lang w:val="pl-PL"/>
        </w:rPr>
        <w:t>nego „IWONICZ-ZDRÓJ"</w:t>
      </w:r>
      <w:r w:rsidR="005C7419" w:rsidRPr="00F72329">
        <w:rPr>
          <w:rFonts w:ascii="Arial" w:hAnsi="Arial" w:cs="Arial"/>
          <w:sz w:val="24"/>
          <w:szCs w:val="24"/>
          <w:lang w:val="pl-PL"/>
        </w:rPr>
        <w:t xml:space="preserve"> – część I </w:t>
      </w:r>
      <w:r w:rsidRPr="00F72329">
        <w:rPr>
          <w:rFonts w:ascii="Arial" w:hAnsi="Arial" w:cs="Arial"/>
          <w:sz w:val="24"/>
          <w:szCs w:val="24"/>
          <w:lang w:val="pl-PL"/>
        </w:rPr>
        <w:t>zatwierdzoną uchwałą Nr XXIX/188/2016 z dnia 11.10.2016 roku</w:t>
      </w:r>
      <w:r w:rsidR="00285612">
        <w:rPr>
          <w:rFonts w:ascii="Arial" w:hAnsi="Arial" w:cs="Arial"/>
          <w:sz w:val="24"/>
          <w:szCs w:val="24"/>
          <w:lang w:val="pl-PL"/>
        </w:rPr>
        <w:t>,</w:t>
      </w:r>
      <w:r w:rsidRPr="00F72329">
        <w:rPr>
          <w:rFonts w:ascii="Arial" w:hAnsi="Arial" w:cs="Arial"/>
          <w:sz w:val="24"/>
          <w:szCs w:val="24"/>
          <w:lang w:val="pl-PL"/>
        </w:rPr>
        <w:t xml:space="preserve"> w którym dokonano korekty strefy uzdrowiskowej „A”. </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Obowiązujące obecnie Studium Uwarunkowań i Kierunków Zagospodarowania Prze</w:t>
      </w:r>
      <w:r w:rsidR="00285612">
        <w:rPr>
          <w:rFonts w:ascii="Arial" w:hAnsi="Arial" w:cs="Arial"/>
          <w:sz w:val="24"/>
          <w:szCs w:val="24"/>
          <w:lang w:val="pl-PL"/>
        </w:rPr>
        <w:t xml:space="preserve">strzennego Gminy Iwonicz-Zdrój, </w:t>
      </w:r>
      <w:r w:rsidRPr="00F72329">
        <w:rPr>
          <w:rFonts w:ascii="Arial" w:hAnsi="Arial" w:cs="Arial"/>
          <w:sz w:val="24"/>
          <w:szCs w:val="24"/>
          <w:lang w:val="pl-PL"/>
        </w:rPr>
        <w:t>które zostało uchwalone Uchwałą Nr XXIII/172/2012 Rady Miejskiej w Iwoniczu-Zdroju z dnia 29 października 2012 r. i</w:t>
      </w:r>
      <w:r w:rsidR="0004263F">
        <w:rPr>
          <w:rFonts w:ascii="Arial" w:hAnsi="Arial" w:cs="Arial"/>
          <w:sz w:val="24"/>
          <w:szCs w:val="24"/>
          <w:lang w:val="pl-PL"/>
        </w:rPr>
        <w:t> </w:t>
      </w:r>
      <w:r w:rsidRPr="00F72329">
        <w:rPr>
          <w:rFonts w:ascii="Arial" w:hAnsi="Arial" w:cs="Arial"/>
          <w:sz w:val="24"/>
          <w:szCs w:val="24"/>
          <w:lang w:val="pl-PL"/>
        </w:rPr>
        <w:t xml:space="preserve">spełnia wymogi ustawy o planowaniu i zagospodarowaniu przestrzennym. </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 xml:space="preserve">Wnioski </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Podstawowym instrumentem w zagospoda</w:t>
      </w:r>
      <w:r w:rsidR="00285612">
        <w:rPr>
          <w:rFonts w:ascii="Arial" w:hAnsi="Arial" w:cs="Arial"/>
          <w:sz w:val="24"/>
          <w:szCs w:val="24"/>
          <w:lang w:val="pl-PL"/>
        </w:rPr>
        <w:t>rowaniu przestrzennym Gminy s</w:t>
      </w:r>
      <w:r w:rsidR="00480E87">
        <w:rPr>
          <w:rFonts w:ascii="Arial" w:hAnsi="Arial" w:cs="Arial"/>
          <w:sz w:val="24"/>
          <w:szCs w:val="24"/>
          <w:lang w:val="pl-PL"/>
        </w:rPr>
        <w:t>ą</w:t>
      </w:r>
      <w:r w:rsidR="00285612">
        <w:rPr>
          <w:rFonts w:ascii="Arial" w:hAnsi="Arial" w:cs="Arial"/>
          <w:sz w:val="24"/>
          <w:szCs w:val="24"/>
          <w:lang w:val="pl-PL"/>
        </w:rPr>
        <w:t xml:space="preserve"> </w:t>
      </w:r>
      <w:r w:rsidRPr="00F72329">
        <w:rPr>
          <w:rFonts w:ascii="Arial" w:hAnsi="Arial" w:cs="Arial"/>
          <w:sz w:val="24"/>
          <w:szCs w:val="24"/>
          <w:lang w:val="pl-PL"/>
        </w:rPr>
        <w:t>obowiązujące plany zagospodarowania przestrzennego.</w:t>
      </w:r>
    </w:p>
    <w:p w:rsidR="0024202D" w:rsidRPr="00F72329" w:rsidRDefault="00F84864" w:rsidP="00ED55AA">
      <w:pPr>
        <w:spacing w:line="360" w:lineRule="auto"/>
        <w:jc w:val="both"/>
        <w:rPr>
          <w:rFonts w:ascii="Arial" w:hAnsi="Arial" w:cs="Arial"/>
          <w:sz w:val="24"/>
          <w:szCs w:val="24"/>
          <w:lang w:val="pl-PL"/>
        </w:rPr>
      </w:pPr>
      <w:r>
        <w:rPr>
          <w:rFonts w:ascii="Arial" w:hAnsi="Arial" w:cs="Arial"/>
          <w:sz w:val="24"/>
          <w:szCs w:val="24"/>
          <w:lang w:val="pl-PL"/>
        </w:rPr>
        <w:t xml:space="preserve">Na dzień 31 marca 2018 roku </w:t>
      </w:r>
      <w:r w:rsidR="00ED55AA" w:rsidRPr="00F72329">
        <w:rPr>
          <w:rFonts w:ascii="Arial" w:hAnsi="Arial" w:cs="Arial"/>
          <w:sz w:val="24"/>
          <w:szCs w:val="24"/>
          <w:lang w:val="pl-PL"/>
        </w:rPr>
        <w:t>na terenie Gminy Iwonicz-Zdrój obowiązuje 16 miejscowych planów zagospodarowania przestrzennego</w:t>
      </w:r>
      <w:r w:rsidR="0024202D" w:rsidRPr="00F72329">
        <w:rPr>
          <w:rFonts w:ascii="Arial" w:hAnsi="Arial" w:cs="Arial"/>
          <w:sz w:val="24"/>
          <w:szCs w:val="24"/>
          <w:lang w:val="pl-PL"/>
        </w:rPr>
        <w:t>,</w:t>
      </w:r>
      <w:r w:rsidR="00ED55AA" w:rsidRPr="00F72329">
        <w:rPr>
          <w:rFonts w:ascii="Arial" w:hAnsi="Arial" w:cs="Arial"/>
          <w:sz w:val="24"/>
          <w:szCs w:val="24"/>
          <w:lang w:val="pl-PL"/>
        </w:rPr>
        <w:t xml:space="preserve"> które obejmują powierzchnię 1516 ha.</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I.</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Uchwałą Nr XXIII/</w:t>
      </w:r>
      <w:r w:rsidR="0004263F">
        <w:rPr>
          <w:rFonts w:ascii="Arial" w:hAnsi="Arial" w:cs="Arial"/>
          <w:sz w:val="24"/>
          <w:szCs w:val="24"/>
          <w:lang w:val="pl-PL"/>
        </w:rPr>
        <w:t>172/2012 z dnia 29.10.2012 roku</w:t>
      </w:r>
      <w:r w:rsidRPr="00F72329">
        <w:rPr>
          <w:rFonts w:ascii="Arial" w:hAnsi="Arial" w:cs="Arial"/>
          <w:sz w:val="24"/>
          <w:szCs w:val="24"/>
          <w:lang w:val="pl-PL"/>
        </w:rPr>
        <w:t xml:space="preserve"> Rada Miejska w Iwoniczu-Zdroju uchwaliła Studium Uwarunkowań i Kierunków Zagospodarowania przestrzennego dla całe</w:t>
      </w:r>
      <w:r w:rsidR="002678C7">
        <w:rPr>
          <w:rFonts w:ascii="Arial" w:hAnsi="Arial" w:cs="Arial"/>
          <w:sz w:val="24"/>
          <w:szCs w:val="24"/>
          <w:lang w:val="pl-PL"/>
        </w:rPr>
        <w:t xml:space="preserve">go obszaru Gminy Iwonicz-Zdrój, </w:t>
      </w:r>
      <w:r w:rsidRPr="00F72329">
        <w:rPr>
          <w:rFonts w:ascii="Arial" w:hAnsi="Arial" w:cs="Arial"/>
          <w:sz w:val="24"/>
          <w:szCs w:val="24"/>
          <w:lang w:val="pl-PL"/>
        </w:rPr>
        <w:t>który zajmuje powierzchnię 4549 ha.</w:t>
      </w:r>
    </w:p>
    <w:p w:rsidR="00ED55AA" w:rsidRPr="00F72329" w:rsidRDefault="0024202D" w:rsidP="00ED55AA">
      <w:pPr>
        <w:spacing w:line="360" w:lineRule="auto"/>
        <w:jc w:val="both"/>
        <w:rPr>
          <w:rFonts w:ascii="Arial" w:hAnsi="Arial" w:cs="Arial"/>
          <w:sz w:val="24"/>
          <w:szCs w:val="24"/>
          <w:lang w:val="pl-PL"/>
        </w:rPr>
      </w:pPr>
      <w:r w:rsidRPr="00F72329">
        <w:rPr>
          <w:rFonts w:ascii="Arial" w:hAnsi="Arial" w:cs="Arial"/>
          <w:sz w:val="24"/>
          <w:szCs w:val="24"/>
          <w:lang w:val="pl-PL"/>
        </w:rPr>
        <w:t xml:space="preserve">Na całym </w:t>
      </w:r>
      <w:r w:rsidR="00ED55AA" w:rsidRPr="00F72329">
        <w:rPr>
          <w:rFonts w:ascii="Arial" w:hAnsi="Arial" w:cs="Arial"/>
          <w:sz w:val="24"/>
          <w:szCs w:val="24"/>
          <w:lang w:val="pl-PL"/>
        </w:rPr>
        <w:t>obszarze Gminy Iwonicz-Zdrój zgodnie z decyzją Min</w:t>
      </w:r>
      <w:r w:rsidRPr="00F72329">
        <w:rPr>
          <w:rFonts w:ascii="Arial" w:hAnsi="Arial" w:cs="Arial"/>
          <w:sz w:val="24"/>
          <w:szCs w:val="24"/>
          <w:lang w:val="pl-PL"/>
        </w:rPr>
        <w:t xml:space="preserve">istra Zdrowia </w:t>
      </w:r>
      <w:r w:rsidR="00ED55AA" w:rsidRPr="00F72329">
        <w:rPr>
          <w:rFonts w:ascii="Arial" w:hAnsi="Arial" w:cs="Arial"/>
          <w:sz w:val="24"/>
          <w:szCs w:val="24"/>
          <w:lang w:val="pl-PL"/>
        </w:rPr>
        <w:t>zazn</w:t>
      </w:r>
      <w:r w:rsidR="005C7419" w:rsidRPr="00F72329">
        <w:rPr>
          <w:rFonts w:ascii="Arial" w:hAnsi="Arial" w:cs="Arial"/>
          <w:sz w:val="24"/>
          <w:szCs w:val="24"/>
          <w:lang w:val="pl-PL"/>
        </w:rPr>
        <w:t>aczono trzy strefy uzdrowiskowe</w:t>
      </w:r>
      <w:r w:rsidR="00ED55AA" w:rsidRPr="00F72329">
        <w:rPr>
          <w:rFonts w:ascii="Arial" w:hAnsi="Arial" w:cs="Arial"/>
          <w:sz w:val="24"/>
          <w:szCs w:val="24"/>
          <w:lang w:val="pl-PL"/>
        </w:rPr>
        <w:t>: strefę „A” strefę „B” oraz strefę ”C”.</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II.</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Gmina Iwonicz-Zdrój posiada 16 obowiązujących miejscowych planów z</w:t>
      </w:r>
      <w:r w:rsidR="009D5781">
        <w:rPr>
          <w:rFonts w:ascii="Arial" w:hAnsi="Arial" w:cs="Arial"/>
          <w:sz w:val="24"/>
          <w:szCs w:val="24"/>
          <w:lang w:val="pl-PL"/>
        </w:rPr>
        <w:t xml:space="preserve">agospodarowania przestrzennego, </w:t>
      </w:r>
      <w:r w:rsidRPr="00F72329">
        <w:rPr>
          <w:rFonts w:ascii="Arial" w:hAnsi="Arial" w:cs="Arial"/>
          <w:sz w:val="24"/>
          <w:szCs w:val="24"/>
          <w:lang w:val="pl-PL"/>
        </w:rPr>
        <w:t>które obejmują powierzchnię 1516 ha.</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Są to:</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 xml:space="preserve">Miejscowy Plan Zagospodarowania Przestrzennego terenu trasy linii elektroenergetycznej 400 KV </w:t>
      </w:r>
      <w:proofErr w:type="spellStart"/>
      <w:r w:rsidRPr="0004263F">
        <w:rPr>
          <w:rFonts w:ascii="Arial" w:hAnsi="Arial" w:cs="Arial"/>
          <w:sz w:val="24"/>
          <w:szCs w:val="24"/>
        </w:rPr>
        <w:t>Krosno-Iskrzynia-Lemesany</w:t>
      </w:r>
      <w:proofErr w:type="spellEnd"/>
      <w:r w:rsidRPr="0004263F">
        <w:rPr>
          <w:rFonts w:ascii="Arial" w:hAnsi="Arial" w:cs="Arial"/>
          <w:sz w:val="24"/>
          <w:szCs w:val="24"/>
        </w:rPr>
        <w:t xml:space="preserve"> /</w:t>
      </w:r>
      <w:r w:rsidR="002F79BD" w:rsidRPr="0004263F">
        <w:rPr>
          <w:rFonts w:ascii="Arial" w:hAnsi="Arial" w:cs="Arial"/>
          <w:sz w:val="24"/>
          <w:szCs w:val="24"/>
        </w:rPr>
        <w:t>Słowacja</w:t>
      </w:r>
      <w:r w:rsidRPr="0004263F">
        <w:rPr>
          <w:rFonts w:ascii="Arial" w:hAnsi="Arial" w:cs="Arial"/>
          <w:sz w:val="24"/>
          <w:szCs w:val="24"/>
        </w:rPr>
        <w:t>/ we wsiach: Iwonicz,</w:t>
      </w:r>
      <w:r w:rsidR="002F79BD">
        <w:rPr>
          <w:rFonts w:ascii="Arial" w:hAnsi="Arial" w:cs="Arial"/>
          <w:sz w:val="24"/>
          <w:szCs w:val="24"/>
        </w:rPr>
        <w:t xml:space="preserve"> </w:t>
      </w:r>
      <w:r w:rsidRPr="0004263F">
        <w:rPr>
          <w:rFonts w:ascii="Arial" w:hAnsi="Arial" w:cs="Arial"/>
          <w:sz w:val="24"/>
          <w:szCs w:val="24"/>
        </w:rPr>
        <w:t>Lubatówka,</w:t>
      </w:r>
      <w:r w:rsidR="002F79BD">
        <w:rPr>
          <w:rFonts w:ascii="Arial" w:hAnsi="Arial" w:cs="Arial"/>
          <w:sz w:val="24"/>
          <w:szCs w:val="24"/>
        </w:rPr>
        <w:t xml:space="preserve"> </w:t>
      </w:r>
      <w:r w:rsidRPr="0004263F">
        <w:rPr>
          <w:rFonts w:ascii="Arial" w:hAnsi="Arial" w:cs="Arial"/>
          <w:sz w:val="24"/>
          <w:szCs w:val="24"/>
        </w:rPr>
        <w:t>Lubatowa zatwierdzony uchwałą Nr XXVII/182/96 dnia 30.09.1996 roku- obejmujący powierzchnię 109,0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Miejscowy Plan Zagospodarowania Przestrzennego terenu budownictwa mieszkaniow</w:t>
      </w:r>
      <w:r w:rsidR="00601D8D" w:rsidRPr="0004263F">
        <w:rPr>
          <w:rFonts w:ascii="Arial" w:hAnsi="Arial" w:cs="Arial"/>
          <w:sz w:val="24"/>
          <w:szCs w:val="24"/>
        </w:rPr>
        <w:t xml:space="preserve">ego i usługowego LUBATÓWKA </w:t>
      </w:r>
      <w:r w:rsidR="005C7419" w:rsidRPr="0004263F">
        <w:rPr>
          <w:rFonts w:ascii="Arial" w:hAnsi="Arial" w:cs="Arial"/>
          <w:sz w:val="24"/>
          <w:szCs w:val="24"/>
        </w:rPr>
        <w:t xml:space="preserve">„1” </w:t>
      </w:r>
      <w:r w:rsidRPr="0004263F">
        <w:rPr>
          <w:rFonts w:ascii="Arial" w:hAnsi="Arial" w:cs="Arial"/>
          <w:sz w:val="24"/>
          <w:szCs w:val="24"/>
        </w:rPr>
        <w:t>zatwierdzony uchwałą Nr XXXV/240/97 Rady Miejskiej w Iwoniczu-Zdroju z dnia 16.07.1997 roku obejmujący powierzchnie 68,69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 xml:space="preserve">Miejscowy Plan Zagospodarowania Przestrzennego terenu budownictwa </w:t>
      </w:r>
      <w:r w:rsidRPr="0004263F">
        <w:rPr>
          <w:rFonts w:ascii="Arial" w:hAnsi="Arial" w:cs="Arial"/>
          <w:sz w:val="24"/>
          <w:szCs w:val="24"/>
        </w:rPr>
        <w:lastRenderedPageBreak/>
        <w:t>mieszkaniowego i usługowego LUBATOWA „1” zatwierdzony uchwałą Nr XXXV/239/97 Rady Miejskiej w Iwoniczu-Zdroju z dnia 16.07.1997 roku obejmujący powierzchnię 220,00 ha.</w:t>
      </w:r>
    </w:p>
    <w:p w:rsidR="00ED55AA" w:rsidRPr="0004263F" w:rsidRDefault="00ED55AA" w:rsidP="00E20899">
      <w:pPr>
        <w:pStyle w:val="Akapitzlist"/>
        <w:numPr>
          <w:ilvl w:val="0"/>
          <w:numId w:val="22"/>
        </w:numPr>
        <w:tabs>
          <w:tab w:val="left" w:pos="284"/>
        </w:tabs>
        <w:spacing w:before="0" w:line="360" w:lineRule="auto"/>
        <w:jc w:val="both"/>
        <w:rPr>
          <w:rFonts w:ascii="Arial" w:hAnsi="Arial" w:cs="Arial"/>
          <w:sz w:val="24"/>
          <w:szCs w:val="24"/>
        </w:rPr>
      </w:pPr>
      <w:r w:rsidRPr="0004263F">
        <w:rPr>
          <w:rFonts w:ascii="Arial" w:hAnsi="Arial" w:cs="Arial"/>
          <w:sz w:val="24"/>
          <w:szCs w:val="24"/>
        </w:rPr>
        <w:t>Miejscowy Plan Zagospodarowania Przestrzennego terenu budownictwa mieszkaniowego i usługowego IWONICZ „1” zatwierdzony uchwałą Nr XXXV/238/97 Rady Miejskiej w Iwoniczu-Zdroju z dnia 16.07.1997 roku obejmujący powierzchnię 294,00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 xml:space="preserve">Miejscowy Plan Zagospodarowania Przestrzennego terenu linii elektroenergetycznej 110 KV </w:t>
      </w:r>
      <w:proofErr w:type="spellStart"/>
      <w:r w:rsidRPr="0004263F">
        <w:rPr>
          <w:rFonts w:ascii="Arial" w:hAnsi="Arial" w:cs="Arial"/>
          <w:sz w:val="24"/>
          <w:szCs w:val="24"/>
        </w:rPr>
        <w:t>Iskrzynia-GPZ</w:t>
      </w:r>
      <w:proofErr w:type="spellEnd"/>
      <w:r w:rsidRPr="0004263F">
        <w:rPr>
          <w:rFonts w:ascii="Arial" w:hAnsi="Arial" w:cs="Arial"/>
          <w:sz w:val="24"/>
          <w:szCs w:val="24"/>
        </w:rPr>
        <w:t xml:space="preserve"> Iwonicz zatwierdzony uchwałą Nr XXXV/241/97 Rady Miejskiej w Iwoniczu-Zdroju z dnia 16.07.1997 roku obejmujący powierzchnię 8,68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Miejscowy Plan Zagospodarowania Przestrzennego Iwonicz-Zdrój  zatwierdzony uchwałą Nr XXXVI/334/06 Rady Miejskiej w Iwoniczu-Zdroju z dnia 13.02.2006 r</w:t>
      </w:r>
      <w:r w:rsidR="00CA23FB">
        <w:rPr>
          <w:rFonts w:ascii="Arial" w:hAnsi="Arial" w:cs="Arial"/>
          <w:sz w:val="24"/>
          <w:szCs w:val="24"/>
        </w:rPr>
        <w:t>oku obejmujący powierzchnię 588,</w:t>
      </w:r>
      <w:r w:rsidRPr="0004263F">
        <w:rPr>
          <w:rFonts w:ascii="Arial" w:hAnsi="Arial" w:cs="Arial"/>
          <w:sz w:val="24"/>
          <w:szCs w:val="24"/>
        </w:rPr>
        <w:t>7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Miejscowy Plan Zagospodarowania Przestrzennego Iwonicz I/1 zatwierdzony uchwałą Nr XXXVI/335/06 Rady Miejskiej w Iwoniczu-Zdroju z dnia 13.02.2006 roku obejmujący powierzchnie 7,3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Miejscowy Plan zagospodarowania Przestrzennego Iwonicz 2 zatwierdzony uchwałą Nr XXXVI/336/06 Rady Miejskiej w Iwoniczu</w:t>
      </w:r>
      <w:r w:rsidR="005C7419" w:rsidRPr="0004263F">
        <w:rPr>
          <w:rFonts w:ascii="Arial" w:hAnsi="Arial" w:cs="Arial"/>
          <w:sz w:val="24"/>
          <w:szCs w:val="24"/>
        </w:rPr>
        <w:t xml:space="preserve">-Zdroju z dnia 12.02.2006 roku </w:t>
      </w:r>
      <w:r w:rsidRPr="0004263F">
        <w:rPr>
          <w:rFonts w:ascii="Arial" w:hAnsi="Arial" w:cs="Arial"/>
          <w:sz w:val="24"/>
          <w:szCs w:val="24"/>
        </w:rPr>
        <w:t>obejmujący powierzchnię 11,18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Miejscowy Plan Zagospodarowania Przestrzennego Iwonicz 4 zatwie</w:t>
      </w:r>
      <w:r w:rsidR="00715B1F" w:rsidRPr="0004263F">
        <w:rPr>
          <w:rFonts w:ascii="Arial" w:hAnsi="Arial" w:cs="Arial"/>
          <w:sz w:val="24"/>
          <w:szCs w:val="24"/>
        </w:rPr>
        <w:t>rdzony uchwał</w:t>
      </w:r>
      <w:r w:rsidR="005018D8" w:rsidRPr="0004263F">
        <w:rPr>
          <w:rFonts w:ascii="Arial" w:hAnsi="Arial" w:cs="Arial"/>
          <w:sz w:val="24"/>
          <w:szCs w:val="24"/>
        </w:rPr>
        <w:t xml:space="preserve">ą </w:t>
      </w:r>
      <w:r w:rsidR="00715B1F" w:rsidRPr="0004263F">
        <w:rPr>
          <w:rFonts w:ascii="Arial" w:hAnsi="Arial" w:cs="Arial"/>
          <w:sz w:val="24"/>
          <w:szCs w:val="24"/>
        </w:rPr>
        <w:t xml:space="preserve">Nr XXXVI/338/06 </w:t>
      </w:r>
      <w:r w:rsidRPr="0004263F">
        <w:rPr>
          <w:rFonts w:ascii="Arial" w:hAnsi="Arial" w:cs="Arial"/>
          <w:sz w:val="24"/>
          <w:szCs w:val="24"/>
        </w:rPr>
        <w:t>Rady Miejskiej w Iwoniczu-Zdroju z dnia 13.02.2006 roku obejmujący powierzchnię 1,05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Miejscowy Plan Zagospodarowania Przestrzennego Iwonicz 3 zatwierdzony uchwałą Nr XXI/164/08 Rady Miejskiej w Iwoniczu-Zdroju z dnia 23.09.2008 roku obejmujący powierzchnię 28,38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Miejscowy Plan Zagospodarowania Przestrzennego Iwonicz 7 zatwierdzony uchwała Nr XXXVIII/263/2013 Rady Miejskiej w Iwoniczu-Zdroju z dnia 30.10.2013 roku obejmujący powierzchnie 28,20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Miejscowy Plan Zagospodarowania Przestrzennego Iwonicz-Zdrój - zmiana Nr 1 zatwierdzony uchwałą Nr VI.27.2015 Rady Miejskiej w Iwonicz</w:t>
      </w:r>
      <w:r w:rsidR="0004263F">
        <w:rPr>
          <w:rFonts w:ascii="Arial" w:hAnsi="Arial" w:cs="Arial"/>
          <w:sz w:val="24"/>
          <w:szCs w:val="24"/>
        </w:rPr>
        <w:t>u-Zdroju z dnia 13.02.2015 roku</w:t>
      </w:r>
      <w:r w:rsidRPr="0004263F">
        <w:rPr>
          <w:rFonts w:ascii="Arial" w:hAnsi="Arial" w:cs="Arial"/>
          <w:sz w:val="24"/>
          <w:szCs w:val="24"/>
        </w:rPr>
        <w:t xml:space="preserve"> obejmujący powierzchnię 6,8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 xml:space="preserve">Miejscowy Plan Zagospodarowania </w:t>
      </w:r>
      <w:r w:rsidR="005C7419" w:rsidRPr="0004263F">
        <w:rPr>
          <w:rFonts w:ascii="Arial" w:hAnsi="Arial" w:cs="Arial"/>
          <w:sz w:val="24"/>
          <w:szCs w:val="24"/>
        </w:rPr>
        <w:t xml:space="preserve">Przestrzennego Iwonicz-Zdrój - </w:t>
      </w:r>
      <w:r w:rsidRPr="0004263F">
        <w:rPr>
          <w:rFonts w:ascii="Arial" w:hAnsi="Arial" w:cs="Arial"/>
          <w:sz w:val="24"/>
          <w:szCs w:val="24"/>
        </w:rPr>
        <w:t>zmiana Nr 2 zatwierdzony uchwałą Nr XVI/109/2015 Rady Miejskiej w Iwoniczu-Zdroju z dnia 11.12.2015 roku obejmujący powierzchnię 3,5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lastRenderedPageBreak/>
        <w:t xml:space="preserve">Miejscowy Plan </w:t>
      </w:r>
      <w:r w:rsidR="0004263F">
        <w:rPr>
          <w:rFonts w:ascii="Arial" w:hAnsi="Arial" w:cs="Arial"/>
          <w:sz w:val="24"/>
          <w:szCs w:val="24"/>
        </w:rPr>
        <w:t>Zagospodarowania Przestrzennego Iwonicz-Zdrój -zmiana Nr 3</w:t>
      </w:r>
      <w:r w:rsidRPr="0004263F">
        <w:rPr>
          <w:rFonts w:ascii="Arial" w:hAnsi="Arial" w:cs="Arial"/>
          <w:sz w:val="24"/>
          <w:szCs w:val="24"/>
        </w:rPr>
        <w:t xml:space="preserve"> zatwierdzony uchwała Rady Miejskiej w Iwoniczu-Zdroju z dnia 11.10.2016 roku obejmujący powierzchnię 133,12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Miejscowy Plan Zagospodarowania Przestrzennego Iwonicz GPZ zatwierdzony uchwała Nr XXIX/187/2016 Rady Miejskiej w Iwoniczu-Zdroju z dnia 11.10.2016 roku obejmujący powierzchnię 7,6 ha.</w:t>
      </w:r>
    </w:p>
    <w:p w:rsidR="00ED55AA" w:rsidRPr="0004263F" w:rsidRDefault="00ED55AA" w:rsidP="00E20899">
      <w:pPr>
        <w:pStyle w:val="Akapitzlist"/>
        <w:numPr>
          <w:ilvl w:val="0"/>
          <w:numId w:val="22"/>
        </w:numPr>
        <w:spacing w:before="0" w:line="360" w:lineRule="auto"/>
        <w:jc w:val="both"/>
        <w:rPr>
          <w:rFonts w:ascii="Arial" w:hAnsi="Arial" w:cs="Arial"/>
          <w:sz w:val="24"/>
          <w:szCs w:val="24"/>
        </w:rPr>
      </w:pPr>
      <w:r w:rsidRPr="0004263F">
        <w:rPr>
          <w:rFonts w:ascii="Arial" w:hAnsi="Arial" w:cs="Arial"/>
          <w:sz w:val="24"/>
          <w:szCs w:val="24"/>
        </w:rPr>
        <w:t>Miejscowy Plan Zagospodarowania Przestrzennego Iwonicz-Zdrój – zmiana Nr 4 zatwierdzony uchwała Nr XLII/288/2017 Rady Miejskiej w Iwoniczu-Zdroju z dnia 11.12.2017 roku ob</w:t>
      </w:r>
      <w:r w:rsidR="009D7B1E" w:rsidRPr="0004263F">
        <w:rPr>
          <w:rFonts w:ascii="Arial" w:hAnsi="Arial" w:cs="Arial"/>
          <w:sz w:val="24"/>
          <w:szCs w:val="24"/>
        </w:rPr>
        <w:t>ejmujący powierzchnię 1,9 ha.</w:t>
      </w:r>
    </w:p>
    <w:p w:rsidR="00ED55AA" w:rsidRPr="00F72329" w:rsidRDefault="00ED55AA" w:rsidP="00ED55AA">
      <w:pPr>
        <w:spacing w:line="360" w:lineRule="auto"/>
        <w:jc w:val="both"/>
        <w:rPr>
          <w:rFonts w:ascii="Arial" w:hAnsi="Arial" w:cs="Arial"/>
          <w:sz w:val="24"/>
          <w:szCs w:val="24"/>
          <w:lang w:val="pl-PL"/>
        </w:rPr>
      </w:pPr>
      <w:r w:rsidRPr="00F72329">
        <w:rPr>
          <w:rFonts w:ascii="Arial" w:hAnsi="Arial" w:cs="Arial"/>
          <w:sz w:val="24"/>
          <w:szCs w:val="24"/>
          <w:lang w:val="pl-PL"/>
        </w:rPr>
        <w:t>Na podstawie ustawy z dnia 28 lipca 2005 roku o lecznictwie uzdrowiskowym</w:t>
      </w:r>
      <w:r w:rsidR="005C7419" w:rsidRPr="00F72329">
        <w:rPr>
          <w:rFonts w:ascii="Arial" w:hAnsi="Arial" w:cs="Arial"/>
          <w:sz w:val="24"/>
          <w:szCs w:val="24"/>
          <w:lang w:val="pl-PL"/>
        </w:rPr>
        <w:t xml:space="preserve">, </w:t>
      </w:r>
      <w:r w:rsidRPr="00F72329">
        <w:rPr>
          <w:rFonts w:ascii="Arial" w:hAnsi="Arial" w:cs="Arial"/>
          <w:sz w:val="24"/>
          <w:szCs w:val="24"/>
          <w:lang w:val="pl-PL"/>
        </w:rPr>
        <w:t>uzdrowiskach i obszarach ochrony uzdrowiskowej ora</w:t>
      </w:r>
      <w:r w:rsidR="0024202D" w:rsidRPr="00F72329">
        <w:rPr>
          <w:rFonts w:ascii="Arial" w:hAnsi="Arial" w:cs="Arial"/>
          <w:sz w:val="24"/>
          <w:szCs w:val="24"/>
          <w:lang w:val="pl-PL"/>
        </w:rPr>
        <w:t xml:space="preserve">z o gminach uzdrowiskowych </w:t>
      </w:r>
      <w:r w:rsidR="005C7419" w:rsidRPr="00F72329">
        <w:rPr>
          <w:rFonts w:ascii="Arial" w:hAnsi="Arial" w:cs="Arial"/>
          <w:sz w:val="24"/>
          <w:szCs w:val="24"/>
          <w:lang w:val="pl-PL"/>
        </w:rPr>
        <w:t>(</w:t>
      </w:r>
      <w:r w:rsidR="0024202D" w:rsidRPr="00F72329">
        <w:rPr>
          <w:rFonts w:ascii="Arial" w:hAnsi="Arial" w:cs="Arial"/>
          <w:sz w:val="24"/>
          <w:szCs w:val="24"/>
          <w:lang w:val="pl-PL"/>
        </w:rPr>
        <w:t>Dz.</w:t>
      </w:r>
      <w:r w:rsidR="00B167B5">
        <w:rPr>
          <w:rFonts w:ascii="Arial" w:hAnsi="Arial" w:cs="Arial"/>
          <w:sz w:val="24"/>
          <w:szCs w:val="24"/>
          <w:lang w:val="pl-PL"/>
        </w:rPr>
        <w:t xml:space="preserve"> </w:t>
      </w:r>
      <w:r w:rsidR="0024202D" w:rsidRPr="00F72329">
        <w:rPr>
          <w:rFonts w:ascii="Arial" w:hAnsi="Arial" w:cs="Arial"/>
          <w:sz w:val="24"/>
          <w:szCs w:val="24"/>
          <w:lang w:val="pl-PL"/>
        </w:rPr>
        <w:t>U z 2017 r. poz.1056</w:t>
      </w:r>
      <w:r w:rsidR="005C20A5">
        <w:rPr>
          <w:rFonts w:ascii="Arial" w:hAnsi="Arial" w:cs="Arial"/>
          <w:sz w:val="24"/>
          <w:szCs w:val="24"/>
          <w:lang w:val="pl-PL"/>
        </w:rPr>
        <w:t xml:space="preserve"> -</w:t>
      </w:r>
      <w:r w:rsidR="0024202D" w:rsidRPr="00F72329">
        <w:rPr>
          <w:rFonts w:ascii="Arial" w:hAnsi="Arial" w:cs="Arial"/>
          <w:sz w:val="24"/>
          <w:szCs w:val="24"/>
          <w:lang w:val="pl-PL"/>
        </w:rPr>
        <w:t xml:space="preserve"> tekst jednolity ze zmianami) </w:t>
      </w:r>
      <w:r w:rsidR="009D7B1E" w:rsidRPr="00F72329">
        <w:rPr>
          <w:rFonts w:ascii="Arial" w:hAnsi="Arial" w:cs="Arial"/>
          <w:sz w:val="24"/>
          <w:szCs w:val="24"/>
          <w:lang w:val="pl-PL"/>
        </w:rPr>
        <w:t>U</w:t>
      </w:r>
      <w:r w:rsidRPr="00F72329">
        <w:rPr>
          <w:rFonts w:ascii="Arial" w:hAnsi="Arial" w:cs="Arial"/>
          <w:sz w:val="24"/>
          <w:szCs w:val="24"/>
          <w:lang w:val="pl-PL"/>
        </w:rPr>
        <w:t xml:space="preserve">zdrowiskowa Gmina Iwonicz-Zdrój dokonała aktualizacji </w:t>
      </w:r>
      <w:r w:rsidR="00FC3473" w:rsidRPr="00F72329">
        <w:rPr>
          <w:rFonts w:ascii="Arial" w:hAnsi="Arial" w:cs="Arial"/>
          <w:sz w:val="24"/>
          <w:szCs w:val="24"/>
          <w:lang w:val="pl-PL"/>
        </w:rPr>
        <w:t>"</w:t>
      </w:r>
      <w:r w:rsidRPr="00F72329">
        <w:rPr>
          <w:rFonts w:ascii="Arial" w:hAnsi="Arial" w:cs="Arial"/>
          <w:sz w:val="24"/>
          <w:szCs w:val="24"/>
          <w:lang w:val="pl-PL"/>
        </w:rPr>
        <w:t>Miejscowego Planu Zagospodarowa</w:t>
      </w:r>
      <w:r w:rsidR="00C05AC4">
        <w:rPr>
          <w:rFonts w:ascii="Arial" w:hAnsi="Arial" w:cs="Arial"/>
          <w:sz w:val="24"/>
          <w:szCs w:val="24"/>
          <w:lang w:val="pl-PL"/>
        </w:rPr>
        <w:t>nia Przestrzennego Iwonicz-</w:t>
      </w:r>
      <w:r w:rsidR="00FC3473" w:rsidRPr="00F72329">
        <w:rPr>
          <w:rFonts w:ascii="Arial" w:hAnsi="Arial" w:cs="Arial"/>
          <w:sz w:val="24"/>
          <w:szCs w:val="24"/>
          <w:lang w:val="pl-PL"/>
        </w:rPr>
        <w:t xml:space="preserve"> </w:t>
      </w:r>
      <w:r w:rsidR="002F79BD" w:rsidRPr="00F72329">
        <w:rPr>
          <w:rFonts w:ascii="Arial" w:hAnsi="Arial" w:cs="Arial"/>
          <w:sz w:val="24"/>
          <w:szCs w:val="24"/>
          <w:lang w:val="pl-PL"/>
        </w:rPr>
        <w:t>Zdrój</w:t>
      </w:r>
      <w:r w:rsidRPr="00F72329">
        <w:rPr>
          <w:rFonts w:ascii="Arial" w:hAnsi="Arial" w:cs="Arial"/>
          <w:sz w:val="24"/>
          <w:szCs w:val="24"/>
          <w:lang w:val="pl-PL"/>
        </w:rPr>
        <w:t>”</w:t>
      </w:r>
      <w:r w:rsidR="00FC3473" w:rsidRPr="00F72329">
        <w:rPr>
          <w:rFonts w:ascii="Arial" w:hAnsi="Arial" w:cs="Arial"/>
          <w:sz w:val="24"/>
          <w:szCs w:val="24"/>
          <w:lang w:val="pl-PL"/>
        </w:rPr>
        <w:t>. Zmiana</w:t>
      </w:r>
      <w:r w:rsidRPr="00F72329">
        <w:rPr>
          <w:rFonts w:ascii="Arial" w:hAnsi="Arial" w:cs="Arial"/>
          <w:sz w:val="24"/>
          <w:szCs w:val="24"/>
          <w:lang w:val="pl-PL"/>
        </w:rPr>
        <w:t xml:space="preserve"> Nr 3 z dnia 11.10.2016 roku</w:t>
      </w:r>
      <w:r w:rsidR="006A6EF7">
        <w:rPr>
          <w:rFonts w:ascii="Arial" w:hAnsi="Arial" w:cs="Arial"/>
          <w:sz w:val="24"/>
          <w:szCs w:val="24"/>
          <w:lang w:val="pl-PL"/>
        </w:rPr>
        <w:t>,</w:t>
      </w:r>
      <w:r w:rsidRPr="00F72329">
        <w:rPr>
          <w:rFonts w:ascii="Arial" w:hAnsi="Arial" w:cs="Arial"/>
          <w:sz w:val="24"/>
          <w:szCs w:val="24"/>
          <w:lang w:val="pl-PL"/>
        </w:rPr>
        <w:t xml:space="preserve"> w której uwzględniono zapisy dotyczące strefy uzdrowiskowej „A” oraz naniesiono jej przebieg zgodnie z decyzją Ministra Zdrowia.</w:t>
      </w:r>
    </w:p>
    <w:p w:rsidR="0024202D" w:rsidRPr="00F72329" w:rsidRDefault="00ED55AA" w:rsidP="0024202D">
      <w:pPr>
        <w:spacing w:line="360" w:lineRule="auto"/>
        <w:jc w:val="both"/>
        <w:rPr>
          <w:rFonts w:ascii="Arial" w:hAnsi="Arial" w:cs="Arial"/>
          <w:sz w:val="24"/>
          <w:szCs w:val="24"/>
          <w:lang w:val="pl-PL"/>
        </w:rPr>
      </w:pPr>
      <w:r w:rsidRPr="00F72329">
        <w:rPr>
          <w:rFonts w:ascii="Arial" w:hAnsi="Arial" w:cs="Arial"/>
          <w:sz w:val="24"/>
          <w:szCs w:val="24"/>
          <w:lang w:val="pl-PL"/>
        </w:rPr>
        <w:t>Zmiany w zagospodarowaniu przestrzennym gminy są generalnie zgodne z ustaleniami obecnie obowiązującego studium uwarunkowań i kierunków zagospodarowania prze</w:t>
      </w:r>
      <w:bookmarkStart w:id="1" w:name="_GoBack"/>
      <w:bookmarkEnd w:id="1"/>
      <w:r w:rsidRPr="00F72329">
        <w:rPr>
          <w:rFonts w:ascii="Arial" w:hAnsi="Arial" w:cs="Arial"/>
          <w:sz w:val="24"/>
          <w:szCs w:val="24"/>
          <w:lang w:val="pl-PL"/>
        </w:rPr>
        <w:t xml:space="preserve">strzennego. </w:t>
      </w:r>
    </w:p>
    <w:p w:rsidR="00ED55AA" w:rsidRPr="00F72329" w:rsidRDefault="00ED55AA" w:rsidP="0024202D">
      <w:pPr>
        <w:spacing w:line="360" w:lineRule="auto"/>
        <w:jc w:val="both"/>
        <w:rPr>
          <w:rFonts w:ascii="Arial" w:hAnsi="Arial" w:cs="Arial"/>
          <w:sz w:val="24"/>
          <w:szCs w:val="24"/>
          <w:lang w:val="pl-PL"/>
        </w:rPr>
      </w:pPr>
      <w:r w:rsidRPr="00F72329">
        <w:rPr>
          <w:rFonts w:ascii="Arial" w:hAnsi="Arial" w:cs="Arial"/>
          <w:bCs/>
          <w:sz w:val="24"/>
          <w:szCs w:val="24"/>
          <w:lang w:val="pl-PL"/>
        </w:rPr>
        <w:t>Główny cel rozwoju przestrzennego Gminy Iwonicz-Zdrój to</w:t>
      </w:r>
      <w:r w:rsidRPr="00F72329">
        <w:rPr>
          <w:rFonts w:ascii="Arial" w:hAnsi="Arial" w:cs="Arial"/>
          <w:sz w:val="24"/>
          <w:szCs w:val="24"/>
          <w:lang w:val="pl-PL"/>
        </w:rPr>
        <w:t xml:space="preserve"> wykorzystanie szans gminy wynikających z jej zasobów i położenia dla:</w:t>
      </w:r>
    </w:p>
    <w:p w:rsidR="00ED55AA" w:rsidRPr="0004263F" w:rsidRDefault="00ED55AA" w:rsidP="00E20899">
      <w:pPr>
        <w:pStyle w:val="Akapitzlist"/>
        <w:numPr>
          <w:ilvl w:val="0"/>
          <w:numId w:val="23"/>
        </w:numPr>
        <w:spacing w:before="0" w:line="360" w:lineRule="auto"/>
        <w:jc w:val="both"/>
        <w:rPr>
          <w:rFonts w:ascii="Arial" w:hAnsi="Arial" w:cs="Arial"/>
          <w:sz w:val="24"/>
          <w:szCs w:val="24"/>
        </w:rPr>
      </w:pPr>
      <w:r w:rsidRPr="0004263F">
        <w:rPr>
          <w:rFonts w:ascii="Arial" w:hAnsi="Arial" w:cs="Arial"/>
          <w:sz w:val="24"/>
          <w:szCs w:val="24"/>
        </w:rPr>
        <w:t>rozwoju funkcji uzdrowiskowej poprzez modernizację i rozbudowę bazy oraz poprawę standardów lecznictwa uzdrowiskowego;</w:t>
      </w:r>
    </w:p>
    <w:p w:rsidR="00ED55AA" w:rsidRPr="0004263F" w:rsidRDefault="00ED55AA" w:rsidP="00E20899">
      <w:pPr>
        <w:pStyle w:val="Akapitzlist"/>
        <w:numPr>
          <w:ilvl w:val="0"/>
          <w:numId w:val="23"/>
        </w:numPr>
        <w:spacing w:before="0" w:line="360" w:lineRule="auto"/>
        <w:jc w:val="both"/>
        <w:rPr>
          <w:rFonts w:ascii="Arial" w:hAnsi="Arial" w:cs="Arial"/>
          <w:sz w:val="24"/>
          <w:szCs w:val="24"/>
        </w:rPr>
      </w:pPr>
      <w:r w:rsidRPr="0004263F">
        <w:rPr>
          <w:rFonts w:ascii="Arial" w:hAnsi="Arial" w:cs="Arial"/>
          <w:sz w:val="24"/>
          <w:szCs w:val="24"/>
        </w:rPr>
        <w:t>systematycznej i trwałej poprawy standardów życia mieszkańców w sferze mieszkania, pracy i wypoczynku;</w:t>
      </w:r>
    </w:p>
    <w:p w:rsidR="00ED55AA" w:rsidRPr="0004263F" w:rsidRDefault="00ED55AA" w:rsidP="00E20899">
      <w:pPr>
        <w:pStyle w:val="Akapitzlist"/>
        <w:numPr>
          <w:ilvl w:val="0"/>
          <w:numId w:val="23"/>
        </w:numPr>
        <w:spacing w:before="0" w:line="360" w:lineRule="auto"/>
        <w:jc w:val="both"/>
        <w:rPr>
          <w:rFonts w:ascii="Arial" w:hAnsi="Arial" w:cs="Arial"/>
          <w:sz w:val="24"/>
          <w:szCs w:val="24"/>
        </w:rPr>
      </w:pPr>
      <w:r w:rsidRPr="0004263F">
        <w:rPr>
          <w:rFonts w:ascii="Arial" w:hAnsi="Arial" w:cs="Arial"/>
          <w:sz w:val="24"/>
          <w:szCs w:val="24"/>
        </w:rPr>
        <w:t>wzrostu atrakcyjności gminy dla rozwoju i zapewnienia opieki zdrowotnej w zakresie lecznictwa uzdrowiskowego, rehabilitacji i w zakresie lecznictwa otwartego;</w:t>
      </w:r>
    </w:p>
    <w:p w:rsidR="0024202D" w:rsidRPr="0004263F" w:rsidRDefault="00ED55AA" w:rsidP="00E20899">
      <w:pPr>
        <w:pStyle w:val="Akapitzlist"/>
        <w:numPr>
          <w:ilvl w:val="0"/>
          <w:numId w:val="23"/>
        </w:numPr>
        <w:spacing w:before="0" w:line="360" w:lineRule="auto"/>
        <w:jc w:val="both"/>
        <w:rPr>
          <w:rFonts w:ascii="Arial" w:hAnsi="Arial" w:cs="Arial"/>
          <w:sz w:val="24"/>
          <w:szCs w:val="24"/>
        </w:rPr>
      </w:pPr>
      <w:r w:rsidRPr="0004263F">
        <w:rPr>
          <w:rFonts w:ascii="Arial" w:hAnsi="Arial" w:cs="Arial"/>
          <w:sz w:val="24"/>
          <w:szCs w:val="24"/>
        </w:rPr>
        <w:t>wzrostu atrakcyjności gminy dla rozwoju usług handlowych, rzemieślniczych i zabezpieczenia teren</w:t>
      </w:r>
      <w:bookmarkStart w:id="2" w:name="_Toc88728875"/>
      <w:r w:rsidR="0004263F">
        <w:rPr>
          <w:rFonts w:ascii="Arial" w:hAnsi="Arial" w:cs="Arial"/>
          <w:sz w:val="24"/>
          <w:szCs w:val="24"/>
        </w:rPr>
        <w:t>ów pod budownictwo mieszkaniowe.</w:t>
      </w:r>
    </w:p>
    <w:p w:rsidR="00FC3473" w:rsidRPr="00F72329" w:rsidRDefault="00ED55AA" w:rsidP="00FC3473">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Wizja rozwoju</w:t>
      </w:r>
      <w:bookmarkEnd w:id="2"/>
      <w:r w:rsidR="009D5781">
        <w:rPr>
          <w:rFonts w:ascii="Arial" w:hAnsi="Arial" w:cs="Arial"/>
          <w:sz w:val="24"/>
          <w:szCs w:val="24"/>
          <w:u w:val="single"/>
          <w:lang w:val="pl-PL"/>
        </w:rPr>
        <w:t xml:space="preserve"> gminy Iwonicz</w:t>
      </w:r>
      <w:r w:rsidR="00B167B5">
        <w:rPr>
          <w:rFonts w:ascii="Arial" w:hAnsi="Arial" w:cs="Arial"/>
          <w:sz w:val="24"/>
          <w:szCs w:val="24"/>
          <w:u w:val="single"/>
          <w:lang w:val="pl-PL"/>
        </w:rPr>
        <w:t>-</w:t>
      </w:r>
      <w:r w:rsidR="009D5781">
        <w:rPr>
          <w:rFonts w:ascii="Arial" w:hAnsi="Arial" w:cs="Arial"/>
          <w:sz w:val="24"/>
          <w:szCs w:val="24"/>
          <w:u w:val="single"/>
          <w:lang w:val="pl-PL"/>
        </w:rPr>
        <w:t>Zdrój</w:t>
      </w:r>
    </w:p>
    <w:p w:rsidR="00ED55AA" w:rsidRPr="00F72329" w:rsidRDefault="00ED55AA" w:rsidP="005C7419">
      <w:pPr>
        <w:spacing w:line="360" w:lineRule="auto"/>
        <w:jc w:val="both"/>
        <w:rPr>
          <w:rFonts w:ascii="Arial" w:hAnsi="Arial" w:cs="Arial"/>
          <w:sz w:val="24"/>
          <w:szCs w:val="24"/>
          <w:lang w:val="pl-PL"/>
        </w:rPr>
      </w:pPr>
      <w:r w:rsidRPr="00F72329">
        <w:rPr>
          <w:rFonts w:ascii="Arial" w:hAnsi="Arial" w:cs="Arial"/>
          <w:sz w:val="24"/>
          <w:szCs w:val="24"/>
          <w:lang w:val="pl-PL"/>
        </w:rPr>
        <w:t xml:space="preserve">Wizja to opis głównych pól aktywności w przyszłości, stanowiący najogólniejszy cel społeczności lokalnej. </w:t>
      </w:r>
    </w:p>
    <w:p w:rsidR="00FC3473" w:rsidRPr="00F72329" w:rsidRDefault="00ED55AA" w:rsidP="005C7419">
      <w:pPr>
        <w:tabs>
          <w:tab w:val="num" w:pos="900"/>
        </w:tabs>
        <w:spacing w:line="360" w:lineRule="auto"/>
        <w:jc w:val="both"/>
        <w:outlineLvl w:val="0"/>
        <w:rPr>
          <w:rFonts w:ascii="Arial" w:hAnsi="Arial" w:cs="Arial"/>
          <w:sz w:val="24"/>
          <w:szCs w:val="24"/>
          <w:lang w:val="pl-PL"/>
        </w:rPr>
      </w:pPr>
      <w:bookmarkStart w:id="3" w:name="_Toc88728876"/>
      <w:r w:rsidRPr="00F72329">
        <w:rPr>
          <w:rFonts w:ascii="Arial" w:hAnsi="Arial" w:cs="Arial"/>
          <w:sz w:val="24"/>
          <w:szCs w:val="24"/>
          <w:lang w:val="pl-PL"/>
        </w:rPr>
        <w:t>Wizję Iwonicza</w:t>
      </w:r>
      <w:r w:rsidR="0024202D" w:rsidRPr="00F72329">
        <w:rPr>
          <w:rFonts w:ascii="Arial" w:hAnsi="Arial" w:cs="Arial"/>
          <w:sz w:val="24"/>
          <w:szCs w:val="24"/>
          <w:lang w:val="pl-PL"/>
        </w:rPr>
        <w:t xml:space="preserve"> - </w:t>
      </w:r>
      <w:r w:rsidRPr="00F72329">
        <w:rPr>
          <w:rFonts w:ascii="Arial" w:hAnsi="Arial" w:cs="Arial"/>
          <w:sz w:val="24"/>
          <w:szCs w:val="24"/>
          <w:lang w:val="pl-PL"/>
        </w:rPr>
        <w:t>Zdroju określono w perspektywie do roku 20</w:t>
      </w:r>
      <w:bookmarkEnd w:id="3"/>
      <w:r w:rsidR="0024202D" w:rsidRPr="00F72329">
        <w:rPr>
          <w:rFonts w:ascii="Arial" w:hAnsi="Arial" w:cs="Arial"/>
          <w:sz w:val="24"/>
          <w:szCs w:val="24"/>
          <w:lang w:val="pl-PL"/>
        </w:rPr>
        <w:t>23</w:t>
      </w:r>
      <w:r w:rsidR="005C7419" w:rsidRPr="00F72329">
        <w:rPr>
          <w:rFonts w:ascii="Arial" w:hAnsi="Arial" w:cs="Arial"/>
          <w:sz w:val="24"/>
          <w:szCs w:val="24"/>
          <w:lang w:val="pl-PL"/>
        </w:rPr>
        <w:t>.</w:t>
      </w:r>
    </w:p>
    <w:p w:rsidR="00ED55AA" w:rsidRPr="00F72329" w:rsidRDefault="00ED55AA" w:rsidP="005C7419">
      <w:pPr>
        <w:tabs>
          <w:tab w:val="num" w:pos="900"/>
        </w:tabs>
        <w:spacing w:line="360" w:lineRule="auto"/>
        <w:jc w:val="both"/>
        <w:outlineLvl w:val="0"/>
        <w:rPr>
          <w:rFonts w:ascii="Arial" w:hAnsi="Arial" w:cs="Arial"/>
          <w:sz w:val="24"/>
          <w:szCs w:val="24"/>
          <w:lang w:val="pl-PL"/>
        </w:rPr>
      </w:pPr>
      <w:r w:rsidRPr="00F72329">
        <w:rPr>
          <w:rFonts w:ascii="Arial" w:hAnsi="Arial" w:cs="Arial"/>
          <w:sz w:val="24"/>
          <w:szCs w:val="24"/>
          <w:lang w:val="pl-PL"/>
        </w:rPr>
        <w:lastRenderedPageBreak/>
        <w:t>Wizja jest zapisem woli mieszkańców i ich deklaracją wspólnego urzeczywistniania nakreślonych celów. Wizja w swej istocie łączy wszystkie środowiska, siły i osoby na rzecz jej realizacji, jednak bez wskazywania sposobów i środków. Te zapewne będą wypadkową aspiracji, doświadczeń i pomysłowości mieszkańców i ośrodków decyzyjnych wcielających ją w życie.</w:t>
      </w:r>
      <w:bookmarkStart w:id="4" w:name="_Toc88728879"/>
    </w:p>
    <w:p w:rsidR="00FC3473" w:rsidRPr="00F72329" w:rsidRDefault="005C7419" w:rsidP="005C7419">
      <w:pPr>
        <w:tabs>
          <w:tab w:val="num" w:pos="900"/>
        </w:tabs>
        <w:spacing w:line="360" w:lineRule="auto"/>
        <w:jc w:val="both"/>
        <w:outlineLvl w:val="0"/>
        <w:rPr>
          <w:rFonts w:ascii="Arial" w:hAnsi="Arial" w:cs="Arial"/>
          <w:sz w:val="24"/>
          <w:szCs w:val="24"/>
          <w:lang w:val="pl-PL"/>
        </w:rPr>
      </w:pPr>
      <w:r w:rsidRPr="00F72329">
        <w:rPr>
          <w:rFonts w:ascii="Arial" w:hAnsi="Arial" w:cs="Arial"/>
          <w:sz w:val="24"/>
          <w:szCs w:val="24"/>
          <w:lang w:val="pl-PL"/>
        </w:rPr>
        <w:t xml:space="preserve">Plan </w:t>
      </w:r>
      <w:r w:rsidR="00FC3473" w:rsidRPr="00F72329">
        <w:rPr>
          <w:rFonts w:ascii="Arial" w:hAnsi="Arial" w:cs="Arial"/>
          <w:sz w:val="24"/>
          <w:szCs w:val="24"/>
          <w:lang w:val="pl-PL"/>
        </w:rPr>
        <w:t>długotermino</w:t>
      </w:r>
      <w:bookmarkEnd w:id="4"/>
      <w:r w:rsidR="00FC3473" w:rsidRPr="00F72329">
        <w:rPr>
          <w:rFonts w:ascii="Arial" w:hAnsi="Arial" w:cs="Arial"/>
          <w:sz w:val="24"/>
          <w:szCs w:val="24"/>
          <w:lang w:val="pl-PL"/>
        </w:rPr>
        <w:t>wy.</w:t>
      </w:r>
      <w:bookmarkStart w:id="5" w:name="_Toc88728880"/>
    </w:p>
    <w:p w:rsidR="00FC3473" w:rsidRPr="00F72329" w:rsidRDefault="00ED55AA" w:rsidP="005C7419">
      <w:pPr>
        <w:tabs>
          <w:tab w:val="num" w:pos="900"/>
        </w:tabs>
        <w:spacing w:line="360" w:lineRule="auto"/>
        <w:jc w:val="both"/>
        <w:outlineLvl w:val="0"/>
        <w:rPr>
          <w:rFonts w:ascii="Arial" w:hAnsi="Arial" w:cs="Arial"/>
          <w:sz w:val="24"/>
          <w:szCs w:val="24"/>
          <w:lang w:val="pl-PL"/>
        </w:rPr>
      </w:pPr>
      <w:r w:rsidRPr="00F72329">
        <w:rPr>
          <w:rFonts w:ascii="Arial" w:hAnsi="Arial" w:cs="Arial"/>
          <w:sz w:val="24"/>
          <w:szCs w:val="24"/>
          <w:lang w:val="pl-PL"/>
        </w:rPr>
        <w:t>Priorytet</w:t>
      </w:r>
      <w:bookmarkStart w:id="6" w:name="_Toc88728881"/>
      <w:bookmarkEnd w:id="5"/>
    </w:p>
    <w:p w:rsidR="009335B0" w:rsidRPr="00F72329" w:rsidRDefault="00ED55AA" w:rsidP="005C7419">
      <w:pPr>
        <w:tabs>
          <w:tab w:val="num" w:pos="900"/>
        </w:tabs>
        <w:spacing w:line="360" w:lineRule="auto"/>
        <w:jc w:val="both"/>
        <w:outlineLvl w:val="0"/>
        <w:rPr>
          <w:rFonts w:ascii="Arial" w:hAnsi="Arial" w:cs="Arial"/>
          <w:sz w:val="24"/>
          <w:szCs w:val="24"/>
          <w:lang w:val="pl-PL"/>
        </w:rPr>
      </w:pPr>
      <w:r w:rsidRPr="00F72329">
        <w:rPr>
          <w:rFonts w:ascii="Arial" w:hAnsi="Arial" w:cs="Arial"/>
          <w:bCs/>
          <w:sz w:val="24"/>
          <w:szCs w:val="24"/>
          <w:lang w:val="pl-PL"/>
        </w:rPr>
        <w:t>1.</w:t>
      </w:r>
      <w:r w:rsidR="005C7419" w:rsidRPr="00F72329">
        <w:rPr>
          <w:rFonts w:ascii="Arial" w:hAnsi="Arial" w:cs="Arial"/>
          <w:bCs/>
          <w:sz w:val="24"/>
          <w:szCs w:val="24"/>
          <w:lang w:val="pl-PL"/>
        </w:rPr>
        <w:t xml:space="preserve"> </w:t>
      </w:r>
      <w:r w:rsidRPr="00F72329">
        <w:rPr>
          <w:rFonts w:ascii="Arial" w:hAnsi="Arial" w:cs="Arial"/>
          <w:sz w:val="24"/>
          <w:szCs w:val="24"/>
          <w:lang w:val="pl-PL"/>
        </w:rPr>
        <w:t>Budowa i modernizacja infrastruktury</w:t>
      </w:r>
      <w:bookmarkStart w:id="7" w:name="_Toc88728882"/>
      <w:bookmarkEnd w:id="6"/>
      <w:r w:rsidR="009335B0" w:rsidRPr="00F72329">
        <w:rPr>
          <w:rFonts w:ascii="Arial" w:hAnsi="Arial" w:cs="Arial"/>
          <w:sz w:val="24"/>
          <w:szCs w:val="24"/>
          <w:lang w:val="pl-PL"/>
        </w:rPr>
        <w:t>:</w:t>
      </w:r>
    </w:p>
    <w:p w:rsidR="00D432C6" w:rsidRPr="00F72329" w:rsidRDefault="00412743" w:rsidP="005C7419">
      <w:pPr>
        <w:tabs>
          <w:tab w:val="num" w:pos="900"/>
        </w:tabs>
        <w:spacing w:line="360" w:lineRule="auto"/>
        <w:jc w:val="both"/>
        <w:outlineLvl w:val="0"/>
        <w:rPr>
          <w:rFonts w:ascii="Arial" w:hAnsi="Arial" w:cs="Arial"/>
          <w:b/>
          <w:sz w:val="24"/>
          <w:szCs w:val="24"/>
          <w:lang w:val="pl-PL"/>
        </w:rPr>
      </w:pPr>
      <w:r w:rsidRPr="00F72329">
        <w:rPr>
          <w:rFonts w:ascii="Arial" w:hAnsi="Arial" w:cs="Arial"/>
          <w:sz w:val="24"/>
          <w:szCs w:val="24"/>
          <w:lang w:val="pl-PL"/>
        </w:rPr>
        <w:t>1.</w:t>
      </w:r>
      <w:r w:rsidR="009335B0" w:rsidRPr="00F72329">
        <w:rPr>
          <w:rFonts w:ascii="Arial" w:hAnsi="Arial" w:cs="Arial"/>
          <w:sz w:val="24"/>
          <w:szCs w:val="24"/>
          <w:lang w:val="pl-PL"/>
        </w:rPr>
        <w:t xml:space="preserve">1 </w:t>
      </w:r>
      <w:r w:rsidR="00D432C6" w:rsidRPr="00F72329">
        <w:rPr>
          <w:rFonts w:ascii="Arial" w:hAnsi="Arial" w:cs="Arial"/>
          <w:sz w:val="24"/>
          <w:szCs w:val="24"/>
          <w:lang w:val="pl-PL"/>
        </w:rPr>
        <w:t>p</w:t>
      </w:r>
      <w:r w:rsidR="00ED55AA" w:rsidRPr="00F72329">
        <w:rPr>
          <w:rFonts w:ascii="Arial" w:hAnsi="Arial" w:cs="Arial"/>
          <w:sz w:val="24"/>
          <w:szCs w:val="24"/>
          <w:lang w:val="pl-PL"/>
        </w:rPr>
        <w:t>oprawa poziomu zaspokojenia potrzeb społecznych i kulturalnych mieszkańców</w:t>
      </w:r>
      <w:bookmarkStart w:id="8" w:name="_Toc88728883"/>
      <w:bookmarkEnd w:id="7"/>
      <w:r w:rsidR="009335B0" w:rsidRPr="00F72329">
        <w:rPr>
          <w:rFonts w:ascii="Arial" w:hAnsi="Arial" w:cs="Arial"/>
          <w:b/>
          <w:sz w:val="24"/>
          <w:szCs w:val="24"/>
          <w:lang w:val="pl-PL"/>
        </w:rPr>
        <w:t>,</w:t>
      </w:r>
    </w:p>
    <w:p w:rsidR="009335B0" w:rsidRPr="00F72329" w:rsidRDefault="009335B0" w:rsidP="005C7419">
      <w:pPr>
        <w:tabs>
          <w:tab w:val="num" w:pos="900"/>
        </w:tabs>
        <w:spacing w:line="360" w:lineRule="auto"/>
        <w:jc w:val="both"/>
        <w:outlineLvl w:val="0"/>
        <w:rPr>
          <w:rFonts w:ascii="Arial" w:hAnsi="Arial" w:cs="Arial"/>
          <w:b/>
          <w:sz w:val="24"/>
          <w:szCs w:val="24"/>
          <w:lang w:val="pl-PL"/>
        </w:rPr>
      </w:pPr>
      <w:r w:rsidRPr="00F72329">
        <w:rPr>
          <w:rFonts w:ascii="Arial" w:hAnsi="Arial" w:cs="Arial"/>
          <w:sz w:val="24"/>
          <w:szCs w:val="24"/>
          <w:lang w:val="pl-PL"/>
        </w:rPr>
        <w:t xml:space="preserve">1.2 </w:t>
      </w:r>
      <w:r w:rsidR="00ED55AA" w:rsidRPr="00F72329">
        <w:rPr>
          <w:rFonts w:ascii="Arial" w:hAnsi="Arial" w:cs="Arial"/>
          <w:sz w:val="24"/>
          <w:szCs w:val="24"/>
          <w:lang w:val="pl-PL"/>
        </w:rPr>
        <w:t>zachowanie dziedzictwa kulturow</w:t>
      </w:r>
      <w:bookmarkStart w:id="9" w:name="_Toc88728884"/>
      <w:bookmarkEnd w:id="8"/>
      <w:r w:rsidRPr="00F72329">
        <w:rPr>
          <w:rFonts w:ascii="Arial" w:hAnsi="Arial" w:cs="Arial"/>
          <w:sz w:val="24"/>
          <w:szCs w:val="24"/>
          <w:lang w:val="pl-PL"/>
        </w:rPr>
        <w:t>ego</w:t>
      </w:r>
    </w:p>
    <w:p w:rsidR="00D432C6" w:rsidRPr="00F72329" w:rsidRDefault="00D432C6" w:rsidP="005C7419">
      <w:pPr>
        <w:tabs>
          <w:tab w:val="left" w:pos="873"/>
          <w:tab w:val="num" w:pos="900"/>
        </w:tabs>
        <w:spacing w:line="360" w:lineRule="auto"/>
        <w:jc w:val="both"/>
        <w:outlineLvl w:val="0"/>
        <w:rPr>
          <w:rFonts w:ascii="Arial" w:hAnsi="Arial" w:cs="Arial"/>
          <w:b/>
          <w:sz w:val="24"/>
          <w:szCs w:val="24"/>
          <w:lang w:val="pl-PL"/>
        </w:rPr>
      </w:pPr>
      <w:r w:rsidRPr="00F72329">
        <w:rPr>
          <w:rFonts w:ascii="Arial" w:hAnsi="Arial" w:cs="Arial"/>
          <w:sz w:val="24"/>
          <w:szCs w:val="24"/>
          <w:lang w:val="pl-PL"/>
        </w:rPr>
        <w:t>1</w:t>
      </w:r>
      <w:r w:rsidR="009335B0" w:rsidRPr="00F72329">
        <w:rPr>
          <w:rFonts w:ascii="Arial" w:hAnsi="Arial" w:cs="Arial"/>
          <w:sz w:val="24"/>
          <w:szCs w:val="24"/>
          <w:lang w:val="pl-PL"/>
        </w:rPr>
        <w:t>.3</w:t>
      </w:r>
      <w:r w:rsidRPr="00F72329">
        <w:rPr>
          <w:rFonts w:ascii="Arial" w:hAnsi="Arial" w:cs="Arial"/>
          <w:sz w:val="24"/>
          <w:szCs w:val="24"/>
          <w:lang w:val="pl-PL"/>
        </w:rPr>
        <w:t xml:space="preserve"> </w:t>
      </w:r>
      <w:r w:rsidR="002B623C" w:rsidRPr="00F72329">
        <w:rPr>
          <w:rFonts w:ascii="Arial" w:hAnsi="Arial" w:cs="Arial"/>
          <w:sz w:val="24"/>
          <w:szCs w:val="24"/>
          <w:lang w:val="pl-PL"/>
        </w:rPr>
        <w:t>podniesienie</w:t>
      </w:r>
      <w:r w:rsidR="0046100C" w:rsidRPr="00F72329">
        <w:rPr>
          <w:rFonts w:ascii="Arial" w:hAnsi="Arial" w:cs="Arial"/>
          <w:sz w:val="24"/>
          <w:szCs w:val="24"/>
          <w:lang w:val="pl-PL"/>
        </w:rPr>
        <w:t xml:space="preserve"> </w:t>
      </w:r>
      <w:r w:rsidR="00ED55AA" w:rsidRPr="00F72329">
        <w:rPr>
          <w:rFonts w:ascii="Arial" w:hAnsi="Arial" w:cs="Arial"/>
          <w:sz w:val="24"/>
          <w:szCs w:val="24"/>
          <w:lang w:val="pl-PL"/>
        </w:rPr>
        <w:t>atrakcyjności turystycznej, w tym szczególnie uzdrowiskowej</w:t>
      </w:r>
      <w:bookmarkEnd w:id="9"/>
      <w:r w:rsidR="0046100C" w:rsidRPr="00F72329">
        <w:rPr>
          <w:rFonts w:ascii="Arial" w:hAnsi="Arial" w:cs="Arial"/>
          <w:sz w:val="24"/>
          <w:szCs w:val="24"/>
          <w:lang w:val="pl-PL"/>
        </w:rPr>
        <w:t>,</w:t>
      </w:r>
    </w:p>
    <w:p w:rsidR="0046100C" w:rsidRPr="00F72329" w:rsidRDefault="0046100C" w:rsidP="005C7419">
      <w:pPr>
        <w:tabs>
          <w:tab w:val="left" w:pos="873"/>
          <w:tab w:val="num" w:pos="900"/>
        </w:tabs>
        <w:spacing w:line="360" w:lineRule="auto"/>
        <w:jc w:val="both"/>
        <w:outlineLvl w:val="0"/>
        <w:rPr>
          <w:rFonts w:ascii="Arial" w:hAnsi="Arial" w:cs="Arial"/>
          <w:b/>
          <w:sz w:val="24"/>
          <w:szCs w:val="24"/>
          <w:lang w:val="pl-PL"/>
        </w:rPr>
      </w:pPr>
      <w:r w:rsidRPr="00F72329">
        <w:rPr>
          <w:rFonts w:ascii="Arial" w:hAnsi="Arial" w:cs="Arial"/>
          <w:sz w:val="24"/>
          <w:szCs w:val="24"/>
          <w:lang w:val="pl-PL"/>
        </w:rPr>
        <w:t>1.4</w:t>
      </w:r>
      <w:r w:rsidR="00D432C6" w:rsidRPr="00F72329">
        <w:rPr>
          <w:rFonts w:ascii="Arial" w:hAnsi="Arial" w:cs="Arial"/>
          <w:sz w:val="24"/>
          <w:szCs w:val="24"/>
          <w:lang w:val="pl-PL"/>
        </w:rPr>
        <w:t xml:space="preserve"> rozwój przedsiębiorcz</w:t>
      </w:r>
      <w:r w:rsidR="004B5894" w:rsidRPr="00F72329">
        <w:rPr>
          <w:rFonts w:ascii="Arial" w:hAnsi="Arial" w:cs="Arial"/>
          <w:sz w:val="24"/>
          <w:szCs w:val="24"/>
          <w:lang w:val="pl-PL"/>
        </w:rPr>
        <w:t>o</w:t>
      </w:r>
      <w:r w:rsidR="009777BA" w:rsidRPr="00F72329">
        <w:rPr>
          <w:rFonts w:ascii="Arial" w:hAnsi="Arial" w:cs="Arial"/>
          <w:sz w:val="24"/>
          <w:szCs w:val="24"/>
          <w:lang w:val="pl-PL"/>
        </w:rPr>
        <w:t>ści</w:t>
      </w:r>
      <w:r w:rsidR="004B5894" w:rsidRPr="00F72329">
        <w:rPr>
          <w:rFonts w:ascii="Arial" w:hAnsi="Arial" w:cs="Arial"/>
          <w:sz w:val="24"/>
          <w:szCs w:val="24"/>
          <w:lang w:val="pl-PL"/>
        </w:rPr>
        <w:t>.</w:t>
      </w:r>
    </w:p>
    <w:p w:rsidR="0046100C" w:rsidRPr="00F72329" w:rsidRDefault="0046100C" w:rsidP="0046100C">
      <w:pPr>
        <w:rPr>
          <w:lang w:val="pl-PL"/>
        </w:rPr>
      </w:pPr>
    </w:p>
    <w:p w:rsidR="00425289" w:rsidRPr="00F72329" w:rsidRDefault="00785473" w:rsidP="00425289">
      <w:pPr>
        <w:spacing w:line="360" w:lineRule="auto"/>
        <w:jc w:val="both"/>
        <w:rPr>
          <w:rFonts w:ascii="Arial" w:hAnsi="Arial" w:cs="Arial"/>
          <w:b/>
          <w:sz w:val="24"/>
          <w:szCs w:val="24"/>
          <w:lang w:val="pl-PL"/>
        </w:rPr>
      </w:pPr>
      <w:r>
        <w:rPr>
          <w:rFonts w:ascii="Arial" w:hAnsi="Arial" w:cs="Arial"/>
          <w:b/>
          <w:sz w:val="24"/>
          <w:szCs w:val="24"/>
          <w:lang w:val="pl-PL"/>
        </w:rPr>
        <w:t>6</w:t>
      </w:r>
      <w:r w:rsidR="00A451CA" w:rsidRPr="00F72329">
        <w:rPr>
          <w:rFonts w:ascii="Arial" w:hAnsi="Arial" w:cs="Arial"/>
          <w:b/>
          <w:sz w:val="24"/>
          <w:szCs w:val="24"/>
          <w:lang w:val="pl-PL"/>
        </w:rPr>
        <w:t>.</w:t>
      </w:r>
      <w:r w:rsidR="005C7419" w:rsidRPr="00F72329">
        <w:rPr>
          <w:rFonts w:ascii="Arial" w:hAnsi="Arial" w:cs="Arial"/>
          <w:b/>
          <w:sz w:val="24"/>
          <w:szCs w:val="24"/>
          <w:lang w:val="pl-PL"/>
        </w:rPr>
        <w:t xml:space="preserve"> </w:t>
      </w:r>
      <w:r w:rsidR="00D57000">
        <w:rPr>
          <w:rFonts w:ascii="Arial" w:hAnsi="Arial" w:cs="Arial"/>
          <w:b/>
          <w:sz w:val="24"/>
          <w:szCs w:val="24"/>
          <w:lang w:val="pl-PL"/>
        </w:rPr>
        <w:t>Strefy ochrony u</w:t>
      </w:r>
      <w:r w:rsidR="00AC1F47" w:rsidRPr="00F72329">
        <w:rPr>
          <w:rFonts w:ascii="Arial" w:hAnsi="Arial" w:cs="Arial"/>
          <w:b/>
          <w:sz w:val="24"/>
          <w:szCs w:val="24"/>
          <w:lang w:val="pl-PL"/>
        </w:rPr>
        <w:t>zdrowiskowej</w:t>
      </w:r>
    </w:p>
    <w:p w:rsidR="00425289" w:rsidRDefault="00AC1F47" w:rsidP="00425289">
      <w:pPr>
        <w:spacing w:line="360" w:lineRule="auto"/>
        <w:jc w:val="both"/>
        <w:rPr>
          <w:rFonts w:ascii="Arial" w:hAnsi="Arial" w:cs="Arial"/>
          <w:b/>
          <w:color w:val="000000"/>
          <w:sz w:val="24"/>
          <w:szCs w:val="24"/>
          <w:lang w:val="pl-PL"/>
        </w:rPr>
      </w:pPr>
      <w:r w:rsidRPr="00F72329">
        <w:rPr>
          <w:rFonts w:ascii="Arial" w:hAnsi="Arial" w:cs="Arial"/>
          <w:b/>
          <w:color w:val="000000"/>
          <w:sz w:val="24"/>
          <w:szCs w:val="24"/>
          <w:lang w:val="pl-PL"/>
        </w:rPr>
        <w:t>Strefa "A" ochrony uzdrowiskowej</w:t>
      </w:r>
    </w:p>
    <w:p w:rsidR="00C05904" w:rsidRPr="00F72329" w:rsidRDefault="00EE1C66" w:rsidP="00AE03A2">
      <w:pPr>
        <w:pStyle w:val="Heading2"/>
        <w:spacing w:line="360" w:lineRule="auto"/>
        <w:ind w:left="0" w:right="103"/>
        <w:jc w:val="both"/>
        <w:rPr>
          <w:rFonts w:ascii="Arial" w:hAnsi="Arial" w:cs="Arial"/>
          <w:sz w:val="24"/>
          <w:szCs w:val="24"/>
        </w:rPr>
      </w:pPr>
      <w:r w:rsidRPr="00EE1C66">
        <w:rPr>
          <w:rFonts w:ascii="Arial" w:hAnsi="Arial" w:cs="Arial"/>
          <w:b w:val="0"/>
          <w:sz w:val="24"/>
          <w:szCs w:val="24"/>
        </w:rPr>
        <w:t xml:space="preserve">Strefa </w:t>
      </w:r>
      <w:r w:rsidR="00D51E07">
        <w:rPr>
          <w:rFonts w:ascii="Arial" w:hAnsi="Arial" w:cs="Arial"/>
          <w:sz w:val="24"/>
          <w:szCs w:val="24"/>
        </w:rPr>
        <w:t>"</w:t>
      </w:r>
      <w:r w:rsidR="00D51E07">
        <w:rPr>
          <w:rFonts w:ascii="Arial" w:hAnsi="Arial" w:cs="Arial"/>
          <w:b w:val="0"/>
          <w:sz w:val="24"/>
          <w:szCs w:val="24"/>
        </w:rPr>
        <w:t>A</w:t>
      </w:r>
      <w:r w:rsidRPr="00EE1C66">
        <w:rPr>
          <w:rFonts w:ascii="Arial" w:hAnsi="Arial" w:cs="Arial"/>
          <w:sz w:val="24"/>
          <w:szCs w:val="24"/>
        </w:rPr>
        <w:t>"</w:t>
      </w:r>
      <w:r w:rsidRPr="00EE1C66">
        <w:rPr>
          <w:rFonts w:ascii="Arial" w:hAnsi="Arial" w:cs="Arial"/>
          <w:b w:val="0"/>
          <w:color w:val="FF0000"/>
          <w:sz w:val="24"/>
          <w:szCs w:val="24"/>
        </w:rPr>
        <w:t xml:space="preserve"> </w:t>
      </w:r>
      <w:r w:rsidRPr="00EE1C66">
        <w:rPr>
          <w:rFonts w:ascii="Arial" w:hAnsi="Arial" w:cs="Arial"/>
          <w:b w:val="0"/>
          <w:color w:val="000000" w:themeColor="text1"/>
          <w:sz w:val="24"/>
          <w:szCs w:val="24"/>
        </w:rPr>
        <w:t>Ochrony uzdrowiskowej przeznaczona jest do prowadzenia działalności w</w:t>
      </w:r>
      <w:r w:rsidR="00BD06A3">
        <w:rPr>
          <w:rFonts w:ascii="Arial" w:hAnsi="Arial" w:cs="Arial"/>
          <w:b w:val="0"/>
          <w:color w:val="000000" w:themeColor="text1"/>
          <w:sz w:val="24"/>
          <w:szCs w:val="24"/>
        </w:rPr>
        <w:t> </w:t>
      </w:r>
      <w:r w:rsidRPr="00EE1C66">
        <w:rPr>
          <w:rFonts w:ascii="Arial" w:hAnsi="Arial" w:cs="Arial"/>
          <w:b w:val="0"/>
          <w:color w:val="000000" w:themeColor="text1"/>
          <w:sz w:val="24"/>
          <w:szCs w:val="24"/>
        </w:rPr>
        <w:t xml:space="preserve">zakresie lecznictwa uzdrowiskowego w </w:t>
      </w:r>
      <w:r w:rsidR="002F79BD" w:rsidRPr="00EE1C66">
        <w:rPr>
          <w:rFonts w:ascii="Arial" w:hAnsi="Arial" w:cs="Arial"/>
          <w:b w:val="0"/>
          <w:color w:val="000000" w:themeColor="text1"/>
          <w:sz w:val="24"/>
          <w:szCs w:val="24"/>
        </w:rPr>
        <w:t>ściśle</w:t>
      </w:r>
      <w:r w:rsidRPr="00EE1C66">
        <w:rPr>
          <w:rFonts w:ascii="Arial" w:hAnsi="Arial" w:cs="Arial"/>
          <w:b w:val="0"/>
          <w:color w:val="000000" w:themeColor="text1"/>
          <w:sz w:val="24"/>
          <w:szCs w:val="24"/>
        </w:rPr>
        <w:t xml:space="preserve"> </w:t>
      </w:r>
      <w:r w:rsidR="002F79BD" w:rsidRPr="00EE1C66">
        <w:rPr>
          <w:rFonts w:ascii="Arial" w:hAnsi="Arial" w:cs="Arial"/>
          <w:b w:val="0"/>
          <w:color w:val="000000" w:themeColor="text1"/>
          <w:sz w:val="24"/>
          <w:szCs w:val="24"/>
        </w:rPr>
        <w:t>określonym</w:t>
      </w:r>
      <w:r w:rsidRPr="00EE1C66">
        <w:rPr>
          <w:rFonts w:ascii="Arial" w:hAnsi="Arial" w:cs="Arial"/>
          <w:b w:val="0"/>
          <w:color w:val="000000" w:themeColor="text1"/>
          <w:sz w:val="24"/>
          <w:szCs w:val="24"/>
        </w:rPr>
        <w:t xml:space="preserve"> obszarze, w którym istnieć powinny ściśle określone warunki co do powierzchni, zabudowy</w:t>
      </w:r>
      <w:r w:rsidR="00283507">
        <w:rPr>
          <w:rFonts w:ascii="Arial" w:hAnsi="Arial" w:cs="Arial"/>
          <w:b w:val="0"/>
          <w:color w:val="000000" w:themeColor="text1"/>
          <w:sz w:val="24"/>
          <w:szCs w:val="24"/>
        </w:rPr>
        <w:t xml:space="preserve"> (nie przewiduje się nowej zabudowy mieszkaniowej)</w:t>
      </w:r>
      <w:r w:rsidRPr="00EE1C66">
        <w:rPr>
          <w:rFonts w:ascii="Arial" w:hAnsi="Arial" w:cs="Arial"/>
          <w:b w:val="0"/>
          <w:color w:val="000000" w:themeColor="text1"/>
          <w:sz w:val="24"/>
          <w:szCs w:val="24"/>
        </w:rPr>
        <w:t xml:space="preserve">, </w:t>
      </w:r>
      <w:r w:rsidR="002F79BD" w:rsidRPr="00EE1C66">
        <w:rPr>
          <w:rFonts w:ascii="Arial" w:hAnsi="Arial" w:cs="Arial"/>
          <w:b w:val="0"/>
          <w:color w:val="000000" w:themeColor="text1"/>
          <w:sz w:val="24"/>
          <w:szCs w:val="24"/>
        </w:rPr>
        <w:t>wskaźników</w:t>
      </w:r>
      <w:r w:rsidRPr="00EE1C66">
        <w:rPr>
          <w:rFonts w:ascii="Arial" w:hAnsi="Arial" w:cs="Arial"/>
          <w:b w:val="0"/>
          <w:color w:val="000000" w:themeColor="text1"/>
          <w:sz w:val="24"/>
          <w:szCs w:val="24"/>
        </w:rPr>
        <w:t xml:space="preserve"> </w:t>
      </w:r>
      <w:r w:rsidR="002F79BD" w:rsidRPr="00EE1C66">
        <w:rPr>
          <w:rFonts w:ascii="Arial" w:hAnsi="Arial" w:cs="Arial"/>
          <w:b w:val="0"/>
          <w:color w:val="000000" w:themeColor="text1"/>
          <w:sz w:val="24"/>
          <w:szCs w:val="24"/>
        </w:rPr>
        <w:t>terenów</w:t>
      </w:r>
      <w:r w:rsidRPr="00EE1C66">
        <w:rPr>
          <w:rFonts w:ascii="Arial" w:hAnsi="Arial" w:cs="Arial"/>
          <w:b w:val="0"/>
          <w:color w:val="000000" w:themeColor="text1"/>
          <w:sz w:val="24"/>
          <w:szCs w:val="24"/>
        </w:rPr>
        <w:t xml:space="preserve"> zieleni itp. Wyznaczona strefa o powierzchni </w:t>
      </w:r>
      <w:r w:rsidR="00F81889">
        <w:rPr>
          <w:rFonts w:ascii="Arial" w:hAnsi="Arial" w:cs="Arial"/>
          <w:b w:val="0"/>
          <w:color w:val="000000" w:themeColor="text1"/>
          <w:sz w:val="24"/>
          <w:szCs w:val="24"/>
        </w:rPr>
        <w:t>155,0</w:t>
      </w:r>
      <w:r w:rsidR="00ED5692">
        <w:rPr>
          <w:rFonts w:ascii="Arial" w:hAnsi="Arial" w:cs="Arial"/>
          <w:b w:val="0"/>
          <w:color w:val="000000" w:themeColor="text1"/>
          <w:sz w:val="24"/>
          <w:szCs w:val="24"/>
        </w:rPr>
        <w:t xml:space="preserve"> ha</w:t>
      </w:r>
      <w:r w:rsidR="00AE03A2">
        <w:rPr>
          <w:rFonts w:ascii="Arial" w:hAnsi="Arial" w:cs="Arial"/>
          <w:b w:val="0"/>
          <w:color w:val="000000" w:themeColor="text1"/>
          <w:sz w:val="24"/>
          <w:szCs w:val="24"/>
        </w:rPr>
        <w:t xml:space="preserve"> w tym powier</w:t>
      </w:r>
      <w:r w:rsidR="0089638A">
        <w:rPr>
          <w:rFonts w:ascii="Arial" w:hAnsi="Arial" w:cs="Arial"/>
          <w:b w:val="0"/>
          <w:color w:val="000000" w:themeColor="text1"/>
          <w:sz w:val="24"/>
          <w:szCs w:val="24"/>
        </w:rPr>
        <w:t>zchnia terenów zielonych 89</w:t>
      </w:r>
      <w:r w:rsidR="00ED5692">
        <w:rPr>
          <w:rFonts w:ascii="Arial" w:hAnsi="Arial" w:cs="Arial"/>
          <w:b w:val="0"/>
          <w:color w:val="000000" w:themeColor="text1"/>
          <w:sz w:val="24"/>
          <w:szCs w:val="24"/>
        </w:rPr>
        <w:t>%</w:t>
      </w:r>
      <w:r w:rsidR="00F81889">
        <w:rPr>
          <w:rFonts w:ascii="Arial" w:hAnsi="Arial" w:cs="Arial"/>
          <w:b w:val="0"/>
          <w:color w:val="000000" w:themeColor="text1"/>
          <w:sz w:val="24"/>
          <w:szCs w:val="24"/>
        </w:rPr>
        <w:t xml:space="preserve"> </w:t>
      </w:r>
      <w:r w:rsidRPr="00EE1C66">
        <w:rPr>
          <w:rFonts w:ascii="Arial" w:hAnsi="Arial" w:cs="Arial"/>
          <w:b w:val="0"/>
          <w:color w:val="000000" w:themeColor="text1"/>
          <w:sz w:val="24"/>
          <w:szCs w:val="24"/>
        </w:rPr>
        <w:t xml:space="preserve">pozwala na prowadzenie lecznictwa uzdrowiskowego w sprzyjających </w:t>
      </w:r>
      <w:r w:rsidR="002F79BD" w:rsidRPr="00EE1C66">
        <w:rPr>
          <w:rFonts w:ascii="Arial" w:hAnsi="Arial" w:cs="Arial"/>
          <w:b w:val="0"/>
          <w:color w:val="000000" w:themeColor="text1"/>
          <w:sz w:val="24"/>
          <w:szCs w:val="24"/>
        </w:rPr>
        <w:t>warunkach</w:t>
      </w:r>
      <w:r w:rsidRPr="00EE1C66">
        <w:rPr>
          <w:rFonts w:ascii="Arial" w:hAnsi="Arial" w:cs="Arial"/>
          <w:b w:val="0"/>
          <w:color w:val="000000" w:themeColor="text1"/>
          <w:sz w:val="24"/>
          <w:szCs w:val="24"/>
        </w:rPr>
        <w:t xml:space="preserve"> obejmuje wszystkie zakłady i </w:t>
      </w:r>
      <w:r w:rsidR="002F79BD" w:rsidRPr="00EE1C66">
        <w:rPr>
          <w:rFonts w:ascii="Arial" w:hAnsi="Arial" w:cs="Arial"/>
          <w:b w:val="0"/>
          <w:color w:val="000000" w:themeColor="text1"/>
          <w:sz w:val="24"/>
          <w:szCs w:val="24"/>
        </w:rPr>
        <w:t>urządzenia</w:t>
      </w:r>
      <w:r w:rsidRPr="00EE1C66">
        <w:rPr>
          <w:rFonts w:ascii="Arial" w:hAnsi="Arial" w:cs="Arial"/>
          <w:b w:val="0"/>
          <w:color w:val="000000" w:themeColor="text1"/>
          <w:sz w:val="24"/>
          <w:szCs w:val="24"/>
        </w:rPr>
        <w:t xml:space="preserve"> lecznictwa uzdrowiskowego. Dlatego też na obszarze tym zastrzeżonych jest szereg czynności, których podjęcie ze względu na ich oddziaływanie na warunki naturalne i czynniki środowiskowe uzdrowiska jest ściśle kontrolowane.</w:t>
      </w:r>
      <w:r w:rsidR="00C05904" w:rsidRPr="00F72329">
        <w:rPr>
          <w:rFonts w:ascii="Arial" w:hAnsi="Arial" w:cs="Arial"/>
          <w:sz w:val="24"/>
          <w:szCs w:val="24"/>
        </w:rPr>
        <w:t xml:space="preserve">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Strefa „A” ochrony uzdrowiskow</w:t>
      </w:r>
      <w:r w:rsidR="00BD06A3">
        <w:rPr>
          <w:rFonts w:ascii="Arial" w:hAnsi="Arial" w:cs="Arial"/>
          <w:sz w:val="24"/>
          <w:szCs w:val="24"/>
          <w:lang w:val="pl-PL"/>
        </w:rPr>
        <w:t>ej wyznaczona jest w granicach:</w:t>
      </w:r>
    </w:p>
    <w:p w:rsidR="00C05904" w:rsidRPr="00F72329" w:rsidRDefault="0097711C" w:rsidP="00C05904">
      <w:pPr>
        <w:spacing w:line="360" w:lineRule="auto"/>
        <w:jc w:val="both"/>
        <w:rPr>
          <w:rFonts w:ascii="Arial" w:hAnsi="Arial" w:cs="Arial"/>
          <w:sz w:val="24"/>
          <w:szCs w:val="24"/>
          <w:lang w:val="pl-PL"/>
        </w:rPr>
      </w:pPr>
      <w:r w:rsidRPr="00F72329">
        <w:rPr>
          <w:rFonts w:ascii="Arial" w:hAnsi="Arial" w:cs="Arial"/>
          <w:sz w:val="24"/>
          <w:szCs w:val="24"/>
          <w:lang w:val="pl-PL"/>
        </w:rPr>
        <w:t>- Od wschodu –</w:t>
      </w:r>
      <w:r w:rsidR="00391061" w:rsidRPr="00F72329">
        <w:rPr>
          <w:rFonts w:ascii="Arial" w:hAnsi="Arial" w:cs="Arial"/>
          <w:sz w:val="24"/>
          <w:szCs w:val="24"/>
          <w:lang w:val="pl-PL"/>
        </w:rPr>
        <w:t xml:space="preserve"> od punktu wyjściowego A1 tj.</w:t>
      </w:r>
      <w:r w:rsidRPr="00F72329">
        <w:rPr>
          <w:rFonts w:ascii="Arial" w:hAnsi="Arial" w:cs="Arial"/>
          <w:sz w:val="24"/>
          <w:szCs w:val="24"/>
          <w:lang w:val="pl-PL"/>
        </w:rPr>
        <w:t xml:space="preserve"> od płd. wsch. narożn</w:t>
      </w:r>
      <w:r w:rsidR="002F79BD">
        <w:rPr>
          <w:rFonts w:ascii="Arial" w:hAnsi="Arial" w:cs="Arial"/>
          <w:sz w:val="24"/>
          <w:szCs w:val="24"/>
          <w:lang w:val="pl-PL"/>
        </w:rPr>
        <w:t>i</w:t>
      </w:r>
      <w:r w:rsidRPr="00F72329">
        <w:rPr>
          <w:rFonts w:ascii="Arial" w:hAnsi="Arial" w:cs="Arial"/>
          <w:sz w:val="24"/>
          <w:szCs w:val="24"/>
          <w:lang w:val="pl-PL"/>
        </w:rPr>
        <w:t>ka działki</w:t>
      </w:r>
      <w:r w:rsidR="007E6002" w:rsidRPr="00F72329">
        <w:rPr>
          <w:rFonts w:ascii="Arial" w:hAnsi="Arial" w:cs="Arial"/>
          <w:sz w:val="24"/>
          <w:szCs w:val="24"/>
          <w:lang w:val="pl-PL"/>
        </w:rPr>
        <w:t xml:space="preserve"> nr</w:t>
      </w:r>
      <w:r w:rsidRPr="00F72329">
        <w:rPr>
          <w:rFonts w:ascii="Arial" w:hAnsi="Arial" w:cs="Arial"/>
          <w:sz w:val="24"/>
          <w:szCs w:val="24"/>
          <w:lang w:val="pl-PL"/>
        </w:rPr>
        <w:t xml:space="preserve"> 602, biegnie na południe granicami działek</w:t>
      </w:r>
      <w:r w:rsidR="007E6002" w:rsidRPr="00F72329">
        <w:rPr>
          <w:rFonts w:ascii="Arial" w:hAnsi="Arial" w:cs="Arial"/>
          <w:sz w:val="24"/>
          <w:szCs w:val="24"/>
          <w:lang w:val="pl-PL"/>
        </w:rPr>
        <w:t xml:space="preserve"> nr</w:t>
      </w:r>
      <w:r w:rsidRPr="00F72329">
        <w:rPr>
          <w:rFonts w:ascii="Arial" w:hAnsi="Arial" w:cs="Arial"/>
          <w:sz w:val="24"/>
          <w:szCs w:val="24"/>
          <w:lang w:val="pl-PL"/>
        </w:rPr>
        <w:t xml:space="preserve"> 602,</w:t>
      </w:r>
      <w:r w:rsidR="00B71A04">
        <w:rPr>
          <w:rFonts w:ascii="Arial" w:hAnsi="Arial" w:cs="Arial"/>
          <w:sz w:val="24"/>
          <w:szCs w:val="24"/>
          <w:lang w:val="pl-PL"/>
        </w:rPr>
        <w:t xml:space="preserve"> 641,</w:t>
      </w:r>
      <w:r w:rsidRPr="00F72329">
        <w:rPr>
          <w:rFonts w:ascii="Arial" w:hAnsi="Arial" w:cs="Arial"/>
          <w:sz w:val="24"/>
          <w:szCs w:val="24"/>
          <w:lang w:val="pl-PL"/>
        </w:rPr>
        <w:t>645,</w:t>
      </w:r>
      <w:r w:rsidR="007E6002" w:rsidRPr="00F72329">
        <w:rPr>
          <w:rFonts w:ascii="Arial" w:hAnsi="Arial" w:cs="Arial"/>
          <w:sz w:val="24"/>
          <w:szCs w:val="24"/>
          <w:lang w:val="pl-PL"/>
        </w:rPr>
        <w:t xml:space="preserve"> </w:t>
      </w:r>
      <w:r w:rsidRPr="00F72329">
        <w:rPr>
          <w:rFonts w:ascii="Arial" w:hAnsi="Arial" w:cs="Arial"/>
          <w:sz w:val="24"/>
          <w:szCs w:val="24"/>
          <w:lang w:val="pl-PL"/>
        </w:rPr>
        <w:t>646, 648, 649, 650, 670,</w:t>
      </w:r>
      <w:r w:rsidR="007E6002" w:rsidRPr="00F72329">
        <w:rPr>
          <w:rFonts w:ascii="Arial" w:hAnsi="Arial" w:cs="Arial"/>
          <w:sz w:val="24"/>
          <w:szCs w:val="24"/>
          <w:lang w:val="pl-PL"/>
        </w:rPr>
        <w:t xml:space="preserve"> 668, przecinając ulicę Winiarską (dz.</w:t>
      </w:r>
      <w:r w:rsidR="00BD06A3">
        <w:rPr>
          <w:rFonts w:ascii="Arial" w:hAnsi="Arial" w:cs="Arial"/>
          <w:sz w:val="24"/>
          <w:szCs w:val="24"/>
          <w:lang w:val="pl-PL"/>
        </w:rPr>
        <w:t xml:space="preserve"> </w:t>
      </w:r>
      <w:r w:rsidR="004A2CD0">
        <w:rPr>
          <w:rFonts w:ascii="Arial" w:hAnsi="Arial" w:cs="Arial"/>
          <w:sz w:val="24"/>
          <w:szCs w:val="24"/>
          <w:lang w:val="pl-PL"/>
        </w:rPr>
        <w:t>nr 717</w:t>
      </w:r>
      <w:r w:rsidR="005923D6">
        <w:rPr>
          <w:rFonts w:ascii="Arial" w:hAnsi="Arial" w:cs="Arial"/>
          <w:sz w:val="24"/>
          <w:szCs w:val="24"/>
          <w:lang w:val="pl-PL"/>
        </w:rPr>
        <w:t>) dochodzi do działki</w:t>
      </w:r>
      <w:r w:rsidR="00BF5EE6" w:rsidRPr="00F72329">
        <w:rPr>
          <w:rFonts w:ascii="Arial" w:hAnsi="Arial" w:cs="Arial"/>
          <w:sz w:val="24"/>
          <w:szCs w:val="24"/>
          <w:lang w:val="pl-PL"/>
        </w:rPr>
        <w:t xml:space="preserve"> nr 732 i dalej biegnie na południe granicami działek nr 732, 767/5</w:t>
      </w:r>
      <w:r w:rsidR="00C05904" w:rsidRPr="00F72329">
        <w:rPr>
          <w:rFonts w:ascii="Arial" w:hAnsi="Arial" w:cs="Arial"/>
          <w:sz w:val="24"/>
          <w:szCs w:val="24"/>
          <w:lang w:val="pl-PL"/>
        </w:rPr>
        <w:t xml:space="preserve"> </w:t>
      </w:r>
      <w:r w:rsidR="00BF5EE6" w:rsidRPr="00F72329">
        <w:rPr>
          <w:rFonts w:ascii="Arial" w:hAnsi="Arial" w:cs="Arial"/>
          <w:sz w:val="24"/>
          <w:szCs w:val="24"/>
          <w:lang w:val="pl-PL"/>
        </w:rPr>
        <w:t xml:space="preserve">przecinając ulicę </w:t>
      </w:r>
      <w:r w:rsidR="00C93B15">
        <w:rPr>
          <w:rFonts w:ascii="Arial" w:hAnsi="Arial" w:cs="Arial"/>
          <w:sz w:val="24"/>
          <w:szCs w:val="24"/>
          <w:lang w:val="pl-PL"/>
        </w:rPr>
        <w:t xml:space="preserve">Stanisława </w:t>
      </w:r>
      <w:proofErr w:type="spellStart"/>
      <w:r w:rsidR="00C93B15">
        <w:rPr>
          <w:rFonts w:ascii="Arial" w:hAnsi="Arial" w:cs="Arial"/>
          <w:sz w:val="24"/>
          <w:szCs w:val="24"/>
          <w:lang w:val="pl-PL"/>
        </w:rPr>
        <w:t>Keno</w:t>
      </w:r>
      <w:r w:rsidR="00BD06A3">
        <w:rPr>
          <w:rFonts w:ascii="Arial" w:hAnsi="Arial" w:cs="Arial"/>
          <w:sz w:val="24"/>
          <w:szCs w:val="24"/>
          <w:lang w:val="pl-PL"/>
        </w:rPr>
        <w:t>ra</w:t>
      </w:r>
      <w:proofErr w:type="spellEnd"/>
      <w:r w:rsidR="00BD06A3">
        <w:rPr>
          <w:rFonts w:ascii="Arial" w:hAnsi="Arial" w:cs="Arial"/>
          <w:sz w:val="24"/>
          <w:szCs w:val="24"/>
          <w:lang w:val="pl-PL"/>
        </w:rPr>
        <w:t xml:space="preserve"> (dz. nr 800) </w:t>
      </w:r>
      <w:r w:rsidR="00BF5EE6" w:rsidRPr="00F72329">
        <w:rPr>
          <w:rFonts w:ascii="Arial" w:hAnsi="Arial" w:cs="Arial"/>
          <w:sz w:val="24"/>
          <w:szCs w:val="24"/>
          <w:lang w:val="pl-PL"/>
        </w:rPr>
        <w:t xml:space="preserve">dochodzi do działki nr 817 i granicą tej działki </w:t>
      </w:r>
      <w:r w:rsidR="002F79BD" w:rsidRPr="00F72329">
        <w:rPr>
          <w:rFonts w:ascii="Arial" w:hAnsi="Arial" w:cs="Arial"/>
          <w:sz w:val="24"/>
          <w:szCs w:val="24"/>
          <w:lang w:val="pl-PL"/>
        </w:rPr>
        <w:t>biegnie</w:t>
      </w:r>
      <w:r w:rsidR="00BF5EE6" w:rsidRPr="00F72329">
        <w:rPr>
          <w:rFonts w:ascii="Arial" w:hAnsi="Arial" w:cs="Arial"/>
          <w:sz w:val="24"/>
          <w:szCs w:val="24"/>
          <w:lang w:val="pl-PL"/>
        </w:rPr>
        <w:t xml:space="preserve"> na południe dochodząc do działki 630/</w:t>
      </w:r>
      <w:r w:rsidR="00F2441D">
        <w:rPr>
          <w:rFonts w:ascii="Arial" w:hAnsi="Arial" w:cs="Arial"/>
          <w:sz w:val="24"/>
          <w:szCs w:val="24"/>
          <w:lang w:val="pl-PL"/>
        </w:rPr>
        <w:t>1</w:t>
      </w:r>
      <w:r w:rsidR="00BF5EE6" w:rsidRPr="00F72329">
        <w:rPr>
          <w:rFonts w:ascii="Arial" w:hAnsi="Arial" w:cs="Arial"/>
          <w:sz w:val="24"/>
          <w:szCs w:val="24"/>
          <w:lang w:val="pl-PL"/>
        </w:rPr>
        <w:t>9 i biegn</w:t>
      </w:r>
      <w:r w:rsidR="006E1766" w:rsidRPr="00F72329">
        <w:rPr>
          <w:rFonts w:ascii="Arial" w:hAnsi="Arial" w:cs="Arial"/>
          <w:sz w:val="24"/>
          <w:szCs w:val="24"/>
          <w:lang w:val="pl-PL"/>
        </w:rPr>
        <w:t>ie na południe przecinając ulicę</w:t>
      </w:r>
      <w:r w:rsidR="00BF5EE6" w:rsidRPr="00F72329">
        <w:rPr>
          <w:rFonts w:ascii="Arial" w:hAnsi="Arial" w:cs="Arial"/>
          <w:sz w:val="24"/>
          <w:szCs w:val="24"/>
          <w:lang w:val="pl-PL"/>
        </w:rPr>
        <w:t xml:space="preserve"> ks.</w:t>
      </w:r>
      <w:r w:rsidR="002F79BD">
        <w:rPr>
          <w:rFonts w:ascii="Arial" w:hAnsi="Arial" w:cs="Arial"/>
          <w:sz w:val="24"/>
          <w:szCs w:val="24"/>
          <w:lang w:val="pl-PL"/>
        </w:rPr>
        <w:t xml:space="preserve"> </w:t>
      </w:r>
      <w:r w:rsidR="00BF5EE6" w:rsidRPr="00F72329">
        <w:rPr>
          <w:rFonts w:ascii="Arial" w:hAnsi="Arial" w:cs="Arial"/>
          <w:sz w:val="24"/>
          <w:szCs w:val="24"/>
          <w:lang w:val="pl-PL"/>
        </w:rPr>
        <w:t xml:space="preserve">Jana </w:t>
      </w:r>
      <w:proofErr w:type="spellStart"/>
      <w:r w:rsidR="00BF5EE6" w:rsidRPr="00F72329">
        <w:rPr>
          <w:rFonts w:ascii="Arial" w:hAnsi="Arial" w:cs="Arial"/>
          <w:sz w:val="24"/>
          <w:szCs w:val="24"/>
          <w:lang w:val="pl-PL"/>
        </w:rPr>
        <w:t>Rąba</w:t>
      </w:r>
      <w:proofErr w:type="spellEnd"/>
      <w:r w:rsidR="00BF5EE6" w:rsidRPr="00F72329">
        <w:rPr>
          <w:rFonts w:ascii="Arial" w:hAnsi="Arial" w:cs="Arial"/>
          <w:sz w:val="24"/>
          <w:szCs w:val="24"/>
          <w:lang w:val="pl-PL"/>
        </w:rPr>
        <w:t xml:space="preserve"> </w:t>
      </w:r>
      <w:r w:rsidR="006E1766" w:rsidRPr="00F72329">
        <w:rPr>
          <w:rFonts w:ascii="Arial" w:hAnsi="Arial" w:cs="Arial"/>
          <w:sz w:val="24"/>
          <w:szCs w:val="24"/>
          <w:lang w:val="pl-PL"/>
        </w:rPr>
        <w:t>(dz. nr 840) dochodzi do działki nr 841 granicą</w:t>
      </w:r>
      <w:r w:rsidR="002F79BD">
        <w:rPr>
          <w:rFonts w:ascii="Arial" w:hAnsi="Arial" w:cs="Arial"/>
          <w:sz w:val="24"/>
          <w:szCs w:val="24"/>
          <w:lang w:val="pl-PL"/>
        </w:rPr>
        <w:t xml:space="preserve"> tej działki przecinając ulicę S</w:t>
      </w:r>
      <w:r w:rsidR="006E1766" w:rsidRPr="00F72329">
        <w:rPr>
          <w:rFonts w:ascii="Arial" w:hAnsi="Arial" w:cs="Arial"/>
          <w:sz w:val="24"/>
          <w:szCs w:val="24"/>
          <w:lang w:val="pl-PL"/>
        </w:rPr>
        <w:t>tanisława Kulczyńskiego (dz.</w:t>
      </w:r>
      <w:r w:rsidR="002F79BD">
        <w:rPr>
          <w:rFonts w:ascii="Arial" w:hAnsi="Arial" w:cs="Arial"/>
          <w:sz w:val="24"/>
          <w:szCs w:val="24"/>
          <w:lang w:val="pl-PL"/>
        </w:rPr>
        <w:t xml:space="preserve"> </w:t>
      </w:r>
      <w:r w:rsidR="006E1766" w:rsidRPr="00F72329">
        <w:rPr>
          <w:rFonts w:ascii="Arial" w:hAnsi="Arial" w:cs="Arial"/>
          <w:sz w:val="24"/>
          <w:szCs w:val="24"/>
          <w:lang w:val="pl-PL"/>
        </w:rPr>
        <w:t xml:space="preserve">nr 13/1) granicą </w:t>
      </w:r>
      <w:r w:rsidR="002F79BD" w:rsidRPr="00F72329">
        <w:rPr>
          <w:rFonts w:ascii="Arial" w:hAnsi="Arial" w:cs="Arial"/>
          <w:sz w:val="24"/>
          <w:szCs w:val="24"/>
          <w:lang w:val="pl-PL"/>
        </w:rPr>
        <w:t>dz</w:t>
      </w:r>
      <w:r w:rsidR="002F79BD">
        <w:rPr>
          <w:rFonts w:ascii="Arial" w:hAnsi="Arial" w:cs="Arial"/>
          <w:sz w:val="24"/>
          <w:szCs w:val="24"/>
          <w:lang w:val="pl-PL"/>
        </w:rPr>
        <w:t>iałek</w:t>
      </w:r>
      <w:r w:rsidR="00BD06A3">
        <w:rPr>
          <w:rFonts w:ascii="Arial" w:hAnsi="Arial" w:cs="Arial"/>
          <w:sz w:val="24"/>
          <w:szCs w:val="24"/>
          <w:lang w:val="pl-PL"/>
        </w:rPr>
        <w:t xml:space="preserve"> nr 1306/3 i 1308 </w:t>
      </w:r>
      <w:r w:rsidR="006E1766" w:rsidRPr="00F72329">
        <w:rPr>
          <w:rFonts w:ascii="Arial" w:hAnsi="Arial" w:cs="Arial"/>
          <w:sz w:val="24"/>
          <w:szCs w:val="24"/>
          <w:lang w:val="pl-PL"/>
        </w:rPr>
        <w:t>dochodzi do ulicy Słonecznej (dz.</w:t>
      </w:r>
      <w:r w:rsidR="002F79BD">
        <w:rPr>
          <w:rFonts w:ascii="Arial" w:hAnsi="Arial" w:cs="Arial"/>
          <w:sz w:val="24"/>
          <w:szCs w:val="24"/>
          <w:lang w:val="pl-PL"/>
        </w:rPr>
        <w:t xml:space="preserve"> </w:t>
      </w:r>
      <w:r w:rsidR="00670363">
        <w:rPr>
          <w:rFonts w:ascii="Arial" w:hAnsi="Arial" w:cs="Arial"/>
          <w:sz w:val="24"/>
          <w:szCs w:val="24"/>
          <w:lang w:val="pl-PL"/>
        </w:rPr>
        <w:t>nr 1303), przecinając tę</w:t>
      </w:r>
      <w:r w:rsidR="006E1766" w:rsidRPr="00F72329">
        <w:rPr>
          <w:rFonts w:ascii="Arial" w:hAnsi="Arial" w:cs="Arial"/>
          <w:sz w:val="24"/>
          <w:szCs w:val="24"/>
          <w:lang w:val="pl-PL"/>
        </w:rPr>
        <w:t xml:space="preserve"> ulice dochodzi do działki</w:t>
      </w:r>
      <w:r w:rsidR="00FE0186" w:rsidRPr="00F72329">
        <w:rPr>
          <w:rFonts w:ascii="Arial" w:hAnsi="Arial" w:cs="Arial"/>
          <w:sz w:val="24"/>
          <w:szCs w:val="24"/>
          <w:lang w:val="pl-PL"/>
        </w:rPr>
        <w:t xml:space="preserve"> nr</w:t>
      </w:r>
      <w:r w:rsidR="006E1766" w:rsidRPr="00F72329">
        <w:rPr>
          <w:rFonts w:ascii="Arial" w:hAnsi="Arial" w:cs="Arial"/>
          <w:sz w:val="24"/>
          <w:szCs w:val="24"/>
          <w:lang w:val="pl-PL"/>
        </w:rPr>
        <w:t xml:space="preserve"> 1298 dalej biegnąc </w:t>
      </w:r>
      <w:r w:rsidR="009738C2">
        <w:rPr>
          <w:rFonts w:ascii="Arial" w:hAnsi="Arial" w:cs="Arial"/>
          <w:sz w:val="24"/>
          <w:szCs w:val="24"/>
          <w:lang w:val="pl-PL"/>
        </w:rPr>
        <w:t>na południe przecinając rzekę iwoniczankę</w:t>
      </w:r>
      <w:r w:rsidR="00C40BC5" w:rsidRPr="00F72329">
        <w:rPr>
          <w:rFonts w:ascii="Arial" w:hAnsi="Arial" w:cs="Arial"/>
          <w:sz w:val="24"/>
          <w:szCs w:val="24"/>
          <w:lang w:val="pl-PL"/>
        </w:rPr>
        <w:t xml:space="preserve"> dochodzi do działki nr 1254/1 i granicą tej działki </w:t>
      </w:r>
      <w:r w:rsidR="00C40BC5" w:rsidRPr="00F72329">
        <w:rPr>
          <w:rFonts w:ascii="Arial" w:hAnsi="Arial" w:cs="Arial"/>
          <w:sz w:val="24"/>
          <w:szCs w:val="24"/>
          <w:lang w:val="pl-PL"/>
        </w:rPr>
        <w:lastRenderedPageBreak/>
        <w:t>dochodzi do ul.</w:t>
      </w:r>
      <w:r w:rsidR="002F79BD">
        <w:rPr>
          <w:rFonts w:ascii="Arial" w:hAnsi="Arial" w:cs="Arial"/>
          <w:sz w:val="24"/>
          <w:szCs w:val="24"/>
          <w:lang w:val="pl-PL"/>
        </w:rPr>
        <w:t xml:space="preserve"> </w:t>
      </w:r>
      <w:r w:rsidR="00C40BC5" w:rsidRPr="00F72329">
        <w:rPr>
          <w:rFonts w:ascii="Arial" w:hAnsi="Arial" w:cs="Arial"/>
          <w:sz w:val="24"/>
          <w:szCs w:val="24"/>
          <w:lang w:val="pl-PL"/>
        </w:rPr>
        <w:t>Parkowej</w:t>
      </w:r>
      <w:r w:rsidR="00B71387" w:rsidRPr="00F72329">
        <w:rPr>
          <w:rFonts w:ascii="Arial" w:hAnsi="Arial" w:cs="Arial"/>
          <w:sz w:val="24"/>
          <w:szCs w:val="24"/>
          <w:lang w:val="pl-PL"/>
        </w:rPr>
        <w:t xml:space="preserve"> przecinając tę ulice dochodzi do działki </w:t>
      </w:r>
      <w:r w:rsidR="00FE0186" w:rsidRPr="00F72329">
        <w:rPr>
          <w:rFonts w:ascii="Arial" w:hAnsi="Arial" w:cs="Arial"/>
          <w:sz w:val="24"/>
          <w:szCs w:val="24"/>
          <w:lang w:val="pl-PL"/>
        </w:rPr>
        <w:t>nr 1329/</w:t>
      </w:r>
      <w:r w:rsidR="00391061" w:rsidRPr="00F72329">
        <w:rPr>
          <w:rFonts w:ascii="Arial" w:hAnsi="Arial" w:cs="Arial"/>
          <w:sz w:val="24"/>
          <w:szCs w:val="24"/>
          <w:lang w:val="pl-PL"/>
        </w:rPr>
        <w:t>67 i granicą tej działki dochodzi do</w:t>
      </w:r>
      <w:r w:rsidR="00F43FC8">
        <w:rPr>
          <w:rFonts w:ascii="Arial" w:hAnsi="Arial" w:cs="Arial"/>
          <w:sz w:val="24"/>
          <w:szCs w:val="24"/>
          <w:lang w:val="pl-PL"/>
        </w:rPr>
        <w:t xml:space="preserve"> </w:t>
      </w:r>
      <w:r w:rsidR="007B170F">
        <w:rPr>
          <w:rFonts w:ascii="Arial" w:hAnsi="Arial" w:cs="Arial"/>
          <w:sz w:val="24"/>
          <w:szCs w:val="24"/>
          <w:lang w:val="pl-PL"/>
        </w:rPr>
        <w:t xml:space="preserve">działki nr 1276 </w:t>
      </w:r>
      <w:r w:rsidR="00391061" w:rsidRPr="00F72329">
        <w:rPr>
          <w:rFonts w:ascii="Arial" w:hAnsi="Arial" w:cs="Arial"/>
          <w:sz w:val="24"/>
          <w:szCs w:val="24"/>
          <w:lang w:val="pl-PL"/>
        </w:rPr>
        <w:t>pkt. A2,</w:t>
      </w:r>
      <w:r w:rsidR="00C40BC5" w:rsidRPr="00F72329">
        <w:rPr>
          <w:rFonts w:ascii="Arial" w:hAnsi="Arial" w:cs="Arial"/>
          <w:sz w:val="24"/>
          <w:szCs w:val="24"/>
          <w:lang w:val="pl-PL"/>
        </w:rPr>
        <w:t xml:space="preserve"> </w:t>
      </w:r>
      <w:r w:rsidR="00C05904" w:rsidRPr="00F72329">
        <w:rPr>
          <w:rFonts w:ascii="Arial" w:hAnsi="Arial" w:cs="Arial"/>
          <w:sz w:val="24"/>
          <w:szCs w:val="24"/>
          <w:lang w:val="pl-PL"/>
        </w:rPr>
        <w:t xml:space="preserve"> </w:t>
      </w:r>
    </w:p>
    <w:p w:rsidR="00C05904" w:rsidRPr="00F72329" w:rsidRDefault="008D5974" w:rsidP="00C05904">
      <w:pPr>
        <w:spacing w:line="360" w:lineRule="auto"/>
        <w:jc w:val="both"/>
        <w:rPr>
          <w:rFonts w:ascii="Arial" w:hAnsi="Arial" w:cs="Arial"/>
          <w:sz w:val="24"/>
          <w:szCs w:val="24"/>
          <w:lang w:val="pl-PL"/>
        </w:rPr>
      </w:pPr>
      <w:r>
        <w:rPr>
          <w:rFonts w:ascii="Arial" w:hAnsi="Arial" w:cs="Arial"/>
          <w:sz w:val="24"/>
          <w:szCs w:val="24"/>
          <w:lang w:val="pl-PL"/>
        </w:rPr>
        <w:t>- Od południa</w:t>
      </w:r>
      <w:r w:rsidR="00C05904" w:rsidRPr="00F72329">
        <w:rPr>
          <w:rFonts w:ascii="Arial" w:hAnsi="Arial" w:cs="Arial"/>
          <w:sz w:val="24"/>
          <w:szCs w:val="24"/>
          <w:lang w:val="pl-PL"/>
        </w:rPr>
        <w:t xml:space="preserve"> tj. pkt.</w:t>
      </w:r>
      <w:r>
        <w:rPr>
          <w:rFonts w:ascii="Arial" w:hAnsi="Arial" w:cs="Arial"/>
          <w:sz w:val="24"/>
          <w:szCs w:val="24"/>
          <w:lang w:val="pl-PL"/>
        </w:rPr>
        <w:t xml:space="preserve"> </w:t>
      </w:r>
      <w:r w:rsidR="006709B7" w:rsidRPr="00F72329">
        <w:rPr>
          <w:rFonts w:ascii="Arial" w:hAnsi="Arial" w:cs="Arial"/>
          <w:sz w:val="24"/>
          <w:szCs w:val="24"/>
          <w:lang w:val="pl-PL"/>
        </w:rPr>
        <w:t>A</w:t>
      </w:r>
      <w:r>
        <w:rPr>
          <w:rFonts w:ascii="Arial" w:hAnsi="Arial" w:cs="Arial"/>
          <w:sz w:val="24"/>
          <w:szCs w:val="24"/>
          <w:lang w:val="pl-PL"/>
        </w:rPr>
        <w:t xml:space="preserve">2 </w:t>
      </w:r>
      <w:r w:rsidR="00FE0186" w:rsidRPr="00F72329">
        <w:rPr>
          <w:rFonts w:ascii="Arial" w:hAnsi="Arial" w:cs="Arial"/>
          <w:sz w:val="24"/>
          <w:szCs w:val="24"/>
          <w:lang w:val="pl-PL"/>
        </w:rPr>
        <w:t xml:space="preserve">skręca w kierunku </w:t>
      </w:r>
      <w:r w:rsidR="00C05904" w:rsidRPr="00F72329">
        <w:rPr>
          <w:rFonts w:ascii="Arial" w:hAnsi="Arial" w:cs="Arial"/>
          <w:sz w:val="24"/>
          <w:szCs w:val="24"/>
          <w:lang w:val="pl-PL"/>
        </w:rPr>
        <w:t>- zachodnim</w:t>
      </w:r>
      <w:r w:rsidR="00FE0186" w:rsidRPr="00F72329">
        <w:rPr>
          <w:rFonts w:ascii="Arial" w:hAnsi="Arial" w:cs="Arial"/>
          <w:sz w:val="24"/>
          <w:szCs w:val="24"/>
          <w:lang w:val="pl-PL"/>
        </w:rPr>
        <w:t xml:space="preserve"> i granicami działek </w:t>
      </w:r>
      <w:r w:rsidR="00F10083" w:rsidRPr="00F72329">
        <w:rPr>
          <w:rFonts w:ascii="Arial" w:hAnsi="Arial" w:cs="Arial"/>
          <w:sz w:val="24"/>
          <w:szCs w:val="24"/>
          <w:lang w:val="pl-PL"/>
        </w:rPr>
        <w:t>nr 1276</w:t>
      </w:r>
      <w:r w:rsidR="00192C30">
        <w:rPr>
          <w:rFonts w:ascii="Arial" w:hAnsi="Arial" w:cs="Arial"/>
          <w:sz w:val="24"/>
          <w:szCs w:val="24"/>
          <w:lang w:val="pl-PL"/>
        </w:rPr>
        <w:t xml:space="preserve">, </w:t>
      </w:r>
      <w:r w:rsidR="00425289" w:rsidRPr="00F72329">
        <w:rPr>
          <w:rFonts w:ascii="Arial" w:hAnsi="Arial" w:cs="Arial"/>
          <w:sz w:val="24"/>
          <w:szCs w:val="24"/>
          <w:lang w:val="pl-PL"/>
        </w:rPr>
        <w:t>1329/67</w:t>
      </w:r>
      <w:r w:rsidR="00BD06A3">
        <w:rPr>
          <w:rFonts w:ascii="Arial" w:hAnsi="Arial" w:cs="Arial"/>
          <w:sz w:val="24"/>
          <w:szCs w:val="24"/>
          <w:lang w:val="pl-PL"/>
        </w:rPr>
        <w:t>,</w:t>
      </w:r>
      <w:r w:rsidR="00425289" w:rsidRPr="00F72329">
        <w:rPr>
          <w:rFonts w:ascii="Arial" w:hAnsi="Arial" w:cs="Arial"/>
          <w:sz w:val="24"/>
          <w:szCs w:val="24"/>
          <w:lang w:val="pl-PL"/>
        </w:rPr>
        <w:t xml:space="preserve"> </w:t>
      </w:r>
      <w:r w:rsidR="0089694F" w:rsidRPr="00F72329">
        <w:rPr>
          <w:rFonts w:ascii="Arial" w:hAnsi="Arial" w:cs="Arial"/>
          <w:sz w:val="24"/>
          <w:szCs w:val="24"/>
          <w:lang w:val="pl-PL"/>
        </w:rPr>
        <w:t>1263</w:t>
      </w:r>
      <w:r w:rsidR="00BD06A3">
        <w:rPr>
          <w:rFonts w:ascii="Arial" w:hAnsi="Arial" w:cs="Arial"/>
          <w:sz w:val="24"/>
          <w:szCs w:val="24"/>
          <w:lang w:val="pl-PL"/>
        </w:rPr>
        <w:t xml:space="preserve"> </w:t>
      </w:r>
      <w:r w:rsidR="00253DE6" w:rsidRPr="00F72329">
        <w:rPr>
          <w:rFonts w:ascii="Arial" w:hAnsi="Arial" w:cs="Arial"/>
          <w:sz w:val="24"/>
          <w:szCs w:val="24"/>
          <w:lang w:val="pl-PL"/>
        </w:rPr>
        <w:t>przecinając ulicę Leśną</w:t>
      </w:r>
      <w:r w:rsidR="0089694F" w:rsidRPr="00F72329">
        <w:rPr>
          <w:rFonts w:ascii="Arial" w:hAnsi="Arial" w:cs="Arial"/>
          <w:sz w:val="24"/>
          <w:szCs w:val="24"/>
          <w:lang w:val="pl-PL"/>
        </w:rPr>
        <w:t xml:space="preserve"> dochodzi do</w:t>
      </w:r>
      <w:r w:rsidR="00D606FF">
        <w:rPr>
          <w:rFonts w:ascii="Arial" w:hAnsi="Arial" w:cs="Arial"/>
          <w:sz w:val="24"/>
          <w:szCs w:val="24"/>
          <w:lang w:val="pl-PL"/>
        </w:rPr>
        <w:t xml:space="preserve"> rzeki skąd skręca na płd. .zach.</w:t>
      </w:r>
      <w:r w:rsidR="007B170F">
        <w:rPr>
          <w:rFonts w:ascii="Arial" w:hAnsi="Arial" w:cs="Arial"/>
          <w:sz w:val="24"/>
          <w:szCs w:val="24"/>
          <w:lang w:val="pl-PL"/>
        </w:rPr>
        <w:t xml:space="preserve"> i północna stroną ulicy Leśnej biegnąc </w:t>
      </w:r>
      <w:r w:rsidR="00F2441D">
        <w:rPr>
          <w:rFonts w:ascii="Arial" w:hAnsi="Arial" w:cs="Arial"/>
          <w:sz w:val="24"/>
          <w:szCs w:val="24"/>
          <w:lang w:val="pl-PL"/>
        </w:rPr>
        <w:t>na południowy zachód dochodzi do działki nr</w:t>
      </w:r>
      <w:r w:rsidR="005229BD">
        <w:rPr>
          <w:rFonts w:ascii="Arial" w:hAnsi="Arial" w:cs="Arial"/>
          <w:sz w:val="24"/>
          <w:szCs w:val="24"/>
          <w:lang w:val="pl-PL"/>
        </w:rPr>
        <w:t xml:space="preserve"> </w:t>
      </w:r>
      <w:r w:rsidR="00F2441D">
        <w:rPr>
          <w:rFonts w:ascii="Arial" w:hAnsi="Arial" w:cs="Arial"/>
          <w:sz w:val="24"/>
          <w:szCs w:val="24"/>
          <w:lang w:val="pl-PL"/>
        </w:rPr>
        <w:t xml:space="preserve"> </w:t>
      </w:r>
      <w:r w:rsidR="005229BD">
        <w:rPr>
          <w:rFonts w:ascii="Arial" w:hAnsi="Arial" w:cs="Arial"/>
          <w:sz w:val="24"/>
          <w:szCs w:val="24"/>
          <w:lang w:val="pl-PL"/>
        </w:rPr>
        <w:t>, 1288/2 i biegnąc granicą tej d</w:t>
      </w:r>
      <w:r w:rsidR="008C6BBB">
        <w:rPr>
          <w:rFonts w:ascii="Arial" w:hAnsi="Arial" w:cs="Arial"/>
          <w:sz w:val="24"/>
          <w:szCs w:val="24"/>
          <w:lang w:val="pl-PL"/>
        </w:rPr>
        <w:t xml:space="preserve">ziałki i działek  nr  1329/57 </w:t>
      </w:r>
      <w:r w:rsidR="00D606FF">
        <w:rPr>
          <w:rFonts w:ascii="Arial" w:hAnsi="Arial" w:cs="Arial"/>
          <w:sz w:val="24"/>
          <w:szCs w:val="24"/>
          <w:lang w:val="pl-PL"/>
        </w:rPr>
        <w:t xml:space="preserve"> i 1329/54</w:t>
      </w:r>
      <w:r w:rsidR="00F12919" w:rsidRPr="00F72329">
        <w:rPr>
          <w:rFonts w:ascii="Arial" w:hAnsi="Arial" w:cs="Arial"/>
          <w:sz w:val="24"/>
          <w:szCs w:val="24"/>
          <w:lang w:val="pl-PL"/>
        </w:rPr>
        <w:t xml:space="preserve"> dochodzi do pkt. A3,</w:t>
      </w:r>
      <w:r w:rsidR="00C05904" w:rsidRPr="00F72329">
        <w:rPr>
          <w:rFonts w:ascii="Arial" w:hAnsi="Arial" w:cs="Arial"/>
          <w:sz w:val="24"/>
          <w:szCs w:val="24"/>
          <w:lang w:val="pl-PL"/>
        </w:rPr>
        <w:t xml:space="preserve"> </w:t>
      </w:r>
    </w:p>
    <w:p w:rsidR="00F12919" w:rsidRPr="00F72329" w:rsidRDefault="001328FF"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8D5974">
        <w:rPr>
          <w:rFonts w:ascii="Arial" w:hAnsi="Arial" w:cs="Arial"/>
          <w:sz w:val="24"/>
          <w:szCs w:val="24"/>
          <w:lang w:val="pl-PL"/>
        </w:rPr>
        <w:t xml:space="preserve">od zachodu </w:t>
      </w:r>
      <w:r w:rsidR="000665B7" w:rsidRPr="00F72329">
        <w:rPr>
          <w:rFonts w:ascii="Arial" w:hAnsi="Arial" w:cs="Arial"/>
          <w:sz w:val="24"/>
          <w:szCs w:val="24"/>
          <w:lang w:val="pl-PL"/>
        </w:rPr>
        <w:t>od pkt. A</w:t>
      </w:r>
      <w:r w:rsidR="00F12919" w:rsidRPr="00F72329">
        <w:rPr>
          <w:rFonts w:ascii="Arial" w:hAnsi="Arial" w:cs="Arial"/>
          <w:sz w:val="24"/>
          <w:szCs w:val="24"/>
          <w:lang w:val="pl-PL"/>
        </w:rPr>
        <w:t>3</w:t>
      </w:r>
      <w:r w:rsidR="008D5974">
        <w:rPr>
          <w:rFonts w:ascii="Arial" w:hAnsi="Arial" w:cs="Arial"/>
          <w:sz w:val="24"/>
          <w:szCs w:val="24"/>
          <w:lang w:val="pl-PL"/>
        </w:rPr>
        <w:t>,</w:t>
      </w:r>
      <w:r w:rsidR="00F12919" w:rsidRPr="00F72329">
        <w:rPr>
          <w:rFonts w:ascii="Arial" w:hAnsi="Arial" w:cs="Arial"/>
          <w:sz w:val="24"/>
          <w:szCs w:val="24"/>
          <w:lang w:val="pl-PL"/>
        </w:rPr>
        <w:t xml:space="preserve"> tj. od styku działek nr 1329/54 1329</w:t>
      </w:r>
      <w:r w:rsidR="003A3ACC">
        <w:rPr>
          <w:rFonts w:ascii="Arial" w:hAnsi="Arial" w:cs="Arial"/>
          <w:sz w:val="24"/>
          <w:szCs w:val="24"/>
          <w:lang w:val="pl-PL"/>
        </w:rPr>
        <w:t xml:space="preserve">/56 i </w:t>
      </w:r>
      <w:r w:rsidR="008D5974">
        <w:rPr>
          <w:rFonts w:ascii="Arial" w:hAnsi="Arial" w:cs="Arial"/>
          <w:sz w:val="24"/>
          <w:szCs w:val="24"/>
          <w:lang w:val="pl-PL"/>
        </w:rPr>
        <w:t xml:space="preserve"> biegnie na pó</w:t>
      </w:r>
      <w:r w:rsidR="00BB3F77">
        <w:rPr>
          <w:rFonts w:ascii="Arial" w:hAnsi="Arial" w:cs="Arial"/>
          <w:sz w:val="24"/>
          <w:szCs w:val="24"/>
          <w:lang w:val="pl-PL"/>
        </w:rPr>
        <w:t>ł</w:t>
      </w:r>
      <w:r w:rsidR="008D5974">
        <w:rPr>
          <w:rFonts w:ascii="Arial" w:hAnsi="Arial" w:cs="Arial"/>
          <w:sz w:val="24"/>
          <w:szCs w:val="24"/>
          <w:lang w:val="pl-PL"/>
        </w:rPr>
        <w:t>noc</w:t>
      </w:r>
      <w:r w:rsidR="00F12919" w:rsidRPr="00F72329">
        <w:rPr>
          <w:rFonts w:ascii="Arial" w:hAnsi="Arial" w:cs="Arial"/>
          <w:sz w:val="24"/>
          <w:szCs w:val="24"/>
          <w:lang w:val="pl-PL"/>
        </w:rPr>
        <w:t xml:space="preserve"> gran</w:t>
      </w:r>
      <w:r w:rsidR="003A3ACC">
        <w:rPr>
          <w:rFonts w:ascii="Arial" w:hAnsi="Arial" w:cs="Arial"/>
          <w:sz w:val="24"/>
          <w:szCs w:val="24"/>
          <w:lang w:val="pl-PL"/>
        </w:rPr>
        <w:t>icami działek 1329/54 i</w:t>
      </w:r>
      <w:r w:rsidR="000665B7" w:rsidRPr="00F72329">
        <w:rPr>
          <w:rFonts w:ascii="Arial" w:hAnsi="Arial" w:cs="Arial"/>
          <w:sz w:val="24"/>
          <w:szCs w:val="24"/>
          <w:lang w:val="pl-PL"/>
        </w:rPr>
        <w:t xml:space="preserve"> 1329/72 dochodzi do pkt.</w:t>
      </w:r>
      <w:r w:rsidR="00192C30">
        <w:rPr>
          <w:rFonts w:ascii="Arial" w:hAnsi="Arial" w:cs="Arial"/>
          <w:sz w:val="24"/>
          <w:szCs w:val="24"/>
          <w:lang w:val="pl-PL"/>
        </w:rPr>
        <w:t xml:space="preserve"> 4. </w:t>
      </w:r>
    </w:p>
    <w:p w:rsidR="00C05904" w:rsidRDefault="00A80495" w:rsidP="00C05904">
      <w:pPr>
        <w:spacing w:line="360" w:lineRule="auto"/>
        <w:jc w:val="both"/>
        <w:rPr>
          <w:rFonts w:ascii="Arial" w:hAnsi="Arial" w:cs="Arial"/>
          <w:sz w:val="24"/>
          <w:szCs w:val="24"/>
          <w:lang w:val="pl-PL"/>
        </w:rPr>
      </w:pPr>
      <w:r>
        <w:rPr>
          <w:rFonts w:ascii="Arial" w:hAnsi="Arial" w:cs="Arial"/>
          <w:sz w:val="24"/>
          <w:szCs w:val="24"/>
          <w:lang w:val="pl-PL"/>
        </w:rPr>
        <w:t xml:space="preserve">- od północy od </w:t>
      </w:r>
      <w:r w:rsidR="001328FF" w:rsidRPr="00F72329">
        <w:rPr>
          <w:rFonts w:ascii="Arial" w:hAnsi="Arial" w:cs="Arial"/>
          <w:sz w:val="24"/>
          <w:szCs w:val="24"/>
          <w:lang w:val="pl-PL"/>
        </w:rPr>
        <w:t>pkt.</w:t>
      </w:r>
      <w:r>
        <w:rPr>
          <w:rFonts w:ascii="Arial" w:hAnsi="Arial" w:cs="Arial"/>
          <w:sz w:val="24"/>
          <w:szCs w:val="24"/>
          <w:lang w:val="pl-PL"/>
        </w:rPr>
        <w:t xml:space="preserve"> </w:t>
      </w:r>
      <w:r w:rsidR="001328FF" w:rsidRPr="00F72329">
        <w:rPr>
          <w:rFonts w:ascii="Arial" w:hAnsi="Arial" w:cs="Arial"/>
          <w:sz w:val="24"/>
          <w:szCs w:val="24"/>
          <w:lang w:val="pl-PL"/>
        </w:rPr>
        <w:t xml:space="preserve">4 skręca </w:t>
      </w:r>
      <w:r>
        <w:rPr>
          <w:rFonts w:ascii="Arial" w:hAnsi="Arial" w:cs="Arial"/>
          <w:sz w:val="24"/>
          <w:szCs w:val="24"/>
          <w:lang w:val="pl-PL"/>
        </w:rPr>
        <w:t xml:space="preserve">na wschód i </w:t>
      </w:r>
      <w:r w:rsidR="002F79BD">
        <w:rPr>
          <w:rFonts w:ascii="Arial" w:hAnsi="Arial" w:cs="Arial"/>
          <w:sz w:val="24"/>
          <w:szCs w:val="24"/>
          <w:lang w:val="pl-PL"/>
        </w:rPr>
        <w:t>granicami</w:t>
      </w:r>
      <w:r>
        <w:rPr>
          <w:rFonts w:ascii="Arial" w:hAnsi="Arial" w:cs="Arial"/>
          <w:sz w:val="24"/>
          <w:szCs w:val="24"/>
          <w:lang w:val="pl-PL"/>
        </w:rPr>
        <w:t xml:space="preserve"> działek nr </w:t>
      </w:r>
      <w:r w:rsidR="001328FF" w:rsidRPr="00F72329">
        <w:rPr>
          <w:rFonts w:ascii="Arial" w:hAnsi="Arial" w:cs="Arial"/>
          <w:sz w:val="24"/>
          <w:szCs w:val="24"/>
          <w:lang w:val="pl-PL"/>
        </w:rPr>
        <w:t>1329/72,</w:t>
      </w:r>
      <w:r w:rsidR="000C2CE9" w:rsidRPr="00F72329">
        <w:rPr>
          <w:rFonts w:ascii="Arial" w:hAnsi="Arial" w:cs="Arial"/>
          <w:sz w:val="24"/>
          <w:szCs w:val="24"/>
          <w:lang w:val="pl-PL"/>
        </w:rPr>
        <w:t xml:space="preserve"> 531, </w:t>
      </w:r>
      <w:r w:rsidR="001328FF" w:rsidRPr="00F72329">
        <w:rPr>
          <w:rFonts w:ascii="Arial" w:hAnsi="Arial" w:cs="Arial"/>
          <w:sz w:val="24"/>
          <w:szCs w:val="24"/>
          <w:lang w:val="pl-PL"/>
        </w:rPr>
        <w:t>532,</w:t>
      </w:r>
      <w:r w:rsidR="000C2CE9" w:rsidRPr="00F72329">
        <w:rPr>
          <w:rFonts w:ascii="Arial" w:hAnsi="Arial" w:cs="Arial"/>
          <w:sz w:val="24"/>
          <w:szCs w:val="24"/>
          <w:lang w:val="pl-PL"/>
        </w:rPr>
        <w:t xml:space="preserve"> </w:t>
      </w:r>
      <w:r w:rsidR="001328FF" w:rsidRPr="00F72329">
        <w:rPr>
          <w:rFonts w:ascii="Arial" w:hAnsi="Arial" w:cs="Arial"/>
          <w:sz w:val="24"/>
          <w:szCs w:val="24"/>
          <w:lang w:val="pl-PL"/>
        </w:rPr>
        <w:t>533,</w:t>
      </w:r>
      <w:r w:rsidR="000C2CE9" w:rsidRPr="00F72329">
        <w:rPr>
          <w:rFonts w:ascii="Arial" w:hAnsi="Arial" w:cs="Arial"/>
          <w:sz w:val="24"/>
          <w:szCs w:val="24"/>
          <w:lang w:val="pl-PL"/>
        </w:rPr>
        <w:t xml:space="preserve"> 524, 523, 618, 617, 616, </w:t>
      </w:r>
      <w:r w:rsidR="002A003F" w:rsidRPr="00F72329">
        <w:rPr>
          <w:rFonts w:ascii="Arial" w:hAnsi="Arial" w:cs="Arial"/>
          <w:sz w:val="24"/>
          <w:szCs w:val="24"/>
          <w:lang w:val="pl-PL"/>
        </w:rPr>
        <w:t>616, 616, 614, 613, 609, 608, 606, 605, 604, 603, 602, dochodzi do punktu wyjściowego A1</w:t>
      </w:r>
      <w:r w:rsidR="00AE03A2">
        <w:rPr>
          <w:rFonts w:ascii="Arial" w:hAnsi="Arial" w:cs="Arial"/>
          <w:sz w:val="24"/>
          <w:szCs w:val="24"/>
          <w:lang w:val="pl-PL"/>
        </w:rPr>
        <w:t>.</w:t>
      </w:r>
    </w:p>
    <w:p w:rsidR="00785473" w:rsidRPr="00490CC7" w:rsidRDefault="00785473" w:rsidP="00C05904">
      <w:pPr>
        <w:spacing w:line="360" w:lineRule="auto"/>
        <w:jc w:val="both"/>
        <w:rPr>
          <w:rFonts w:ascii="Arial" w:hAnsi="Arial" w:cs="Arial"/>
          <w:b/>
          <w:sz w:val="24"/>
          <w:szCs w:val="24"/>
          <w:lang w:val="pl-PL"/>
        </w:rPr>
      </w:pPr>
      <w:r w:rsidRPr="00490CC7">
        <w:rPr>
          <w:rFonts w:ascii="Arial" w:hAnsi="Arial" w:cs="Arial"/>
          <w:b/>
          <w:sz w:val="24"/>
          <w:szCs w:val="24"/>
          <w:lang w:val="pl-PL"/>
        </w:rPr>
        <w:t>Strefa "B" ochrony uzdrowiskowej</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Strefa "B", </w:t>
      </w:r>
      <w:r w:rsidR="00FA1C73" w:rsidRPr="00F72329">
        <w:rPr>
          <w:rFonts w:ascii="Arial" w:hAnsi="Arial" w:cs="Arial"/>
          <w:sz w:val="24"/>
          <w:szCs w:val="24"/>
          <w:lang w:val="pl-PL"/>
        </w:rPr>
        <w:t>o powierzchni 434</w:t>
      </w:r>
      <w:r w:rsidR="00DE5652">
        <w:rPr>
          <w:rFonts w:ascii="Arial" w:hAnsi="Arial" w:cs="Arial"/>
          <w:sz w:val="24"/>
          <w:szCs w:val="24"/>
          <w:lang w:val="pl-PL"/>
        </w:rPr>
        <w:t>,0</w:t>
      </w:r>
      <w:r w:rsidRPr="00F72329">
        <w:rPr>
          <w:rFonts w:ascii="Arial" w:hAnsi="Arial" w:cs="Arial"/>
          <w:sz w:val="24"/>
          <w:szCs w:val="24"/>
          <w:lang w:val="pl-PL"/>
        </w:rPr>
        <w:t xml:space="preserve"> ha dla której procen</w:t>
      </w:r>
      <w:r w:rsidR="00EC4B01" w:rsidRPr="00F72329">
        <w:rPr>
          <w:rFonts w:ascii="Arial" w:hAnsi="Arial" w:cs="Arial"/>
          <w:sz w:val="24"/>
          <w:szCs w:val="24"/>
          <w:lang w:val="pl-PL"/>
        </w:rPr>
        <w:t>towy udział terenów zielonych</w:t>
      </w:r>
      <w:r w:rsidRPr="00F72329">
        <w:rPr>
          <w:rFonts w:ascii="Arial" w:hAnsi="Arial" w:cs="Arial"/>
          <w:sz w:val="24"/>
          <w:szCs w:val="24"/>
          <w:lang w:val="pl-PL"/>
        </w:rPr>
        <w:t xml:space="preserve"> czynnych wynosi </w:t>
      </w:r>
      <w:r w:rsidR="00B470B8" w:rsidRPr="00F72329">
        <w:rPr>
          <w:rFonts w:ascii="Arial" w:hAnsi="Arial" w:cs="Arial"/>
          <w:sz w:val="24"/>
          <w:szCs w:val="24"/>
          <w:lang w:val="pl-PL"/>
        </w:rPr>
        <w:t>90</w:t>
      </w:r>
      <w:r w:rsidRPr="00F72329">
        <w:rPr>
          <w:rFonts w:ascii="Arial" w:hAnsi="Arial" w:cs="Arial"/>
          <w:sz w:val="24"/>
          <w:szCs w:val="24"/>
          <w:lang w:val="pl-PL"/>
        </w:rPr>
        <w:t>%, obejmuje obszar przyległy do strefy "A" i stanowiący jej otoczenie, który jest przeznaczony dla nie mających negatywnego wpływu na właściwości lecznicze uzdrowiska lub obszaru ochrony uzdrowiskowej oraz nieuciążliwych w procesie leczenia obiektów usługowych, turystycznych, rekreacyjnych, sportowych i komunalnych, budownictwa mieszkaniowego oraz innych związanych z</w:t>
      </w:r>
      <w:r w:rsidR="00A80495">
        <w:rPr>
          <w:rFonts w:ascii="Arial" w:hAnsi="Arial" w:cs="Arial"/>
          <w:sz w:val="24"/>
          <w:szCs w:val="24"/>
          <w:lang w:val="pl-PL"/>
        </w:rPr>
        <w:t> </w:t>
      </w:r>
      <w:r w:rsidRPr="00F72329">
        <w:rPr>
          <w:rFonts w:ascii="Arial" w:hAnsi="Arial" w:cs="Arial"/>
          <w:sz w:val="24"/>
          <w:szCs w:val="24"/>
          <w:lang w:val="pl-PL"/>
        </w:rPr>
        <w:t xml:space="preserve">zaspokajaniem potrzeb osób przebywających na tym obszarze lub objęty granicami parku narodowego lub rezerwatu przyrody albo jest lasem, morzem lub jeziorem. Obszar „B” ochrony uzdrowiskowej jest otuliną dla obszaru „A” stanowiąc jednocześnie teren zabudowy usługowej, turystycznej i mieszkaniowej. </w:t>
      </w:r>
    </w:p>
    <w:p w:rsidR="00C05904"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Strefa „B” ochrony uzdrowiskowej przebiega w granicach miasta Iwonicz</w:t>
      </w:r>
      <w:r w:rsidR="00B167B5">
        <w:rPr>
          <w:rFonts w:ascii="Arial" w:hAnsi="Arial" w:cs="Arial"/>
          <w:sz w:val="24"/>
          <w:szCs w:val="24"/>
          <w:lang w:val="pl-PL"/>
        </w:rPr>
        <w:t>-</w:t>
      </w:r>
      <w:r w:rsidRPr="00F72329">
        <w:rPr>
          <w:rFonts w:ascii="Arial" w:hAnsi="Arial" w:cs="Arial"/>
          <w:sz w:val="24"/>
          <w:szCs w:val="24"/>
          <w:lang w:val="pl-PL"/>
        </w:rPr>
        <w:t>Zdrój</w:t>
      </w:r>
      <w:r w:rsidR="00A80495">
        <w:rPr>
          <w:rFonts w:ascii="Arial" w:hAnsi="Arial" w:cs="Arial"/>
          <w:sz w:val="24"/>
          <w:szCs w:val="24"/>
          <w:lang w:val="pl-PL"/>
        </w:rPr>
        <w:t>.</w:t>
      </w:r>
    </w:p>
    <w:p w:rsidR="009716BF" w:rsidRPr="006C495F" w:rsidRDefault="009716BF" w:rsidP="00C05904">
      <w:pPr>
        <w:spacing w:line="360" w:lineRule="auto"/>
        <w:jc w:val="both"/>
        <w:rPr>
          <w:rFonts w:ascii="Arial" w:hAnsi="Arial" w:cs="Arial"/>
          <w:b/>
          <w:sz w:val="24"/>
          <w:szCs w:val="24"/>
          <w:lang w:val="pl-PL"/>
        </w:rPr>
      </w:pPr>
      <w:r w:rsidRPr="006C495F">
        <w:rPr>
          <w:rFonts w:ascii="Arial" w:hAnsi="Arial" w:cs="Arial"/>
          <w:b/>
          <w:sz w:val="24"/>
          <w:szCs w:val="24"/>
          <w:lang w:val="pl-PL"/>
        </w:rPr>
        <w:t>Strefa "C" ochrony Uzdrowiskowej</w:t>
      </w:r>
    </w:p>
    <w:p w:rsidR="00C05904" w:rsidRPr="00F72329" w:rsidRDefault="00C05904" w:rsidP="00AF0722">
      <w:pPr>
        <w:spacing w:line="360" w:lineRule="auto"/>
        <w:jc w:val="both"/>
        <w:rPr>
          <w:rFonts w:ascii="Arial" w:hAnsi="Arial" w:cs="Arial"/>
          <w:sz w:val="24"/>
          <w:szCs w:val="24"/>
          <w:lang w:val="pl-PL"/>
        </w:rPr>
      </w:pPr>
      <w:r w:rsidRPr="00F72329">
        <w:rPr>
          <w:rFonts w:ascii="Arial" w:hAnsi="Arial" w:cs="Arial"/>
          <w:sz w:val="24"/>
          <w:szCs w:val="24"/>
          <w:lang w:val="pl-PL"/>
        </w:rPr>
        <w:t>Strefa "C" przyległa do strefy "B" i stanowiącą jej otoczenie, obejmuje obszar mający wpływ na zachowanie walorów krajobrazowych, klimatycznych oraz ochronę złóż naturalnych surow</w:t>
      </w:r>
      <w:r w:rsidR="00EC4B01" w:rsidRPr="00F72329">
        <w:rPr>
          <w:rFonts w:ascii="Arial" w:hAnsi="Arial" w:cs="Arial"/>
          <w:sz w:val="24"/>
          <w:szCs w:val="24"/>
          <w:lang w:val="pl-PL"/>
        </w:rPr>
        <w:t>ców leczniczych.</w:t>
      </w:r>
    </w:p>
    <w:p w:rsidR="00EC4B01" w:rsidRDefault="00B167B5" w:rsidP="00AF0722">
      <w:pPr>
        <w:spacing w:line="360" w:lineRule="auto"/>
        <w:jc w:val="both"/>
        <w:rPr>
          <w:rFonts w:ascii="Arial" w:hAnsi="Arial" w:cs="Arial"/>
          <w:sz w:val="24"/>
          <w:szCs w:val="24"/>
          <w:lang w:val="pl-PL"/>
        </w:rPr>
      </w:pPr>
      <w:r w:rsidRPr="00F72329">
        <w:rPr>
          <w:rFonts w:ascii="Arial" w:hAnsi="Arial" w:cs="Arial"/>
          <w:sz w:val="24"/>
          <w:szCs w:val="24"/>
          <w:lang w:val="pl-PL"/>
        </w:rPr>
        <w:t>Powierzchnia</w:t>
      </w:r>
      <w:r w:rsidR="00EC4B01" w:rsidRPr="00F72329">
        <w:rPr>
          <w:rFonts w:ascii="Arial" w:hAnsi="Arial" w:cs="Arial"/>
          <w:sz w:val="24"/>
          <w:szCs w:val="24"/>
          <w:lang w:val="pl-PL"/>
        </w:rPr>
        <w:t xml:space="preserve"> stref "C</w:t>
      </w:r>
      <w:r w:rsidR="00425289" w:rsidRPr="00F72329">
        <w:rPr>
          <w:rFonts w:ascii="Arial" w:hAnsi="Arial" w:cs="Arial"/>
          <w:sz w:val="24"/>
          <w:szCs w:val="24"/>
          <w:lang w:val="pl-PL"/>
        </w:rPr>
        <w:t>"</w:t>
      </w:r>
      <w:r w:rsidR="00EC4B01" w:rsidRPr="00F72329">
        <w:rPr>
          <w:rFonts w:ascii="Arial" w:hAnsi="Arial" w:cs="Arial"/>
          <w:sz w:val="24"/>
          <w:szCs w:val="24"/>
          <w:lang w:val="pl-PL"/>
        </w:rPr>
        <w:t xml:space="preserve"> ochrony uzdrowiskowej wynosi 3961</w:t>
      </w:r>
      <w:r w:rsidR="00DE5652">
        <w:rPr>
          <w:rFonts w:ascii="Arial" w:hAnsi="Arial" w:cs="Arial"/>
          <w:sz w:val="24"/>
          <w:szCs w:val="24"/>
          <w:lang w:val="pl-PL"/>
        </w:rPr>
        <w:t>,0</w:t>
      </w:r>
      <w:r w:rsidR="00A80495">
        <w:rPr>
          <w:rFonts w:ascii="Arial" w:hAnsi="Arial" w:cs="Arial"/>
          <w:sz w:val="24"/>
          <w:szCs w:val="24"/>
          <w:lang w:val="pl-PL"/>
        </w:rPr>
        <w:t xml:space="preserve"> ha, </w:t>
      </w:r>
      <w:r w:rsidR="00EC4B01" w:rsidRPr="00F72329">
        <w:rPr>
          <w:rFonts w:ascii="Arial" w:hAnsi="Arial" w:cs="Arial"/>
          <w:sz w:val="24"/>
          <w:szCs w:val="24"/>
          <w:lang w:val="pl-PL"/>
        </w:rPr>
        <w:t>dla której procentowy udz</w:t>
      </w:r>
      <w:r w:rsidR="00A80495">
        <w:rPr>
          <w:rFonts w:ascii="Arial" w:hAnsi="Arial" w:cs="Arial"/>
          <w:sz w:val="24"/>
          <w:szCs w:val="24"/>
          <w:lang w:val="pl-PL"/>
        </w:rPr>
        <w:t>iał terenów zielonych wynosi 85</w:t>
      </w:r>
      <w:r w:rsidR="00EC4B01" w:rsidRPr="00F72329">
        <w:rPr>
          <w:rFonts w:ascii="Arial" w:hAnsi="Arial" w:cs="Arial"/>
          <w:sz w:val="24"/>
          <w:szCs w:val="24"/>
          <w:lang w:val="pl-PL"/>
        </w:rPr>
        <w:t>% powierzchni.</w:t>
      </w:r>
    </w:p>
    <w:p w:rsidR="00C05904"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Granica strefy</w:t>
      </w:r>
      <w:r w:rsidR="00B167B5">
        <w:rPr>
          <w:rFonts w:ascii="Arial" w:hAnsi="Arial" w:cs="Arial"/>
          <w:sz w:val="24"/>
          <w:szCs w:val="24"/>
          <w:lang w:val="pl-PL"/>
        </w:rPr>
        <w:t xml:space="preserve"> „C” ochrony uzdrowiska Iwonicz</w:t>
      </w:r>
      <w:r w:rsidR="00A62F94">
        <w:rPr>
          <w:rFonts w:ascii="Arial" w:hAnsi="Arial" w:cs="Arial"/>
          <w:sz w:val="24"/>
          <w:szCs w:val="24"/>
          <w:lang w:val="pl-PL"/>
        </w:rPr>
        <w:t>-</w:t>
      </w:r>
      <w:r w:rsidRPr="00F72329">
        <w:rPr>
          <w:rFonts w:ascii="Arial" w:hAnsi="Arial" w:cs="Arial"/>
          <w:sz w:val="24"/>
          <w:szCs w:val="24"/>
          <w:lang w:val="pl-PL"/>
        </w:rPr>
        <w:t>Zdrój przebiega po granicach gminy.</w:t>
      </w:r>
    </w:p>
    <w:p w:rsidR="00C6499B" w:rsidRDefault="00C6499B" w:rsidP="00C05904">
      <w:pPr>
        <w:spacing w:line="360" w:lineRule="auto"/>
        <w:jc w:val="both"/>
        <w:rPr>
          <w:rFonts w:ascii="Arial" w:hAnsi="Arial" w:cs="Arial"/>
          <w:sz w:val="24"/>
          <w:szCs w:val="24"/>
          <w:lang w:val="pl-PL"/>
        </w:rPr>
      </w:pPr>
    </w:p>
    <w:p w:rsidR="00DE5652" w:rsidRPr="00F72329" w:rsidRDefault="00DE5652" w:rsidP="00C05904">
      <w:pPr>
        <w:spacing w:line="360" w:lineRule="auto"/>
        <w:jc w:val="both"/>
        <w:rPr>
          <w:rFonts w:ascii="Arial" w:hAnsi="Arial" w:cs="Arial"/>
          <w:sz w:val="24"/>
          <w:szCs w:val="24"/>
          <w:lang w:val="pl-PL"/>
        </w:rPr>
      </w:pPr>
      <w:r>
        <w:rPr>
          <w:rFonts w:ascii="Arial" w:hAnsi="Arial" w:cs="Arial"/>
          <w:sz w:val="24"/>
          <w:szCs w:val="24"/>
          <w:lang w:val="pl-PL"/>
        </w:rPr>
        <w:t>Teren okre</w:t>
      </w:r>
      <w:r w:rsidR="001A49F7">
        <w:rPr>
          <w:rFonts w:ascii="Arial" w:hAnsi="Arial" w:cs="Arial"/>
          <w:sz w:val="24"/>
          <w:szCs w:val="24"/>
          <w:lang w:val="pl-PL"/>
        </w:rPr>
        <w:t>ś</w:t>
      </w:r>
      <w:r>
        <w:rPr>
          <w:rFonts w:ascii="Arial" w:hAnsi="Arial" w:cs="Arial"/>
          <w:sz w:val="24"/>
          <w:szCs w:val="24"/>
          <w:lang w:val="pl-PL"/>
        </w:rPr>
        <w:t>lony strefami ochrony uzdrowiskowej przeznaczony jest do prowadzenia działalności w zakresie lecznictwa uzdrowiskowe</w:t>
      </w:r>
      <w:r w:rsidR="00AE03A2">
        <w:rPr>
          <w:rFonts w:ascii="Arial" w:hAnsi="Arial" w:cs="Arial"/>
          <w:sz w:val="24"/>
          <w:szCs w:val="24"/>
          <w:lang w:val="pl-PL"/>
        </w:rPr>
        <w:t xml:space="preserve">go. </w:t>
      </w:r>
      <w:r w:rsidR="00E17AC2">
        <w:rPr>
          <w:rFonts w:ascii="Arial" w:hAnsi="Arial" w:cs="Arial"/>
          <w:sz w:val="24"/>
          <w:szCs w:val="24"/>
          <w:lang w:val="pl-PL"/>
        </w:rPr>
        <w:t>W</w:t>
      </w:r>
      <w:r w:rsidR="008D3C4A">
        <w:rPr>
          <w:rFonts w:ascii="Arial" w:hAnsi="Arial" w:cs="Arial"/>
          <w:sz w:val="24"/>
          <w:szCs w:val="24"/>
          <w:lang w:val="pl-PL"/>
        </w:rPr>
        <w:t xml:space="preserve"> związku z powyższym na w/w obszarach zastrzeżonych jest szereg czynności, których podjęcie, ze względu na ich oddziaływanie na warunki naturalne i czynniki środowiskowe jest zabronione</w:t>
      </w:r>
      <w:r w:rsidR="00601D8D">
        <w:rPr>
          <w:rFonts w:ascii="Arial" w:hAnsi="Arial" w:cs="Arial"/>
          <w:sz w:val="24"/>
          <w:szCs w:val="24"/>
          <w:lang w:val="pl-PL"/>
        </w:rPr>
        <w:t xml:space="preserve"> </w:t>
      </w:r>
      <w:r w:rsidR="008D3C4A">
        <w:rPr>
          <w:rFonts w:ascii="Arial" w:hAnsi="Arial" w:cs="Arial"/>
          <w:sz w:val="24"/>
          <w:szCs w:val="24"/>
          <w:lang w:val="pl-PL"/>
        </w:rPr>
        <w:t xml:space="preserve">(art.38a </w:t>
      </w:r>
      <w:r w:rsidR="008D3C4A">
        <w:rPr>
          <w:rFonts w:ascii="Arial" w:hAnsi="Arial" w:cs="Arial"/>
          <w:sz w:val="24"/>
          <w:szCs w:val="24"/>
          <w:lang w:val="pl-PL"/>
        </w:rPr>
        <w:lastRenderedPageBreak/>
        <w:t xml:space="preserve">poz.1,2,3 ustawy z dnia 28 lipca </w:t>
      </w:r>
      <w:r w:rsidR="002752E9">
        <w:rPr>
          <w:rFonts w:ascii="Arial" w:hAnsi="Arial" w:cs="Arial"/>
          <w:sz w:val="24"/>
          <w:szCs w:val="24"/>
          <w:lang w:val="pl-PL"/>
        </w:rPr>
        <w:t>2005 roku o lecznictwie uzdrowiskowym, uzdrowiskach i obszarach ochrony uzdrowiskowej oraz o gminach uzdrowiskowych (Dz.</w:t>
      </w:r>
      <w:r w:rsidR="00B167B5">
        <w:rPr>
          <w:rFonts w:ascii="Arial" w:hAnsi="Arial" w:cs="Arial"/>
          <w:sz w:val="24"/>
          <w:szCs w:val="24"/>
          <w:lang w:val="pl-PL"/>
        </w:rPr>
        <w:t xml:space="preserve"> </w:t>
      </w:r>
      <w:r w:rsidR="002752E9">
        <w:rPr>
          <w:rFonts w:ascii="Arial" w:hAnsi="Arial" w:cs="Arial"/>
          <w:sz w:val="24"/>
          <w:szCs w:val="24"/>
          <w:lang w:val="pl-PL"/>
        </w:rPr>
        <w:t>U. z dnia 31 maja 2017 r.poz.1056 tekst jednolity ze zmianami).</w:t>
      </w:r>
      <w:r w:rsidR="00E17AC2">
        <w:rPr>
          <w:rFonts w:ascii="Arial" w:hAnsi="Arial" w:cs="Arial"/>
          <w:sz w:val="24"/>
          <w:szCs w:val="24"/>
          <w:lang w:val="pl-PL"/>
        </w:rPr>
        <w:t xml:space="preserve"> </w:t>
      </w:r>
    </w:p>
    <w:p w:rsidR="00C6617E" w:rsidRDefault="00C6617E" w:rsidP="00C05904">
      <w:pPr>
        <w:spacing w:line="360" w:lineRule="auto"/>
        <w:jc w:val="both"/>
        <w:rPr>
          <w:rFonts w:ascii="Arial" w:hAnsi="Arial" w:cs="Arial"/>
          <w:b/>
          <w:sz w:val="24"/>
          <w:szCs w:val="24"/>
          <w:lang w:val="pl-PL"/>
        </w:rPr>
      </w:pP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b/>
          <w:sz w:val="24"/>
          <w:szCs w:val="24"/>
          <w:lang w:val="pl-PL"/>
        </w:rPr>
        <w:t>7. Zakłady i urządzenia lecznictwa</w:t>
      </w:r>
      <w:r w:rsidRPr="00F72329">
        <w:rPr>
          <w:rFonts w:ascii="Arial" w:hAnsi="Arial" w:cs="Arial"/>
          <w:sz w:val="24"/>
          <w:szCs w:val="24"/>
          <w:lang w:val="pl-PL"/>
        </w:rPr>
        <w:t xml:space="preserve"> </w:t>
      </w:r>
      <w:r w:rsidRPr="00F72329">
        <w:rPr>
          <w:rFonts w:ascii="Arial" w:hAnsi="Arial" w:cs="Arial"/>
          <w:b/>
          <w:sz w:val="24"/>
          <w:szCs w:val="24"/>
          <w:lang w:val="pl-PL"/>
        </w:rPr>
        <w:t>uzdrowiskowego</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Zak</w:t>
      </w:r>
      <w:r w:rsidR="004A09D7">
        <w:rPr>
          <w:rFonts w:ascii="Arial" w:hAnsi="Arial" w:cs="Arial"/>
          <w:sz w:val="24"/>
          <w:szCs w:val="24"/>
          <w:u w:val="single"/>
          <w:lang w:val="pl-PL"/>
        </w:rPr>
        <w:t>łady lecznictwa uzdrowiskowego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Aktualnie </w:t>
      </w:r>
      <w:r w:rsidR="00D201A5" w:rsidRPr="00F72329">
        <w:rPr>
          <w:rFonts w:ascii="Arial" w:hAnsi="Arial" w:cs="Arial"/>
          <w:sz w:val="24"/>
          <w:szCs w:val="24"/>
          <w:lang w:val="pl-PL"/>
        </w:rPr>
        <w:t>w U</w:t>
      </w:r>
      <w:r w:rsidR="00B167B5">
        <w:rPr>
          <w:rFonts w:ascii="Arial" w:hAnsi="Arial" w:cs="Arial"/>
          <w:sz w:val="24"/>
          <w:szCs w:val="24"/>
          <w:lang w:val="pl-PL"/>
        </w:rPr>
        <w:t>zdrowisku Iwonicz-</w:t>
      </w:r>
      <w:r w:rsidRPr="00F72329">
        <w:rPr>
          <w:rFonts w:ascii="Arial" w:hAnsi="Arial" w:cs="Arial"/>
          <w:sz w:val="24"/>
          <w:szCs w:val="24"/>
          <w:lang w:val="pl-PL"/>
        </w:rPr>
        <w:t xml:space="preserve">Zdrój leczenie uzdrowiskowe prowadzone </w:t>
      </w:r>
      <w:r w:rsidR="00B86D32">
        <w:rPr>
          <w:rFonts w:ascii="Arial" w:hAnsi="Arial" w:cs="Arial"/>
          <w:sz w:val="24"/>
          <w:szCs w:val="24"/>
          <w:lang w:val="pl-PL"/>
        </w:rPr>
        <w:t>jest w</w:t>
      </w:r>
      <w:r w:rsidR="009C60A1">
        <w:rPr>
          <w:rFonts w:ascii="Arial" w:hAnsi="Arial" w:cs="Arial"/>
          <w:sz w:val="24"/>
          <w:szCs w:val="24"/>
          <w:lang w:val="pl-PL"/>
        </w:rPr>
        <w:t xml:space="preserve">: szpitalu </w:t>
      </w:r>
      <w:r w:rsidR="00DE5652">
        <w:rPr>
          <w:rFonts w:ascii="Arial" w:hAnsi="Arial" w:cs="Arial"/>
          <w:sz w:val="24"/>
          <w:szCs w:val="24"/>
          <w:lang w:val="pl-PL"/>
        </w:rPr>
        <w:t xml:space="preserve">uzdrowiskowym, </w:t>
      </w:r>
      <w:r w:rsidR="00D201A5" w:rsidRPr="00F72329">
        <w:rPr>
          <w:rFonts w:ascii="Arial" w:hAnsi="Arial" w:cs="Arial"/>
          <w:sz w:val="24"/>
          <w:szCs w:val="24"/>
          <w:lang w:val="pl-PL"/>
        </w:rPr>
        <w:t xml:space="preserve">12 </w:t>
      </w:r>
      <w:r w:rsidR="009C60A1">
        <w:rPr>
          <w:rFonts w:ascii="Arial" w:hAnsi="Arial" w:cs="Arial"/>
          <w:sz w:val="24"/>
          <w:szCs w:val="24"/>
          <w:lang w:val="pl-PL"/>
        </w:rPr>
        <w:t xml:space="preserve">sanatoriach, </w:t>
      </w:r>
      <w:r w:rsidR="002F79BD" w:rsidRPr="00F72329">
        <w:rPr>
          <w:rFonts w:ascii="Arial" w:hAnsi="Arial" w:cs="Arial"/>
          <w:sz w:val="24"/>
          <w:szCs w:val="24"/>
          <w:lang w:val="pl-PL"/>
        </w:rPr>
        <w:t>zakładach</w:t>
      </w:r>
      <w:r w:rsidRPr="00F72329">
        <w:rPr>
          <w:rFonts w:ascii="Arial" w:hAnsi="Arial" w:cs="Arial"/>
          <w:sz w:val="24"/>
          <w:szCs w:val="24"/>
          <w:lang w:val="pl-PL"/>
        </w:rPr>
        <w:t xml:space="preserve"> przyrodoleczniczych, przychodniach uzdrowiskowych.</w:t>
      </w:r>
    </w:p>
    <w:p w:rsidR="00C05904" w:rsidRPr="00F72329" w:rsidRDefault="006A6EF7" w:rsidP="00C05904">
      <w:pPr>
        <w:spacing w:line="360" w:lineRule="auto"/>
        <w:jc w:val="both"/>
        <w:rPr>
          <w:rFonts w:ascii="Arial" w:hAnsi="Arial" w:cs="Arial"/>
          <w:sz w:val="24"/>
          <w:szCs w:val="24"/>
          <w:lang w:val="pl-PL"/>
        </w:rPr>
      </w:pPr>
      <w:r>
        <w:rPr>
          <w:rFonts w:ascii="Arial" w:hAnsi="Arial" w:cs="Arial"/>
          <w:sz w:val="24"/>
          <w:szCs w:val="24"/>
          <w:lang w:val="pl-PL"/>
        </w:rPr>
        <w:t>Właś</w:t>
      </w:r>
      <w:r w:rsidR="00C05904" w:rsidRPr="00F72329">
        <w:rPr>
          <w:rFonts w:ascii="Arial" w:hAnsi="Arial" w:cs="Arial"/>
          <w:sz w:val="24"/>
          <w:szCs w:val="24"/>
          <w:lang w:val="pl-PL"/>
        </w:rPr>
        <w:t>cicielami tych zakładów, które zarejestrowane są jako niepubliczne zakłady opieki zdrowotnej s</w:t>
      </w:r>
      <w:r w:rsidR="005018D8">
        <w:rPr>
          <w:rFonts w:ascii="Arial" w:hAnsi="Arial" w:cs="Arial"/>
          <w:sz w:val="24"/>
          <w:szCs w:val="24"/>
          <w:lang w:val="pl-PL"/>
        </w:rPr>
        <w:t xml:space="preserve">ą </w:t>
      </w:r>
      <w:r w:rsidR="00C05904" w:rsidRPr="00F72329">
        <w:rPr>
          <w:rFonts w:ascii="Arial" w:hAnsi="Arial" w:cs="Arial"/>
          <w:sz w:val="24"/>
          <w:szCs w:val="24"/>
          <w:lang w:val="pl-PL"/>
        </w:rPr>
        <w:t>różne podmioty gospodarcze a mianowicie:</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1.</w:t>
      </w:r>
      <w:r w:rsidR="00425289" w:rsidRPr="00F72329">
        <w:rPr>
          <w:rFonts w:ascii="Arial" w:hAnsi="Arial" w:cs="Arial"/>
          <w:sz w:val="24"/>
          <w:szCs w:val="24"/>
          <w:lang w:val="pl-PL"/>
        </w:rPr>
        <w:t xml:space="preserve"> "Uzdrowisko Iwonicz</w:t>
      </w:r>
      <w:r w:rsidR="006A6EF7">
        <w:rPr>
          <w:rFonts w:ascii="Arial" w:hAnsi="Arial" w:cs="Arial"/>
          <w:sz w:val="24"/>
          <w:szCs w:val="24"/>
          <w:lang w:val="pl-PL"/>
        </w:rPr>
        <w:t>”</w:t>
      </w:r>
      <w:r w:rsidR="00425289" w:rsidRPr="00F72329">
        <w:rPr>
          <w:rFonts w:ascii="Arial" w:hAnsi="Arial" w:cs="Arial"/>
          <w:sz w:val="24"/>
          <w:szCs w:val="24"/>
          <w:lang w:val="pl-PL"/>
        </w:rPr>
        <w:t xml:space="preserve"> spółka akcyjna</w:t>
      </w:r>
      <w:r w:rsidR="00B167B5">
        <w:rPr>
          <w:rFonts w:ascii="Arial" w:hAnsi="Arial" w:cs="Arial"/>
          <w:sz w:val="24"/>
          <w:szCs w:val="24"/>
          <w:lang w:val="pl-PL"/>
        </w:rPr>
        <w:t xml:space="preserve"> w Iwoniczu-</w:t>
      </w:r>
      <w:r w:rsidRPr="00F72329">
        <w:rPr>
          <w:rFonts w:ascii="Arial" w:hAnsi="Arial" w:cs="Arial"/>
          <w:sz w:val="24"/>
          <w:szCs w:val="24"/>
          <w:lang w:val="pl-PL"/>
        </w:rPr>
        <w:t xml:space="preserve">Zdroju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Aleja </w:t>
      </w:r>
      <w:proofErr w:type="spellStart"/>
      <w:r w:rsidRPr="00F72329">
        <w:rPr>
          <w:rFonts w:ascii="Arial" w:hAnsi="Arial" w:cs="Arial"/>
          <w:sz w:val="24"/>
          <w:szCs w:val="24"/>
          <w:lang w:val="pl-PL"/>
        </w:rPr>
        <w:t>Torosiewicza</w:t>
      </w:r>
      <w:proofErr w:type="spellEnd"/>
      <w:r w:rsidRPr="00F72329">
        <w:rPr>
          <w:rFonts w:ascii="Arial" w:hAnsi="Arial" w:cs="Arial"/>
          <w:sz w:val="24"/>
          <w:szCs w:val="24"/>
          <w:lang w:val="pl-PL"/>
        </w:rPr>
        <w:t xml:space="preserve"> 2</w:t>
      </w:r>
    </w:p>
    <w:p w:rsidR="00C05904" w:rsidRPr="00F72329" w:rsidRDefault="00B167B5" w:rsidP="00C05904">
      <w:pPr>
        <w:spacing w:line="360" w:lineRule="auto"/>
        <w:jc w:val="both"/>
        <w:rPr>
          <w:rFonts w:ascii="Arial" w:hAnsi="Arial" w:cs="Arial"/>
          <w:sz w:val="24"/>
          <w:szCs w:val="24"/>
          <w:lang w:val="pl-PL"/>
        </w:rPr>
      </w:pPr>
      <w:r>
        <w:rPr>
          <w:rFonts w:ascii="Arial" w:hAnsi="Arial" w:cs="Arial"/>
          <w:sz w:val="24"/>
          <w:szCs w:val="24"/>
          <w:lang w:val="pl-PL"/>
        </w:rPr>
        <w:t>38 - 440 Iwonicz-</w:t>
      </w:r>
      <w:r w:rsidR="00C05904" w:rsidRPr="00F72329">
        <w:rPr>
          <w:rFonts w:ascii="Arial" w:hAnsi="Arial" w:cs="Arial"/>
          <w:sz w:val="24"/>
          <w:szCs w:val="24"/>
          <w:lang w:val="pl-PL"/>
        </w:rPr>
        <w:t>Zdrój</w:t>
      </w:r>
    </w:p>
    <w:p w:rsidR="00BC71D7" w:rsidRDefault="00425289" w:rsidP="00BC71D7">
      <w:pPr>
        <w:spacing w:line="360" w:lineRule="auto"/>
        <w:jc w:val="both"/>
        <w:rPr>
          <w:rFonts w:ascii="Arial" w:hAnsi="Arial" w:cs="Arial"/>
          <w:sz w:val="24"/>
          <w:szCs w:val="24"/>
          <w:lang w:val="pl-PL"/>
        </w:rPr>
      </w:pPr>
      <w:r w:rsidRPr="00F72329">
        <w:rPr>
          <w:rFonts w:ascii="Arial" w:hAnsi="Arial" w:cs="Arial"/>
          <w:sz w:val="24"/>
          <w:szCs w:val="24"/>
          <w:lang w:val="pl-PL"/>
        </w:rPr>
        <w:t>w g</w:t>
      </w:r>
      <w:r w:rsidR="005018D8">
        <w:rPr>
          <w:rFonts w:ascii="Arial" w:hAnsi="Arial" w:cs="Arial"/>
          <w:sz w:val="24"/>
          <w:szCs w:val="24"/>
          <w:lang w:val="pl-PL"/>
        </w:rPr>
        <w:t>esti</w:t>
      </w:r>
      <w:r w:rsidRPr="00F72329">
        <w:rPr>
          <w:rFonts w:ascii="Arial" w:hAnsi="Arial" w:cs="Arial"/>
          <w:sz w:val="24"/>
          <w:szCs w:val="24"/>
          <w:lang w:val="pl-PL"/>
        </w:rPr>
        <w:t>i, której znajdują się</w:t>
      </w:r>
      <w:r w:rsidR="00C05904" w:rsidRPr="00F72329">
        <w:rPr>
          <w:rFonts w:ascii="Arial" w:hAnsi="Arial" w:cs="Arial"/>
          <w:sz w:val="24"/>
          <w:szCs w:val="24"/>
          <w:lang w:val="pl-PL"/>
        </w:rPr>
        <w:t>:</w:t>
      </w:r>
    </w:p>
    <w:p w:rsidR="00C05904" w:rsidRPr="00BC71D7" w:rsidRDefault="00C05904" w:rsidP="00DC35B0">
      <w:pPr>
        <w:pStyle w:val="Akapitzlist"/>
        <w:numPr>
          <w:ilvl w:val="0"/>
          <w:numId w:val="24"/>
        </w:numPr>
        <w:spacing w:before="0" w:line="360" w:lineRule="auto"/>
        <w:jc w:val="both"/>
        <w:rPr>
          <w:rFonts w:ascii="Arial" w:hAnsi="Arial" w:cs="Arial"/>
          <w:sz w:val="24"/>
          <w:szCs w:val="24"/>
        </w:rPr>
      </w:pPr>
      <w:r w:rsidRPr="00BC71D7">
        <w:rPr>
          <w:rFonts w:ascii="Arial" w:hAnsi="Arial" w:cs="Arial"/>
          <w:sz w:val="24"/>
          <w:szCs w:val="24"/>
        </w:rPr>
        <w:t>szpital uzdrowiskowo - rehabilitacyjny "</w:t>
      </w:r>
      <w:proofErr w:type="spellStart"/>
      <w:r w:rsidRPr="00BC71D7">
        <w:rPr>
          <w:rFonts w:ascii="Arial" w:hAnsi="Arial" w:cs="Arial"/>
          <w:sz w:val="24"/>
          <w:szCs w:val="24"/>
        </w:rPr>
        <w:t>Exselsior</w:t>
      </w:r>
      <w:proofErr w:type="spellEnd"/>
      <w:r w:rsidRPr="00BC71D7">
        <w:rPr>
          <w:rFonts w:ascii="Arial" w:hAnsi="Arial" w:cs="Arial"/>
          <w:sz w:val="24"/>
          <w:szCs w:val="24"/>
        </w:rPr>
        <w:t>",</w:t>
      </w:r>
    </w:p>
    <w:p w:rsidR="00C05904" w:rsidRPr="00BC71D7" w:rsidRDefault="00C05904" w:rsidP="00DC35B0">
      <w:pPr>
        <w:pStyle w:val="Akapitzlist"/>
        <w:numPr>
          <w:ilvl w:val="0"/>
          <w:numId w:val="24"/>
        </w:numPr>
        <w:spacing w:before="0" w:line="360" w:lineRule="auto"/>
        <w:jc w:val="both"/>
        <w:rPr>
          <w:rFonts w:ascii="Arial" w:hAnsi="Arial" w:cs="Arial"/>
          <w:sz w:val="24"/>
          <w:szCs w:val="24"/>
        </w:rPr>
      </w:pPr>
      <w:r w:rsidRPr="00BC71D7">
        <w:rPr>
          <w:rFonts w:ascii="Arial" w:hAnsi="Arial" w:cs="Arial"/>
          <w:sz w:val="24"/>
          <w:szCs w:val="24"/>
        </w:rPr>
        <w:t xml:space="preserve">sanatoria, </w:t>
      </w:r>
    </w:p>
    <w:p w:rsidR="00C05904" w:rsidRPr="00BC71D7" w:rsidRDefault="00C05904" w:rsidP="00DC35B0">
      <w:pPr>
        <w:pStyle w:val="Akapitzlist"/>
        <w:numPr>
          <w:ilvl w:val="0"/>
          <w:numId w:val="24"/>
        </w:numPr>
        <w:spacing w:before="0" w:line="360" w:lineRule="auto"/>
        <w:jc w:val="both"/>
        <w:rPr>
          <w:rFonts w:ascii="Arial" w:hAnsi="Arial" w:cs="Arial"/>
          <w:sz w:val="24"/>
          <w:szCs w:val="24"/>
        </w:rPr>
      </w:pPr>
      <w:r w:rsidRPr="00BC71D7">
        <w:rPr>
          <w:rFonts w:ascii="Arial" w:hAnsi="Arial" w:cs="Arial"/>
          <w:sz w:val="24"/>
          <w:szCs w:val="24"/>
        </w:rPr>
        <w:t>sanatorium uzdrowiskowe "Biały Orzeł".</w:t>
      </w:r>
    </w:p>
    <w:p w:rsidR="00C05904" w:rsidRPr="00BC71D7" w:rsidRDefault="00C05904" w:rsidP="00DC35B0">
      <w:pPr>
        <w:pStyle w:val="Akapitzlist"/>
        <w:numPr>
          <w:ilvl w:val="0"/>
          <w:numId w:val="24"/>
        </w:numPr>
        <w:spacing w:before="0" w:line="360" w:lineRule="auto"/>
        <w:jc w:val="both"/>
        <w:rPr>
          <w:rFonts w:ascii="Arial" w:hAnsi="Arial" w:cs="Arial"/>
          <w:sz w:val="24"/>
          <w:szCs w:val="24"/>
        </w:rPr>
      </w:pPr>
      <w:r w:rsidRPr="00BC71D7">
        <w:rPr>
          <w:rFonts w:ascii="Arial" w:hAnsi="Arial" w:cs="Arial"/>
          <w:sz w:val="24"/>
          <w:szCs w:val="24"/>
        </w:rPr>
        <w:t>sanatorium uzdrowiskowe "Ustronie",</w:t>
      </w:r>
    </w:p>
    <w:p w:rsidR="00C05904" w:rsidRPr="00BC71D7" w:rsidRDefault="00C05904" w:rsidP="00DC35B0">
      <w:pPr>
        <w:pStyle w:val="Akapitzlist"/>
        <w:numPr>
          <w:ilvl w:val="0"/>
          <w:numId w:val="24"/>
        </w:numPr>
        <w:spacing w:before="0" w:line="360" w:lineRule="auto"/>
        <w:jc w:val="both"/>
        <w:rPr>
          <w:rFonts w:ascii="Arial" w:hAnsi="Arial" w:cs="Arial"/>
          <w:sz w:val="24"/>
          <w:szCs w:val="24"/>
        </w:rPr>
      </w:pPr>
      <w:r w:rsidRPr="00BC71D7">
        <w:rPr>
          <w:rFonts w:ascii="Arial" w:hAnsi="Arial" w:cs="Arial"/>
          <w:sz w:val="24"/>
          <w:szCs w:val="24"/>
        </w:rPr>
        <w:t>sanatorium uzdrowiskowe "Pod Jodłą",</w:t>
      </w:r>
    </w:p>
    <w:p w:rsidR="00C05904" w:rsidRPr="00BC71D7" w:rsidRDefault="00C05904" w:rsidP="00DC35B0">
      <w:pPr>
        <w:pStyle w:val="Akapitzlist"/>
        <w:numPr>
          <w:ilvl w:val="0"/>
          <w:numId w:val="24"/>
        </w:numPr>
        <w:spacing w:before="0" w:line="360" w:lineRule="auto"/>
        <w:jc w:val="both"/>
        <w:rPr>
          <w:rFonts w:ascii="Arial" w:hAnsi="Arial" w:cs="Arial"/>
          <w:sz w:val="24"/>
          <w:szCs w:val="24"/>
        </w:rPr>
      </w:pPr>
      <w:r w:rsidRPr="00BC71D7">
        <w:rPr>
          <w:rFonts w:ascii="Arial" w:hAnsi="Arial" w:cs="Arial"/>
          <w:sz w:val="24"/>
          <w:szCs w:val="24"/>
        </w:rPr>
        <w:t>sanatorium uzdrowiskowe Nr IV.</w:t>
      </w:r>
    </w:p>
    <w:p w:rsidR="00C05904" w:rsidRPr="00BC71D7" w:rsidRDefault="00C05904" w:rsidP="00DC35B0">
      <w:pPr>
        <w:pStyle w:val="Akapitzlist"/>
        <w:numPr>
          <w:ilvl w:val="0"/>
          <w:numId w:val="24"/>
        </w:numPr>
        <w:spacing w:before="0" w:line="360" w:lineRule="auto"/>
        <w:jc w:val="both"/>
        <w:rPr>
          <w:rFonts w:ascii="Arial" w:hAnsi="Arial" w:cs="Arial"/>
          <w:sz w:val="24"/>
          <w:szCs w:val="24"/>
        </w:rPr>
      </w:pPr>
      <w:r w:rsidRPr="00BC71D7">
        <w:rPr>
          <w:rFonts w:ascii="Arial" w:hAnsi="Arial" w:cs="Arial"/>
          <w:sz w:val="24"/>
          <w:szCs w:val="24"/>
        </w:rPr>
        <w:t>sanatorium uzdrowiskowe, Stare Łazienki".</w:t>
      </w:r>
    </w:p>
    <w:p w:rsidR="00C05904" w:rsidRPr="00BC71D7" w:rsidRDefault="00C05904" w:rsidP="00DC35B0">
      <w:pPr>
        <w:pStyle w:val="Akapitzlist"/>
        <w:numPr>
          <w:ilvl w:val="0"/>
          <w:numId w:val="24"/>
        </w:numPr>
        <w:spacing w:before="0" w:line="360" w:lineRule="auto"/>
        <w:jc w:val="both"/>
        <w:rPr>
          <w:rFonts w:ascii="Arial" w:hAnsi="Arial" w:cs="Arial"/>
          <w:sz w:val="24"/>
          <w:szCs w:val="24"/>
        </w:rPr>
      </w:pPr>
      <w:r w:rsidRPr="00BC71D7">
        <w:rPr>
          <w:rFonts w:ascii="Arial" w:hAnsi="Arial" w:cs="Arial"/>
          <w:sz w:val="24"/>
          <w:szCs w:val="24"/>
        </w:rPr>
        <w:t>uzdrowiskowy zakład przyrodoleczniczy,</w:t>
      </w:r>
    </w:p>
    <w:p w:rsidR="00C05904" w:rsidRPr="00BC71D7" w:rsidRDefault="00C05904" w:rsidP="00DC35B0">
      <w:pPr>
        <w:pStyle w:val="Akapitzlist"/>
        <w:numPr>
          <w:ilvl w:val="0"/>
          <w:numId w:val="24"/>
        </w:numPr>
        <w:spacing w:before="0" w:line="360" w:lineRule="auto"/>
        <w:jc w:val="both"/>
        <w:rPr>
          <w:rFonts w:ascii="Arial" w:hAnsi="Arial" w:cs="Arial"/>
          <w:sz w:val="24"/>
          <w:szCs w:val="24"/>
        </w:rPr>
      </w:pPr>
      <w:r w:rsidRPr="00BC71D7">
        <w:rPr>
          <w:rFonts w:ascii="Arial" w:hAnsi="Arial" w:cs="Arial"/>
          <w:sz w:val="24"/>
          <w:szCs w:val="24"/>
        </w:rPr>
        <w:t>przychodnia uzdrowiskowa.</w:t>
      </w:r>
    </w:p>
    <w:p w:rsidR="00C05904" w:rsidRPr="00F72329" w:rsidRDefault="00157351" w:rsidP="00C05904">
      <w:pPr>
        <w:spacing w:line="360" w:lineRule="auto"/>
        <w:jc w:val="both"/>
        <w:rPr>
          <w:rFonts w:ascii="Arial" w:hAnsi="Arial" w:cs="Arial"/>
          <w:sz w:val="24"/>
          <w:szCs w:val="24"/>
          <w:lang w:val="pl-PL"/>
        </w:rPr>
      </w:pPr>
      <w:r w:rsidRPr="00F72329">
        <w:rPr>
          <w:rFonts w:ascii="Arial" w:hAnsi="Arial" w:cs="Arial"/>
          <w:sz w:val="24"/>
          <w:szCs w:val="24"/>
          <w:lang w:val="pl-PL"/>
        </w:rPr>
        <w:t>2. Inni gestorzy prowadzą</w:t>
      </w:r>
      <w:r w:rsidR="00C05904" w:rsidRPr="00F72329">
        <w:rPr>
          <w:rFonts w:ascii="Arial" w:hAnsi="Arial" w:cs="Arial"/>
          <w:sz w:val="24"/>
          <w:szCs w:val="24"/>
          <w:lang w:val="pl-PL"/>
        </w:rPr>
        <w:t>cy lecznictwo uzdrowiskowe</w:t>
      </w:r>
    </w:p>
    <w:p w:rsidR="00C05904" w:rsidRPr="00BC71D7" w:rsidRDefault="00157351" w:rsidP="00DC35B0">
      <w:pPr>
        <w:pStyle w:val="Akapitzlist"/>
        <w:numPr>
          <w:ilvl w:val="0"/>
          <w:numId w:val="25"/>
        </w:numPr>
        <w:spacing w:before="0" w:line="360" w:lineRule="auto"/>
        <w:jc w:val="both"/>
        <w:rPr>
          <w:rFonts w:ascii="Arial" w:hAnsi="Arial" w:cs="Arial"/>
          <w:sz w:val="24"/>
          <w:szCs w:val="24"/>
        </w:rPr>
      </w:pPr>
      <w:r w:rsidRPr="00BC71D7">
        <w:rPr>
          <w:rFonts w:ascii="Arial" w:hAnsi="Arial" w:cs="Arial"/>
          <w:sz w:val="24"/>
          <w:szCs w:val="24"/>
        </w:rPr>
        <w:t>Górnicze Sanatorium Zwią</w:t>
      </w:r>
      <w:r w:rsidR="00C05904" w:rsidRPr="00BC71D7">
        <w:rPr>
          <w:rFonts w:ascii="Arial" w:hAnsi="Arial" w:cs="Arial"/>
          <w:sz w:val="24"/>
          <w:szCs w:val="24"/>
        </w:rPr>
        <w:t>zkowe "Górnik"</w:t>
      </w:r>
    </w:p>
    <w:p w:rsidR="00C05904" w:rsidRPr="00BC71D7" w:rsidRDefault="00C05904" w:rsidP="00DC35B0">
      <w:pPr>
        <w:pStyle w:val="Akapitzlist"/>
        <w:numPr>
          <w:ilvl w:val="0"/>
          <w:numId w:val="26"/>
        </w:numPr>
        <w:spacing w:before="0" w:line="360" w:lineRule="auto"/>
        <w:jc w:val="both"/>
        <w:rPr>
          <w:rFonts w:ascii="Arial" w:hAnsi="Arial" w:cs="Arial"/>
          <w:sz w:val="24"/>
          <w:szCs w:val="24"/>
        </w:rPr>
      </w:pPr>
      <w:r w:rsidRPr="00BC71D7">
        <w:rPr>
          <w:rFonts w:ascii="Arial" w:hAnsi="Arial" w:cs="Arial"/>
          <w:sz w:val="24"/>
          <w:szCs w:val="24"/>
        </w:rPr>
        <w:t>sanatorium uzdrowiskowe "Piast</w:t>
      </w:r>
      <w:r w:rsidR="00425289" w:rsidRPr="00BC71D7">
        <w:rPr>
          <w:rFonts w:ascii="Arial" w:hAnsi="Arial" w:cs="Arial"/>
          <w:sz w:val="24"/>
          <w:szCs w:val="24"/>
        </w:rPr>
        <w:t>"</w:t>
      </w:r>
      <w:r w:rsidRPr="00BC71D7">
        <w:rPr>
          <w:rFonts w:ascii="Arial" w:hAnsi="Arial" w:cs="Arial"/>
          <w:sz w:val="24"/>
          <w:szCs w:val="24"/>
        </w:rPr>
        <w:t>,</w:t>
      </w:r>
    </w:p>
    <w:p w:rsidR="00C05904" w:rsidRPr="00BC71D7" w:rsidRDefault="00C05904" w:rsidP="00DC35B0">
      <w:pPr>
        <w:pStyle w:val="Akapitzlist"/>
        <w:numPr>
          <w:ilvl w:val="0"/>
          <w:numId w:val="26"/>
        </w:numPr>
        <w:spacing w:before="0" w:line="360" w:lineRule="auto"/>
        <w:jc w:val="both"/>
        <w:rPr>
          <w:rFonts w:ascii="Arial" w:hAnsi="Arial" w:cs="Arial"/>
          <w:sz w:val="24"/>
          <w:szCs w:val="24"/>
        </w:rPr>
      </w:pPr>
      <w:r w:rsidRPr="00BC71D7">
        <w:rPr>
          <w:rFonts w:ascii="Arial" w:hAnsi="Arial" w:cs="Arial"/>
          <w:sz w:val="24"/>
          <w:szCs w:val="24"/>
        </w:rPr>
        <w:t>sanatorium uzdrowiskowe "Ziemowit",</w:t>
      </w:r>
    </w:p>
    <w:p w:rsidR="00C05904" w:rsidRPr="00BC71D7" w:rsidRDefault="00C05904" w:rsidP="00DC35B0">
      <w:pPr>
        <w:pStyle w:val="Akapitzlist"/>
        <w:numPr>
          <w:ilvl w:val="0"/>
          <w:numId w:val="26"/>
        </w:numPr>
        <w:spacing w:before="0" w:line="360" w:lineRule="auto"/>
        <w:jc w:val="both"/>
        <w:rPr>
          <w:rFonts w:ascii="Arial" w:hAnsi="Arial" w:cs="Arial"/>
          <w:sz w:val="24"/>
          <w:szCs w:val="24"/>
        </w:rPr>
      </w:pPr>
      <w:r w:rsidRPr="00BC71D7">
        <w:rPr>
          <w:rFonts w:ascii="Arial" w:hAnsi="Arial" w:cs="Arial"/>
          <w:sz w:val="24"/>
          <w:szCs w:val="24"/>
        </w:rPr>
        <w:t xml:space="preserve">sanatorium uzdrowiskowe </w:t>
      </w:r>
      <w:r w:rsidR="00425289" w:rsidRPr="00BC71D7">
        <w:rPr>
          <w:rFonts w:ascii="Arial" w:hAnsi="Arial" w:cs="Arial"/>
          <w:sz w:val="24"/>
          <w:szCs w:val="24"/>
        </w:rPr>
        <w:t>"</w:t>
      </w:r>
      <w:proofErr w:type="spellStart"/>
      <w:r w:rsidRPr="00BC71D7">
        <w:rPr>
          <w:rFonts w:ascii="Arial" w:hAnsi="Arial" w:cs="Arial"/>
          <w:sz w:val="24"/>
          <w:szCs w:val="24"/>
        </w:rPr>
        <w:t>Sanvit</w:t>
      </w:r>
      <w:proofErr w:type="spellEnd"/>
      <w:r w:rsidRPr="00BC71D7">
        <w:rPr>
          <w:rFonts w:ascii="Arial" w:hAnsi="Arial" w:cs="Arial"/>
          <w:sz w:val="24"/>
          <w:szCs w:val="24"/>
        </w:rPr>
        <w:t>",</w:t>
      </w:r>
    </w:p>
    <w:p w:rsidR="00C05904" w:rsidRPr="00BC71D7" w:rsidRDefault="00425289" w:rsidP="00DC35B0">
      <w:pPr>
        <w:pStyle w:val="Akapitzlist"/>
        <w:numPr>
          <w:ilvl w:val="0"/>
          <w:numId w:val="26"/>
        </w:numPr>
        <w:spacing w:before="0" w:line="360" w:lineRule="auto"/>
        <w:jc w:val="both"/>
        <w:rPr>
          <w:rFonts w:ascii="Arial" w:hAnsi="Arial" w:cs="Arial"/>
          <w:sz w:val="24"/>
          <w:szCs w:val="24"/>
        </w:rPr>
      </w:pPr>
      <w:r w:rsidRPr="00BC71D7">
        <w:rPr>
          <w:rFonts w:ascii="Arial" w:hAnsi="Arial" w:cs="Arial"/>
          <w:sz w:val="24"/>
          <w:szCs w:val="24"/>
        </w:rPr>
        <w:t xml:space="preserve">sanatorium uzdrowiskowe </w:t>
      </w:r>
      <w:r w:rsidR="006A6EF7" w:rsidRPr="00BC71D7">
        <w:rPr>
          <w:rFonts w:ascii="Arial" w:hAnsi="Arial" w:cs="Arial"/>
          <w:sz w:val="24"/>
          <w:szCs w:val="24"/>
        </w:rPr>
        <w:t>Centrum Rehabilitacji R</w:t>
      </w:r>
      <w:r w:rsidR="00C05904" w:rsidRPr="00BC71D7">
        <w:rPr>
          <w:rFonts w:ascii="Arial" w:hAnsi="Arial" w:cs="Arial"/>
          <w:sz w:val="24"/>
          <w:szCs w:val="24"/>
        </w:rPr>
        <w:t>olników "KRUS",</w:t>
      </w:r>
    </w:p>
    <w:p w:rsidR="00C05904" w:rsidRPr="00BC71D7" w:rsidRDefault="00C05904" w:rsidP="00DC35B0">
      <w:pPr>
        <w:pStyle w:val="Akapitzlist"/>
        <w:numPr>
          <w:ilvl w:val="0"/>
          <w:numId w:val="26"/>
        </w:numPr>
        <w:spacing w:before="0" w:line="360" w:lineRule="auto"/>
        <w:jc w:val="both"/>
        <w:rPr>
          <w:rFonts w:ascii="Arial" w:hAnsi="Arial" w:cs="Arial"/>
          <w:sz w:val="24"/>
          <w:szCs w:val="24"/>
        </w:rPr>
      </w:pPr>
      <w:r w:rsidRPr="00BC71D7">
        <w:rPr>
          <w:rFonts w:ascii="Arial" w:hAnsi="Arial" w:cs="Arial"/>
          <w:sz w:val="24"/>
          <w:szCs w:val="24"/>
        </w:rPr>
        <w:t>sanatorium uzdrowiskowe "</w:t>
      </w:r>
      <w:proofErr w:type="spellStart"/>
      <w:r w:rsidRPr="00BC71D7">
        <w:rPr>
          <w:rFonts w:ascii="Arial" w:hAnsi="Arial" w:cs="Arial"/>
          <w:sz w:val="24"/>
          <w:szCs w:val="24"/>
        </w:rPr>
        <w:t>Wisla</w:t>
      </w:r>
      <w:proofErr w:type="spellEnd"/>
      <w:r w:rsidRPr="00BC71D7">
        <w:rPr>
          <w:rFonts w:ascii="Arial" w:hAnsi="Arial" w:cs="Arial"/>
          <w:sz w:val="24"/>
          <w:szCs w:val="24"/>
        </w:rPr>
        <w:t>".</w:t>
      </w:r>
    </w:p>
    <w:p w:rsidR="00AF0722" w:rsidRPr="00BC71D7" w:rsidRDefault="00425289" w:rsidP="00DC35B0">
      <w:pPr>
        <w:pStyle w:val="Akapitzlist"/>
        <w:numPr>
          <w:ilvl w:val="0"/>
          <w:numId w:val="26"/>
        </w:numPr>
        <w:spacing w:before="0" w:line="360" w:lineRule="auto"/>
        <w:jc w:val="both"/>
        <w:rPr>
          <w:rFonts w:ascii="Arial" w:hAnsi="Arial" w:cs="Arial"/>
          <w:sz w:val="24"/>
          <w:szCs w:val="24"/>
        </w:rPr>
      </w:pPr>
      <w:r w:rsidRPr="00BC71D7">
        <w:rPr>
          <w:rFonts w:ascii="Arial" w:hAnsi="Arial" w:cs="Arial"/>
          <w:sz w:val="24"/>
          <w:szCs w:val="24"/>
        </w:rPr>
        <w:t>sanatorium Uzdrowiskowe "</w:t>
      </w:r>
      <w:r w:rsidR="00AF0722" w:rsidRPr="00BC71D7">
        <w:rPr>
          <w:rFonts w:ascii="Arial" w:hAnsi="Arial" w:cs="Arial"/>
          <w:sz w:val="24"/>
          <w:szCs w:val="24"/>
        </w:rPr>
        <w:t>Klimat".</w:t>
      </w:r>
    </w:p>
    <w:p w:rsidR="00B167B5" w:rsidRDefault="00B167B5" w:rsidP="00C05904">
      <w:pPr>
        <w:spacing w:line="360" w:lineRule="auto"/>
        <w:jc w:val="both"/>
        <w:rPr>
          <w:rFonts w:ascii="Arial" w:hAnsi="Arial" w:cs="Arial"/>
          <w:sz w:val="24"/>
          <w:szCs w:val="24"/>
          <w:lang w:val="pl-PL"/>
        </w:rPr>
      </w:pPr>
    </w:p>
    <w:p w:rsidR="00357894" w:rsidRPr="00F72329" w:rsidRDefault="00357894" w:rsidP="00C05904">
      <w:pPr>
        <w:spacing w:line="360" w:lineRule="auto"/>
        <w:jc w:val="both"/>
        <w:rPr>
          <w:rFonts w:ascii="Arial" w:hAnsi="Arial" w:cs="Arial"/>
          <w:sz w:val="24"/>
          <w:szCs w:val="24"/>
          <w:lang w:val="pl-PL"/>
        </w:rPr>
      </w:pPr>
    </w:p>
    <w:p w:rsidR="00C05904" w:rsidRPr="00F72329" w:rsidRDefault="00B86D32" w:rsidP="00C05904">
      <w:pPr>
        <w:spacing w:line="360" w:lineRule="auto"/>
        <w:jc w:val="both"/>
        <w:rPr>
          <w:rFonts w:ascii="Arial" w:hAnsi="Arial" w:cs="Arial"/>
          <w:b/>
          <w:sz w:val="24"/>
          <w:szCs w:val="24"/>
          <w:lang w:val="pl-PL"/>
        </w:rPr>
      </w:pPr>
      <w:r>
        <w:rPr>
          <w:rFonts w:ascii="Arial" w:hAnsi="Arial" w:cs="Arial"/>
          <w:b/>
          <w:sz w:val="24"/>
          <w:szCs w:val="24"/>
          <w:lang w:val="pl-PL"/>
        </w:rPr>
        <w:lastRenderedPageBreak/>
        <w:t>7.1</w:t>
      </w:r>
      <w:r w:rsidR="00D201A5" w:rsidRPr="00F72329">
        <w:rPr>
          <w:rFonts w:ascii="Arial" w:hAnsi="Arial" w:cs="Arial"/>
          <w:b/>
          <w:sz w:val="24"/>
          <w:szCs w:val="24"/>
          <w:lang w:val="pl-PL"/>
        </w:rPr>
        <w:t xml:space="preserve"> </w:t>
      </w:r>
      <w:r w:rsidR="00C05904" w:rsidRPr="00F72329">
        <w:rPr>
          <w:rFonts w:ascii="Arial" w:hAnsi="Arial" w:cs="Arial"/>
          <w:b/>
          <w:sz w:val="24"/>
          <w:szCs w:val="24"/>
          <w:lang w:val="pl-PL"/>
        </w:rPr>
        <w:t>Zakłady lecznictwa uzdrowiskowego będące w</w:t>
      </w:r>
      <w:r w:rsidR="005018D8">
        <w:rPr>
          <w:rFonts w:ascii="Arial" w:hAnsi="Arial" w:cs="Arial"/>
          <w:b/>
          <w:sz w:val="24"/>
          <w:szCs w:val="24"/>
          <w:lang w:val="pl-PL"/>
        </w:rPr>
        <w:t>ł</w:t>
      </w:r>
      <w:r w:rsidR="00C05904" w:rsidRPr="00F72329">
        <w:rPr>
          <w:rFonts w:ascii="Arial" w:hAnsi="Arial" w:cs="Arial"/>
          <w:b/>
          <w:sz w:val="24"/>
          <w:szCs w:val="24"/>
          <w:lang w:val="pl-PL"/>
        </w:rPr>
        <w:t>asnością</w:t>
      </w:r>
      <w:r w:rsidR="005018D8">
        <w:rPr>
          <w:rFonts w:ascii="Arial" w:hAnsi="Arial" w:cs="Arial"/>
          <w:b/>
          <w:sz w:val="24"/>
          <w:szCs w:val="24"/>
          <w:lang w:val="pl-PL"/>
        </w:rPr>
        <w:t xml:space="preserve"> </w:t>
      </w:r>
      <w:r w:rsidR="00C05904" w:rsidRPr="00F72329">
        <w:rPr>
          <w:rFonts w:ascii="Arial" w:hAnsi="Arial" w:cs="Arial"/>
          <w:b/>
          <w:sz w:val="24"/>
          <w:szCs w:val="24"/>
          <w:lang w:val="pl-PL"/>
        </w:rPr>
        <w:t>Uzdrowis</w:t>
      </w:r>
      <w:r w:rsidR="00B167B5">
        <w:rPr>
          <w:rFonts w:ascii="Arial" w:hAnsi="Arial" w:cs="Arial"/>
          <w:b/>
          <w:sz w:val="24"/>
          <w:szCs w:val="24"/>
          <w:lang w:val="pl-PL"/>
        </w:rPr>
        <w:t>ko Iwonicz</w:t>
      </w:r>
      <w:r w:rsidR="005018D8">
        <w:rPr>
          <w:rFonts w:ascii="Arial" w:hAnsi="Arial" w:cs="Arial"/>
          <w:b/>
          <w:sz w:val="24"/>
          <w:szCs w:val="24"/>
          <w:lang w:val="pl-PL"/>
        </w:rPr>
        <w:t>-Zdrój S.A</w:t>
      </w:r>
      <w:r w:rsidR="00C05904" w:rsidRPr="00F72329">
        <w:rPr>
          <w:rFonts w:ascii="Arial" w:hAnsi="Arial" w:cs="Arial"/>
          <w:sz w:val="24"/>
          <w:szCs w:val="24"/>
          <w:lang w:val="pl-PL"/>
        </w:rPr>
        <w:t>.</w:t>
      </w:r>
    </w:p>
    <w:p w:rsidR="00C05904" w:rsidRPr="001B62BF" w:rsidRDefault="00B86D32" w:rsidP="00C05904">
      <w:pPr>
        <w:spacing w:line="360" w:lineRule="auto"/>
        <w:jc w:val="both"/>
        <w:rPr>
          <w:rFonts w:ascii="Arial" w:hAnsi="Arial" w:cs="Arial"/>
          <w:b/>
          <w:sz w:val="24"/>
          <w:szCs w:val="24"/>
          <w:lang w:val="pl-PL"/>
        </w:rPr>
      </w:pPr>
      <w:r w:rsidRPr="001B62BF">
        <w:rPr>
          <w:rFonts w:ascii="Arial" w:hAnsi="Arial" w:cs="Arial"/>
          <w:b/>
          <w:sz w:val="24"/>
          <w:szCs w:val="24"/>
          <w:lang w:val="pl-PL"/>
        </w:rPr>
        <w:t>7.</w:t>
      </w:r>
      <w:r w:rsidR="00D201A5" w:rsidRPr="001B62BF">
        <w:rPr>
          <w:rFonts w:ascii="Arial" w:hAnsi="Arial" w:cs="Arial"/>
          <w:b/>
          <w:sz w:val="24"/>
          <w:szCs w:val="24"/>
          <w:lang w:val="pl-PL"/>
        </w:rPr>
        <w:t xml:space="preserve">1.1 </w:t>
      </w:r>
      <w:r w:rsidR="00C05904" w:rsidRPr="001B62BF">
        <w:rPr>
          <w:rFonts w:ascii="Arial" w:hAnsi="Arial" w:cs="Arial"/>
          <w:b/>
          <w:sz w:val="24"/>
          <w:szCs w:val="24"/>
          <w:lang w:val="pl-PL"/>
        </w:rPr>
        <w:t>Szpital Uzdrowisk</w:t>
      </w:r>
      <w:r w:rsidR="001B62BF">
        <w:rPr>
          <w:rFonts w:ascii="Arial" w:hAnsi="Arial" w:cs="Arial"/>
          <w:b/>
          <w:sz w:val="24"/>
          <w:szCs w:val="24"/>
          <w:lang w:val="pl-PL"/>
        </w:rPr>
        <w:t>owo-Rehabilitacyjny „Excelsior"</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38 - 440 Iwonicz-Zdrój,</w:t>
      </w:r>
    </w:p>
    <w:p w:rsidR="00C05904" w:rsidRPr="00F72329" w:rsidRDefault="00F2228D" w:rsidP="00C05904">
      <w:pPr>
        <w:spacing w:line="360" w:lineRule="auto"/>
        <w:jc w:val="both"/>
        <w:rPr>
          <w:rFonts w:ascii="Arial" w:hAnsi="Arial" w:cs="Arial"/>
          <w:sz w:val="24"/>
          <w:szCs w:val="24"/>
          <w:lang w:val="pl-PL"/>
        </w:rPr>
      </w:pPr>
      <w:r>
        <w:rPr>
          <w:rFonts w:ascii="Arial" w:hAnsi="Arial" w:cs="Arial"/>
          <w:sz w:val="24"/>
          <w:szCs w:val="24"/>
          <w:lang w:val="pl-PL"/>
        </w:rPr>
        <w:t>A</w:t>
      </w:r>
      <w:r w:rsidR="005A6374">
        <w:rPr>
          <w:rFonts w:ascii="Arial" w:hAnsi="Arial" w:cs="Arial"/>
          <w:sz w:val="24"/>
          <w:szCs w:val="24"/>
          <w:lang w:val="pl-PL"/>
        </w:rPr>
        <w:t>leja</w:t>
      </w:r>
      <w:r w:rsidR="00C05904" w:rsidRPr="00F72329">
        <w:rPr>
          <w:rFonts w:ascii="Arial" w:hAnsi="Arial" w:cs="Arial"/>
          <w:sz w:val="24"/>
          <w:szCs w:val="24"/>
          <w:lang w:val="pl-PL"/>
        </w:rPr>
        <w:t xml:space="preserve"> Partyzantów</w:t>
      </w:r>
    </w:p>
    <w:p w:rsidR="00C05904" w:rsidRPr="00F72329" w:rsidRDefault="00C05904" w:rsidP="00C05904">
      <w:pPr>
        <w:spacing w:line="360" w:lineRule="auto"/>
        <w:jc w:val="both"/>
        <w:rPr>
          <w:rFonts w:ascii="Arial" w:hAnsi="Arial" w:cs="Arial"/>
          <w:sz w:val="24"/>
          <w:szCs w:val="24"/>
          <w:lang w:val="pl-PL"/>
        </w:rPr>
      </w:pPr>
    </w:p>
    <w:p w:rsidR="00C05904" w:rsidRPr="00F72329" w:rsidRDefault="00C05904" w:rsidP="00C05904">
      <w:pPr>
        <w:spacing w:line="360" w:lineRule="auto"/>
        <w:jc w:val="center"/>
        <w:rPr>
          <w:rFonts w:ascii="Arial" w:hAnsi="Arial" w:cs="Arial"/>
          <w:b/>
          <w:sz w:val="24"/>
          <w:szCs w:val="24"/>
          <w:lang w:val="pl-PL"/>
        </w:rPr>
      </w:pPr>
      <w:r w:rsidRPr="00F72329">
        <w:rPr>
          <w:b/>
          <w:noProof/>
          <w:lang w:val="pl-PL"/>
        </w:rPr>
        <w:drawing>
          <wp:inline distT="0" distB="0" distL="0" distR="0">
            <wp:extent cx="4122420" cy="3086100"/>
            <wp:effectExtent l="19050" t="0" r="0" b="0"/>
            <wp:docPr id="5" name="Obraz 5"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obny obraz"/>
                    <pic:cNvPicPr>
                      <a:picLocks noChangeAspect="1" noChangeArrowheads="1"/>
                    </pic:cNvPicPr>
                  </pic:nvPicPr>
                  <pic:blipFill>
                    <a:blip r:embed="rId11" cstate="print"/>
                    <a:srcRect/>
                    <a:stretch>
                      <a:fillRect/>
                    </a:stretch>
                  </pic:blipFill>
                  <pic:spPr bwMode="auto">
                    <a:xfrm>
                      <a:off x="0" y="0"/>
                      <a:ext cx="4122420" cy="3086100"/>
                    </a:xfrm>
                    <a:prstGeom prst="rect">
                      <a:avLst/>
                    </a:prstGeom>
                    <a:noFill/>
                    <a:ln w="9525">
                      <a:noFill/>
                      <a:miter lim="800000"/>
                      <a:headEnd/>
                      <a:tailEnd/>
                    </a:ln>
                  </pic:spPr>
                </pic:pic>
              </a:graphicData>
            </a:graphic>
          </wp:inline>
        </w:drawing>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Dane ogólne obiektu:</w:t>
      </w:r>
    </w:p>
    <w:p w:rsidR="00C05904" w:rsidRPr="00F72329" w:rsidRDefault="00425289"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I. </w:t>
      </w:r>
      <w:r w:rsidR="00C05904" w:rsidRPr="00F72329">
        <w:rPr>
          <w:rFonts w:ascii="Arial" w:hAnsi="Arial" w:cs="Arial"/>
          <w:sz w:val="24"/>
          <w:szCs w:val="24"/>
          <w:lang w:val="pl-PL"/>
        </w:rPr>
        <w:t>Zestawienie powierzchni i kubatury:</w:t>
      </w:r>
    </w:p>
    <w:p w:rsidR="00C05904" w:rsidRPr="00F72329" w:rsidRDefault="002617DD" w:rsidP="00C05904">
      <w:pPr>
        <w:spacing w:line="360" w:lineRule="auto"/>
        <w:jc w:val="both"/>
        <w:rPr>
          <w:rFonts w:ascii="Arial" w:hAnsi="Arial" w:cs="Arial"/>
          <w:sz w:val="24"/>
          <w:szCs w:val="24"/>
          <w:lang w:val="pl-PL"/>
        </w:rPr>
      </w:pPr>
      <w:r>
        <w:rPr>
          <w:rFonts w:ascii="Arial" w:hAnsi="Arial" w:cs="Arial"/>
          <w:sz w:val="24"/>
          <w:szCs w:val="24"/>
          <w:lang w:val="pl-PL"/>
        </w:rPr>
        <w:t>P</w:t>
      </w:r>
      <w:r w:rsidR="00BC71D7">
        <w:rPr>
          <w:rFonts w:ascii="Arial" w:hAnsi="Arial" w:cs="Arial"/>
          <w:sz w:val="24"/>
          <w:szCs w:val="24"/>
          <w:lang w:val="pl-PL"/>
        </w:rPr>
        <w:t>owierzchnia zabudowy</w:t>
      </w:r>
      <w:r w:rsidR="00BC71D7">
        <w:rPr>
          <w:rFonts w:ascii="Arial" w:hAnsi="Arial" w:cs="Arial"/>
          <w:sz w:val="24"/>
          <w:szCs w:val="24"/>
          <w:lang w:val="pl-PL"/>
        </w:rPr>
        <w:tab/>
      </w:r>
      <w:r w:rsidR="00BC71D7">
        <w:rPr>
          <w:rFonts w:ascii="Arial" w:hAnsi="Arial" w:cs="Arial"/>
          <w:sz w:val="24"/>
          <w:szCs w:val="24"/>
          <w:lang w:val="pl-PL"/>
        </w:rPr>
        <w:tab/>
      </w:r>
      <w:r w:rsidR="00C05904" w:rsidRPr="00F72329">
        <w:rPr>
          <w:rFonts w:ascii="Arial" w:hAnsi="Arial" w:cs="Arial"/>
          <w:sz w:val="24"/>
          <w:szCs w:val="24"/>
          <w:lang w:val="pl-PL"/>
        </w:rPr>
        <w:t>2</w:t>
      </w:r>
      <w:r w:rsidR="00F57578">
        <w:rPr>
          <w:rFonts w:ascii="Arial" w:hAnsi="Arial" w:cs="Arial"/>
          <w:sz w:val="24"/>
          <w:szCs w:val="24"/>
          <w:lang w:val="pl-PL"/>
        </w:rPr>
        <w:t xml:space="preserve"> </w:t>
      </w:r>
      <w:r w:rsidR="00C05904" w:rsidRPr="00F72329">
        <w:rPr>
          <w:rFonts w:ascii="Arial" w:hAnsi="Arial" w:cs="Arial"/>
          <w:sz w:val="24"/>
          <w:szCs w:val="24"/>
          <w:lang w:val="pl-PL"/>
        </w:rPr>
        <w:t xml:space="preserve">392,40 </w:t>
      </w:r>
      <w:proofErr w:type="spellStart"/>
      <w:r w:rsidR="00C05904" w:rsidRPr="00F72329">
        <w:rPr>
          <w:rFonts w:ascii="Arial" w:hAnsi="Arial" w:cs="Arial"/>
          <w:sz w:val="24"/>
          <w:szCs w:val="24"/>
          <w:lang w:val="pl-PL"/>
        </w:rPr>
        <w:t>m²</w:t>
      </w:r>
      <w:proofErr w:type="spellEnd"/>
    </w:p>
    <w:p w:rsidR="00C05904" w:rsidRPr="00F72329" w:rsidRDefault="00BC71D7" w:rsidP="00C05904">
      <w:pPr>
        <w:spacing w:line="360" w:lineRule="auto"/>
        <w:jc w:val="both"/>
        <w:rPr>
          <w:rFonts w:ascii="Arial" w:hAnsi="Arial" w:cs="Arial"/>
          <w:sz w:val="24"/>
          <w:szCs w:val="24"/>
          <w:lang w:val="pl-PL"/>
        </w:rPr>
      </w:pPr>
      <w:r>
        <w:rPr>
          <w:rFonts w:ascii="Arial" w:hAnsi="Arial" w:cs="Arial"/>
          <w:sz w:val="24"/>
          <w:szCs w:val="24"/>
          <w:lang w:val="pl-PL"/>
        </w:rPr>
        <w:t>Powierzchnia całkowita</w:t>
      </w:r>
      <w:r>
        <w:rPr>
          <w:rFonts w:ascii="Arial" w:hAnsi="Arial" w:cs="Arial"/>
          <w:sz w:val="24"/>
          <w:szCs w:val="24"/>
          <w:lang w:val="pl-PL"/>
        </w:rPr>
        <w:tab/>
      </w:r>
      <w:r>
        <w:rPr>
          <w:rFonts w:ascii="Arial" w:hAnsi="Arial" w:cs="Arial"/>
          <w:sz w:val="24"/>
          <w:szCs w:val="24"/>
          <w:lang w:val="pl-PL"/>
        </w:rPr>
        <w:tab/>
      </w:r>
      <w:r w:rsidR="00C05904" w:rsidRPr="00F72329">
        <w:rPr>
          <w:rFonts w:ascii="Arial" w:hAnsi="Arial" w:cs="Arial"/>
          <w:sz w:val="24"/>
          <w:szCs w:val="24"/>
          <w:lang w:val="pl-PL"/>
        </w:rPr>
        <w:t xml:space="preserve">6 937,00 </w:t>
      </w:r>
      <w:proofErr w:type="spellStart"/>
      <w:r w:rsidR="00C05904" w:rsidRPr="00F72329">
        <w:rPr>
          <w:rFonts w:ascii="Arial" w:hAnsi="Arial" w:cs="Arial"/>
          <w:sz w:val="24"/>
          <w:szCs w:val="24"/>
          <w:lang w:val="pl-PL"/>
        </w:rPr>
        <w:t>m²</w:t>
      </w:r>
      <w:proofErr w:type="spellEnd"/>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w:t>
      </w:r>
      <w:r w:rsidR="00BC71D7">
        <w:rPr>
          <w:rFonts w:ascii="Arial" w:hAnsi="Arial" w:cs="Arial"/>
          <w:sz w:val="24"/>
          <w:szCs w:val="24"/>
          <w:lang w:val="pl-PL"/>
        </w:rPr>
        <w:t>użytkowa</w:t>
      </w:r>
      <w:r w:rsidR="00BC71D7">
        <w:rPr>
          <w:rFonts w:ascii="Arial" w:hAnsi="Arial" w:cs="Arial"/>
          <w:sz w:val="24"/>
          <w:szCs w:val="24"/>
          <w:lang w:val="pl-PL"/>
        </w:rPr>
        <w:tab/>
      </w:r>
      <w:r w:rsidR="00BC71D7">
        <w:rPr>
          <w:rFonts w:ascii="Arial" w:hAnsi="Arial" w:cs="Arial"/>
          <w:sz w:val="24"/>
          <w:szCs w:val="24"/>
          <w:lang w:val="pl-PL"/>
        </w:rPr>
        <w:tab/>
      </w:r>
      <w:r w:rsidRPr="00F72329">
        <w:rPr>
          <w:rFonts w:ascii="Arial" w:hAnsi="Arial" w:cs="Arial"/>
          <w:sz w:val="24"/>
          <w:szCs w:val="24"/>
          <w:lang w:val="pl-PL"/>
        </w:rPr>
        <w:t xml:space="preserve">6 877,10 </w:t>
      </w:r>
      <w:proofErr w:type="spellStart"/>
      <w:r w:rsidRPr="00F72329">
        <w:rPr>
          <w:rFonts w:ascii="Arial" w:hAnsi="Arial" w:cs="Arial"/>
          <w:sz w:val="24"/>
          <w:szCs w:val="24"/>
          <w:lang w:val="pl-PL"/>
        </w:rPr>
        <w:t>m²</w:t>
      </w:r>
      <w:proofErr w:type="spellEnd"/>
    </w:p>
    <w:p w:rsidR="00C05904" w:rsidRPr="00F72329" w:rsidRDefault="00AF0722" w:rsidP="00C05904">
      <w:pPr>
        <w:spacing w:line="360" w:lineRule="auto"/>
        <w:jc w:val="both"/>
        <w:rPr>
          <w:rFonts w:ascii="Arial" w:hAnsi="Arial" w:cs="Arial"/>
          <w:sz w:val="24"/>
          <w:szCs w:val="24"/>
          <w:lang w:val="pl-PL"/>
        </w:rPr>
      </w:pPr>
      <w:r w:rsidRPr="00F72329">
        <w:rPr>
          <w:rFonts w:ascii="Arial" w:hAnsi="Arial" w:cs="Arial"/>
          <w:sz w:val="24"/>
          <w:szCs w:val="24"/>
          <w:lang w:val="pl-PL"/>
        </w:rPr>
        <w:t>Kuba</w:t>
      </w:r>
      <w:r w:rsidR="00BC71D7">
        <w:rPr>
          <w:rFonts w:ascii="Arial" w:hAnsi="Arial" w:cs="Arial"/>
          <w:sz w:val="24"/>
          <w:szCs w:val="24"/>
          <w:lang w:val="pl-PL"/>
        </w:rPr>
        <w:t>tura</w:t>
      </w:r>
      <w:r w:rsidR="00BC71D7">
        <w:rPr>
          <w:rFonts w:ascii="Arial" w:hAnsi="Arial" w:cs="Arial"/>
          <w:sz w:val="24"/>
          <w:szCs w:val="24"/>
          <w:lang w:val="pl-PL"/>
        </w:rPr>
        <w:tab/>
      </w:r>
      <w:r w:rsidR="00BC71D7">
        <w:rPr>
          <w:rFonts w:ascii="Arial" w:hAnsi="Arial" w:cs="Arial"/>
          <w:sz w:val="24"/>
          <w:szCs w:val="24"/>
          <w:lang w:val="pl-PL"/>
        </w:rPr>
        <w:tab/>
      </w:r>
      <w:r w:rsidR="00BC71D7">
        <w:rPr>
          <w:rFonts w:ascii="Arial" w:hAnsi="Arial" w:cs="Arial"/>
          <w:sz w:val="24"/>
          <w:szCs w:val="24"/>
          <w:lang w:val="pl-PL"/>
        </w:rPr>
        <w:tab/>
        <w:t xml:space="preserve">        </w:t>
      </w:r>
      <w:r w:rsidR="00C05904" w:rsidRPr="00F72329">
        <w:rPr>
          <w:rFonts w:ascii="Arial" w:hAnsi="Arial" w:cs="Arial"/>
          <w:sz w:val="24"/>
          <w:szCs w:val="24"/>
          <w:lang w:val="pl-PL"/>
        </w:rPr>
        <w:t xml:space="preserve">33 753,00 </w:t>
      </w:r>
      <w:proofErr w:type="spellStart"/>
      <w:r w:rsidR="00C05904" w:rsidRPr="00F72329">
        <w:rPr>
          <w:rFonts w:ascii="Arial" w:hAnsi="Arial" w:cs="Arial"/>
          <w:sz w:val="24"/>
          <w:szCs w:val="24"/>
          <w:lang w:val="pl-PL"/>
        </w:rPr>
        <w:t>m³</w:t>
      </w:r>
      <w:proofErr w:type="spellEnd"/>
      <w:r w:rsidR="00C05904" w:rsidRPr="00F72329">
        <w:rPr>
          <w:rFonts w:ascii="Arial" w:hAnsi="Arial" w:cs="Arial"/>
          <w:sz w:val="24"/>
          <w:szCs w:val="24"/>
          <w:lang w:val="pl-PL"/>
        </w:rPr>
        <w:t>.</w:t>
      </w:r>
    </w:p>
    <w:p w:rsidR="00C05904" w:rsidRPr="00F72329" w:rsidRDefault="00BC71D7" w:rsidP="00C05904">
      <w:pPr>
        <w:spacing w:line="360" w:lineRule="auto"/>
        <w:jc w:val="both"/>
        <w:rPr>
          <w:rFonts w:ascii="Arial" w:hAnsi="Arial" w:cs="Arial"/>
          <w:sz w:val="24"/>
          <w:szCs w:val="24"/>
          <w:lang w:val="pl-PL"/>
        </w:rPr>
      </w:pPr>
      <w:r>
        <w:rPr>
          <w:rFonts w:ascii="Arial" w:hAnsi="Arial" w:cs="Arial"/>
          <w:sz w:val="24"/>
          <w:szCs w:val="24"/>
          <w:lang w:val="pl-PL"/>
        </w:rPr>
        <w:t>Ilość kondygnacji</w:t>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sidR="00C05904" w:rsidRPr="00F72329">
        <w:rPr>
          <w:rFonts w:ascii="Arial" w:hAnsi="Arial" w:cs="Arial"/>
          <w:sz w:val="24"/>
          <w:szCs w:val="24"/>
          <w:lang w:val="pl-PL"/>
        </w:rPr>
        <w:t>5</w:t>
      </w:r>
    </w:p>
    <w:p w:rsidR="00C05904" w:rsidRPr="00F72329" w:rsidRDefault="00425289"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Windy 2 </w:t>
      </w:r>
      <w:r w:rsidR="00C05904" w:rsidRPr="00F72329">
        <w:rPr>
          <w:rFonts w:ascii="Arial" w:hAnsi="Arial" w:cs="Arial"/>
          <w:sz w:val="24"/>
          <w:szCs w:val="24"/>
          <w:lang w:val="pl-PL"/>
        </w:rPr>
        <w:t>przystosowane dla osób niepełnosprawnych.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II. Opis szczegółowy budynku: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posiada:</w:t>
      </w:r>
    </w:p>
    <w:p w:rsidR="00C05904" w:rsidRPr="00BC71D7" w:rsidRDefault="00BC71D7" w:rsidP="00DC35B0">
      <w:pPr>
        <w:pStyle w:val="Akapitzlist"/>
        <w:numPr>
          <w:ilvl w:val="0"/>
          <w:numId w:val="27"/>
        </w:numPr>
        <w:spacing w:before="0" w:line="360" w:lineRule="auto"/>
        <w:jc w:val="both"/>
        <w:rPr>
          <w:rFonts w:ascii="Arial" w:hAnsi="Arial" w:cs="Arial"/>
          <w:sz w:val="24"/>
          <w:szCs w:val="24"/>
        </w:rPr>
      </w:pPr>
      <w:r>
        <w:rPr>
          <w:rFonts w:ascii="Arial" w:hAnsi="Arial" w:cs="Arial"/>
          <w:sz w:val="24"/>
          <w:szCs w:val="24"/>
        </w:rPr>
        <w:t>recepcję,</w:t>
      </w:r>
    </w:p>
    <w:p w:rsidR="00C05904" w:rsidRPr="00BC71D7" w:rsidRDefault="00C05904" w:rsidP="00DC35B0">
      <w:pPr>
        <w:pStyle w:val="Akapitzlist"/>
        <w:numPr>
          <w:ilvl w:val="0"/>
          <w:numId w:val="27"/>
        </w:numPr>
        <w:spacing w:before="0" w:line="360" w:lineRule="auto"/>
        <w:jc w:val="both"/>
        <w:rPr>
          <w:rFonts w:ascii="Arial" w:hAnsi="Arial" w:cs="Arial"/>
          <w:sz w:val="24"/>
          <w:szCs w:val="24"/>
        </w:rPr>
      </w:pPr>
      <w:r w:rsidRPr="00BC71D7">
        <w:rPr>
          <w:rFonts w:ascii="Arial" w:hAnsi="Arial" w:cs="Arial"/>
          <w:sz w:val="24"/>
          <w:szCs w:val="24"/>
        </w:rPr>
        <w:t>bazę hotelową,</w:t>
      </w:r>
    </w:p>
    <w:p w:rsidR="00C05904" w:rsidRPr="00BC71D7" w:rsidRDefault="00C05904" w:rsidP="00DC35B0">
      <w:pPr>
        <w:pStyle w:val="Akapitzlist"/>
        <w:numPr>
          <w:ilvl w:val="0"/>
          <w:numId w:val="27"/>
        </w:numPr>
        <w:spacing w:before="0" w:line="360" w:lineRule="auto"/>
        <w:jc w:val="both"/>
        <w:rPr>
          <w:rFonts w:ascii="Arial" w:hAnsi="Arial" w:cs="Arial"/>
          <w:sz w:val="24"/>
          <w:szCs w:val="24"/>
        </w:rPr>
      </w:pPr>
      <w:r w:rsidRPr="00BC71D7">
        <w:rPr>
          <w:rFonts w:ascii="Arial" w:hAnsi="Arial" w:cs="Arial"/>
          <w:sz w:val="24"/>
          <w:szCs w:val="24"/>
        </w:rPr>
        <w:t>bazę zabiegową,</w:t>
      </w:r>
    </w:p>
    <w:p w:rsidR="00C05904" w:rsidRPr="00BC71D7" w:rsidRDefault="00C05904" w:rsidP="00DC35B0">
      <w:pPr>
        <w:pStyle w:val="Akapitzlist"/>
        <w:numPr>
          <w:ilvl w:val="0"/>
          <w:numId w:val="27"/>
        </w:numPr>
        <w:spacing w:before="0" w:line="360" w:lineRule="auto"/>
        <w:jc w:val="both"/>
        <w:rPr>
          <w:rFonts w:ascii="Arial" w:hAnsi="Arial" w:cs="Arial"/>
          <w:sz w:val="24"/>
          <w:szCs w:val="24"/>
        </w:rPr>
      </w:pPr>
      <w:r w:rsidRPr="00BC71D7">
        <w:rPr>
          <w:rFonts w:ascii="Arial" w:hAnsi="Arial" w:cs="Arial"/>
          <w:sz w:val="24"/>
          <w:szCs w:val="24"/>
        </w:rPr>
        <w:t>punkt żywienia</w:t>
      </w:r>
      <w:r w:rsidR="00BC71D7">
        <w:rPr>
          <w:rFonts w:ascii="Arial" w:hAnsi="Arial" w:cs="Arial"/>
          <w:sz w:val="24"/>
          <w:szCs w:val="24"/>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Baza hotelowa</w:t>
      </w:r>
    </w:p>
    <w:p w:rsidR="00C05904" w:rsidRPr="00F72329" w:rsidRDefault="00425289"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Do dyspozycji </w:t>
      </w:r>
      <w:r w:rsidR="00C05904" w:rsidRPr="00F72329">
        <w:rPr>
          <w:rFonts w:ascii="Arial" w:hAnsi="Arial" w:cs="Arial"/>
          <w:sz w:val="24"/>
          <w:szCs w:val="24"/>
          <w:lang w:val="pl-PL"/>
        </w:rPr>
        <w:t>kuracj</w:t>
      </w:r>
      <w:r w:rsidRPr="00F72329">
        <w:rPr>
          <w:rFonts w:ascii="Arial" w:hAnsi="Arial" w:cs="Arial"/>
          <w:sz w:val="24"/>
          <w:szCs w:val="24"/>
          <w:lang w:val="pl-PL"/>
        </w:rPr>
        <w:t xml:space="preserve">uszy w Szpitalu </w:t>
      </w:r>
      <w:r w:rsidR="00C05904" w:rsidRPr="00F72329">
        <w:rPr>
          <w:rFonts w:ascii="Arial" w:hAnsi="Arial" w:cs="Arial"/>
          <w:sz w:val="24"/>
          <w:szCs w:val="24"/>
          <w:lang w:val="pl-PL"/>
        </w:rPr>
        <w:t>Uzdrowiskowo</w:t>
      </w:r>
      <w:r w:rsidR="0005746B">
        <w:rPr>
          <w:rFonts w:ascii="Arial" w:hAnsi="Arial" w:cs="Arial"/>
          <w:sz w:val="24"/>
          <w:szCs w:val="24"/>
          <w:lang w:val="pl-PL"/>
        </w:rPr>
        <w:t xml:space="preserve"> </w:t>
      </w:r>
      <w:r w:rsidR="00C05904" w:rsidRPr="00F72329">
        <w:rPr>
          <w:rFonts w:ascii="Arial" w:hAnsi="Arial" w:cs="Arial"/>
          <w:sz w:val="24"/>
          <w:szCs w:val="24"/>
          <w:lang w:val="pl-PL"/>
        </w:rPr>
        <w:t>-</w:t>
      </w:r>
      <w:r w:rsidR="0005746B">
        <w:rPr>
          <w:rFonts w:ascii="Arial" w:hAnsi="Arial" w:cs="Arial"/>
          <w:sz w:val="24"/>
          <w:szCs w:val="24"/>
          <w:lang w:val="pl-PL"/>
        </w:rPr>
        <w:t xml:space="preserve"> </w:t>
      </w:r>
      <w:r w:rsidR="00C05904" w:rsidRPr="00F72329">
        <w:rPr>
          <w:rFonts w:ascii="Arial" w:hAnsi="Arial" w:cs="Arial"/>
          <w:sz w:val="24"/>
          <w:szCs w:val="24"/>
          <w:lang w:val="pl-PL"/>
        </w:rPr>
        <w:t>Rehabilit</w:t>
      </w:r>
      <w:r w:rsidRPr="00F72329">
        <w:rPr>
          <w:rFonts w:ascii="Arial" w:hAnsi="Arial" w:cs="Arial"/>
          <w:sz w:val="24"/>
          <w:szCs w:val="24"/>
          <w:lang w:val="pl-PL"/>
        </w:rPr>
        <w:t>acyjnym</w:t>
      </w:r>
      <w:r w:rsidR="00C05904" w:rsidRPr="00F72329">
        <w:rPr>
          <w:rFonts w:ascii="Arial" w:hAnsi="Arial" w:cs="Arial"/>
          <w:sz w:val="24"/>
          <w:szCs w:val="24"/>
          <w:lang w:val="pl-PL"/>
        </w:rPr>
        <w:t xml:space="preserve"> „Excelsior" znajduje się 210 łóżek.</w:t>
      </w:r>
    </w:p>
    <w:p w:rsidR="00C05904" w:rsidRPr="00BC71D7" w:rsidRDefault="002617DD" w:rsidP="00DC35B0">
      <w:pPr>
        <w:pStyle w:val="Akapitzlist"/>
        <w:numPr>
          <w:ilvl w:val="0"/>
          <w:numId w:val="28"/>
        </w:numPr>
        <w:spacing w:before="0" w:line="360" w:lineRule="auto"/>
        <w:jc w:val="both"/>
        <w:rPr>
          <w:rFonts w:ascii="Arial" w:hAnsi="Arial" w:cs="Arial"/>
          <w:sz w:val="24"/>
          <w:szCs w:val="24"/>
        </w:rPr>
      </w:pPr>
      <w:r w:rsidRPr="00BC71D7">
        <w:rPr>
          <w:rFonts w:ascii="Arial" w:hAnsi="Arial" w:cs="Arial"/>
          <w:sz w:val="24"/>
          <w:szCs w:val="24"/>
        </w:rPr>
        <w:lastRenderedPageBreak/>
        <w:t>p</w:t>
      </w:r>
      <w:r w:rsidR="00BC71D7">
        <w:rPr>
          <w:rFonts w:ascii="Arial" w:hAnsi="Arial" w:cs="Arial"/>
          <w:sz w:val="24"/>
          <w:szCs w:val="24"/>
        </w:rPr>
        <w:t xml:space="preserve">okoje jednoosobowe -14, </w:t>
      </w:r>
      <w:r w:rsidR="00C05904" w:rsidRPr="00BC71D7">
        <w:rPr>
          <w:rFonts w:ascii="Arial" w:hAnsi="Arial" w:cs="Arial"/>
          <w:sz w:val="24"/>
          <w:szCs w:val="24"/>
        </w:rPr>
        <w:t xml:space="preserve">średnia pow. pokoju 15,51 </w:t>
      </w:r>
      <w:proofErr w:type="spellStart"/>
      <w:r w:rsidR="00C05904" w:rsidRPr="00BC71D7">
        <w:rPr>
          <w:rFonts w:ascii="Arial" w:hAnsi="Arial" w:cs="Arial"/>
          <w:sz w:val="24"/>
          <w:szCs w:val="24"/>
        </w:rPr>
        <w:t>m²</w:t>
      </w:r>
      <w:proofErr w:type="spellEnd"/>
      <w:r w:rsidR="00C05904" w:rsidRPr="00BC71D7">
        <w:rPr>
          <w:rFonts w:ascii="Arial" w:hAnsi="Arial" w:cs="Arial"/>
          <w:sz w:val="24"/>
          <w:szCs w:val="24"/>
        </w:rPr>
        <w:t xml:space="preserve"> z węzłem sanitarnym,</w:t>
      </w:r>
    </w:p>
    <w:p w:rsidR="00C05904" w:rsidRPr="00BC71D7" w:rsidRDefault="002617DD" w:rsidP="00DC35B0">
      <w:pPr>
        <w:pStyle w:val="Akapitzlist"/>
        <w:numPr>
          <w:ilvl w:val="0"/>
          <w:numId w:val="28"/>
        </w:numPr>
        <w:spacing w:before="0" w:line="360" w:lineRule="auto"/>
        <w:jc w:val="both"/>
        <w:rPr>
          <w:rFonts w:ascii="Arial" w:hAnsi="Arial" w:cs="Arial"/>
          <w:sz w:val="24"/>
          <w:szCs w:val="24"/>
        </w:rPr>
      </w:pPr>
      <w:r w:rsidRPr="00BC71D7">
        <w:rPr>
          <w:rFonts w:ascii="Arial" w:hAnsi="Arial" w:cs="Arial"/>
          <w:sz w:val="24"/>
          <w:szCs w:val="24"/>
        </w:rPr>
        <w:t>p</w:t>
      </w:r>
      <w:r w:rsidR="00425289" w:rsidRPr="00BC71D7">
        <w:rPr>
          <w:rFonts w:ascii="Arial" w:hAnsi="Arial" w:cs="Arial"/>
          <w:sz w:val="24"/>
          <w:szCs w:val="24"/>
        </w:rPr>
        <w:t>okoje dwuosobowe -</w:t>
      </w:r>
      <w:r w:rsidR="00BF0487" w:rsidRPr="00BC71D7">
        <w:rPr>
          <w:rFonts w:ascii="Arial" w:hAnsi="Arial" w:cs="Arial"/>
          <w:sz w:val="24"/>
          <w:szCs w:val="24"/>
        </w:rPr>
        <w:t xml:space="preserve">  </w:t>
      </w:r>
      <w:r w:rsidR="00425289" w:rsidRPr="00BC71D7">
        <w:rPr>
          <w:rFonts w:ascii="Arial" w:hAnsi="Arial" w:cs="Arial"/>
          <w:sz w:val="24"/>
          <w:szCs w:val="24"/>
        </w:rPr>
        <w:t xml:space="preserve"> 47</w:t>
      </w:r>
      <w:r w:rsidR="00BC71D7">
        <w:rPr>
          <w:rFonts w:ascii="Arial" w:hAnsi="Arial" w:cs="Arial"/>
          <w:sz w:val="24"/>
          <w:szCs w:val="24"/>
        </w:rPr>
        <w:t>,</w:t>
      </w:r>
      <w:r w:rsidR="00425289" w:rsidRPr="00BC71D7">
        <w:rPr>
          <w:rFonts w:ascii="Arial" w:hAnsi="Arial" w:cs="Arial"/>
          <w:sz w:val="24"/>
          <w:szCs w:val="24"/>
        </w:rPr>
        <w:t xml:space="preserve"> </w:t>
      </w:r>
      <w:r w:rsidR="00C05904" w:rsidRPr="00BC71D7">
        <w:rPr>
          <w:rFonts w:ascii="Arial" w:hAnsi="Arial" w:cs="Arial"/>
          <w:sz w:val="24"/>
          <w:szCs w:val="24"/>
        </w:rPr>
        <w:t xml:space="preserve">średnia pow. pokoju 19,01 </w:t>
      </w:r>
      <w:proofErr w:type="spellStart"/>
      <w:r w:rsidR="00C05904" w:rsidRPr="00BC71D7">
        <w:rPr>
          <w:rFonts w:ascii="Arial" w:hAnsi="Arial" w:cs="Arial"/>
          <w:sz w:val="24"/>
          <w:szCs w:val="24"/>
        </w:rPr>
        <w:t>m²</w:t>
      </w:r>
      <w:proofErr w:type="spellEnd"/>
      <w:r w:rsidR="00C05904" w:rsidRPr="00BC71D7">
        <w:rPr>
          <w:rFonts w:ascii="Arial" w:hAnsi="Arial" w:cs="Arial"/>
          <w:sz w:val="24"/>
          <w:szCs w:val="24"/>
        </w:rPr>
        <w:t xml:space="preserve"> z węzłem sanitarnym,</w:t>
      </w:r>
    </w:p>
    <w:p w:rsidR="00C05904" w:rsidRPr="00BC71D7" w:rsidRDefault="002617DD" w:rsidP="00DC35B0">
      <w:pPr>
        <w:pStyle w:val="Akapitzlist"/>
        <w:numPr>
          <w:ilvl w:val="0"/>
          <w:numId w:val="28"/>
        </w:numPr>
        <w:spacing w:before="0" w:line="360" w:lineRule="auto"/>
        <w:jc w:val="both"/>
        <w:rPr>
          <w:rFonts w:ascii="Arial" w:hAnsi="Arial" w:cs="Arial"/>
          <w:sz w:val="24"/>
          <w:szCs w:val="24"/>
          <w:u w:val="single"/>
        </w:rPr>
      </w:pPr>
      <w:r w:rsidRPr="00BC71D7">
        <w:rPr>
          <w:rFonts w:ascii="Arial" w:hAnsi="Arial" w:cs="Arial"/>
          <w:sz w:val="24"/>
          <w:szCs w:val="24"/>
        </w:rPr>
        <w:t>pokoje wielo</w:t>
      </w:r>
      <w:r w:rsidR="00C05904" w:rsidRPr="00BC71D7">
        <w:rPr>
          <w:rFonts w:ascii="Arial" w:hAnsi="Arial" w:cs="Arial"/>
          <w:sz w:val="24"/>
          <w:szCs w:val="24"/>
        </w:rPr>
        <w:t>osobowe</w:t>
      </w:r>
      <w:r w:rsidR="00425289" w:rsidRPr="00BC71D7">
        <w:rPr>
          <w:rFonts w:ascii="Arial" w:hAnsi="Arial" w:cs="Arial"/>
          <w:sz w:val="24"/>
          <w:szCs w:val="24"/>
        </w:rPr>
        <w:t xml:space="preserve"> -</w:t>
      </w:r>
      <w:r w:rsidRPr="00BC71D7">
        <w:rPr>
          <w:rFonts w:ascii="Arial" w:hAnsi="Arial" w:cs="Arial"/>
          <w:sz w:val="24"/>
          <w:szCs w:val="24"/>
        </w:rPr>
        <w:t xml:space="preserve"> </w:t>
      </w:r>
      <w:r w:rsidR="00425289" w:rsidRPr="00BC71D7">
        <w:rPr>
          <w:rFonts w:ascii="Arial" w:hAnsi="Arial" w:cs="Arial"/>
          <w:sz w:val="24"/>
          <w:szCs w:val="24"/>
        </w:rPr>
        <w:t>34</w:t>
      </w:r>
      <w:r w:rsidR="00BC71D7">
        <w:rPr>
          <w:rFonts w:ascii="Arial" w:hAnsi="Arial" w:cs="Arial"/>
          <w:sz w:val="24"/>
          <w:szCs w:val="24"/>
        </w:rPr>
        <w:t>,</w:t>
      </w:r>
      <w:r w:rsidR="00425289" w:rsidRPr="00BC71D7">
        <w:rPr>
          <w:rFonts w:ascii="Arial" w:hAnsi="Arial" w:cs="Arial"/>
          <w:sz w:val="24"/>
          <w:szCs w:val="24"/>
        </w:rPr>
        <w:t xml:space="preserve"> </w:t>
      </w:r>
      <w:r w:rsidR="00BC71D7">
        <w:rPr>
          <w:rFonts w:ascii="Arial" w:hAnsi="Arial" w:cs="Arial"/>
          <w:sz w:val="24"/>
          <w:szCs w:val="24"/>
        </w:rPr>
        <w:t xml:space="preserve">średnia pow. </w:t>
      </w:r>
      <w:r w:rsidR="00C05904" w:rsidRPr="00BC71D7">
        <w:rPr>
          <w:rFonts w:ascii="Arial" w:hAnsi="Arial" w:cs="Arial"/>
          <w:sz w:val="24"/>
          <w:szCs w:val="24"/>
        </w:rPr>
        <w:t xml:space="preserve">pokoju 22,40 </w:t>
      </w:r>
      <w:proofErr w:type="spellStart"/>
      <w:r w:rsidR="00C05904" w:rsidRPr="00BC71D7">
        <w:rPr>
          <w:rFonts w:ascii="Arial" w:hAnsi="Arial" w:cs="Arial"/>
          <w:sz w:val="24"/>
          <w:szCs w:val="24"/>
        </w:rPr>
        <w:t>m²</w:t>
      </w:r>
      <w:proofErr w:type="spellEnd"/>
      <w:r w:rsidR="00C05904" w:rsidRPr="00BC71D7">
        <w:rPr>
          <w:rFonts w:ascii="Arial" w:hAnsi="Arial" w:cs="Arial"/>
          <w:sz w:val="24"/>
          <w:szCs w:val="24"/>
        </w:rPr>
        <w:t xml:space="preserve"> z węzłem sanitarnym.</w:t>
      </w:r>
      <w:r w:rsidR="00C05904" w:rsidRPr="00BC71D7">
        <w:rPr>
          <w:rFonts w:ascii="Arial" w:hAnsi="Arial" w:cs="Arial"/>
          <w:sz w:val="24"/>
          <w:szCs w:val="24"/>
          <w:u w:val="single"/>
        </w:rPr>
        <w:t xml:space="preserve"> </w:t>
      </w:r>
    </w:p>
    <w:p w:rsidR="00C05904" w:rsidRPr="00F72329" w:rsidRDefault="00425289"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 xml:space="preserve">Baza </w:t>
      </w:r>
      <w:r w:rsidR="00C05904" w:rsidRPr="00F72329">
        <w:rPr>
          <w:rFonts w:ascii="Arial" w:hAnsi="Arial" w:cs="Arial"/>
          <w:sz w:val="24"/>
          <w:szCs w:val="24"/>
          <w:u w:val="single"/>
          <w:lang w:val="pl-PL"/>
        </w:rPr>
        <w:t>leczniczo - zabiegowa.</w:t>
      </w:r>
    </w:p>
    <w:p w:rsidR="00C05904" w:rsidRPr="00BC71D7" w:rsidRDefault="00C05904" w:rsidP="00DC35B0">
      <w:pPr>
        <w:pStyle w:val="Akapitzlist"/>
        <w:numPr>
          <w:ilvl w:val="0"/>
          <w:numId w:val="29"/>
        </w:numPr>
        <w:spacing w:before="0" w:line="360" w:lineRule="auto"/>
        <w:jc w:val="both"/>
        <w:rPr>
          <w:rFonts w:ascii="Arial" w:hAnsi="Arial" w:cs="Arial"/>
          <w:sz w:val="24"/>
          <w:szCs w:val="24"/>
        </w:rPr>
      </w:pPr>
      <w:r w:rsidRPr="00BC71D7">
        <w:rPr>
          <w:rFonts w:ascii="Arial" w:hAnsi="Arial" w:cs="Arial"/>
          <w:sz w:val="24"/>
          <w:szCs w:val="24"/>
        </w:rPr>
        <w:t>gabinety lekarskie 4, o pow. gabinetu 15,60 m ² wyposażone: w biurko lekarskie, komputer, kozetkę, aparat do pomiaru RR, negatoskop, stanowisko do higie</w:t>
      </w:r>
      <w:r w:rsidR="00BC71D7">
        <w:rPr>
          <w:rFonts w:ascii="Arial" w:hAnsi="Arial" w:cs="Arial"/>
          <w:sz w:val="24"/>
          <w:szCs w:val="24"/>
        </w:rPr>
        <w:t>nicznego mycia, dezynfekcji rąk,</w:t>
      </w:r>
    </w:p>
    <w:p w:rsidR="00C05904" w:rsidRPr="00BC71D7" w:rsidRDefault="00C05904" w:rsidP="00DC35B0">
      <w:pPr>
        <w:pStyle w:val="Akapitzlist"/>
        <w:numPr>
          <w:ilvl w:val="0"/>
          <w:numId w:val="29"/>
        </w:numPr>
        <w:spacing w:before="0" w:line="360" w:lineRule="auto"/>
        <w:jc w:val="both"/>
        <w:rPr>
          <w:rFonts w:ascii="Arial" w:hAnsi="Arial" w:cs="Arial"/>
          <w:sz w:val="24"/>
          <w:szCs w:val="24"/>
        </w:rPr>
      </w:pPr>
      <w:r w:rsidRPr="00BC71D7">
        <w:rPr>
          <w:rFonts w:ascii="Arial" w:hAnsi="Arial" w:cs="Arial"/>
          <w:sz w:val="24"/>
          <w:szCs w:val="24"/>
        </w:rPr>
        <w:t>gabinet</w:t>
      </w:r>
      <w:r w:rsidR="00B360D3" w:rsidRPr="00BC71D7">
        <w:rPr>
          <w:rFonts w:ascii="Arial" w:hAnsi="Arial" w:cs="Arial"/>
          <w:sz w:val="24"/>
          <w:szCs w:val="24"/>
        </w:rPr>
        <w:t xml:space="preserve">y pielęgniarsko - </w:t>
      </w:r>
      <w:r w:rsidRPr="00BC71D7">
        <w:rPr>
          <w:rFonts w:ascii="Arial" w:hAnsi="Arial" w:cs="Arial"/>
          <w:sz w:val="24"/>
          <w:szCs w:val="24"/>
        </w:rPr>
        <w:t xml:space="preserve">zabiegowe 6, średnia pow. 16,02 </w:t>
      </w:r>
      <w:proofErr w:type="spellStart"/>
      <w:r w:rsidRPr="00BC71D7">
        <w:rPr>
          <w:rFonts w:ascii="Arial" w:hAnsi="Arial" w:cs="Arial"/>
          <w:sz w:val="24"/>
          <w:szCs w:val="24"/>
        </w:rPr>
        <w:t>m²</w:t>
      </w:r>
      <w:proofErr w:type="spellEnd"/>
      <w:r w:rsidRPr="00BC71D7">
        <w:rPr>
          <w:rFonts w:ascii="Arial" w:hAnsi="Arial" w:cs="Arial"/>
          <w:sz w:val="24"/>
          <w:szCs w:val="24"/>
        </w:rPr>
        <w:t xml:space="preserve"> Wyposażenie: szafka l</w:t>
      </w:r>
      <w:r w:rsidR="001F773E" w:rsidRPr="00BC71D7">
        <w:rPr>
          <w:rFonts w:ascii="Arial" w:hAnsi="Arial" w:cs="Arial"/>
          <w:sz w:val="24"/>
          <w:szCs w:val="24"/>
        </w:rPr>
        <w:t>ękowa, zestaw przeciwwstrząsowy</w:t>
      </w:r>
      <w:r w:rsidRPr="00BC71D7">
        <w:rPr>
          <w:rFonts w:ascii="Arial" w:hAnsi="Arial" w:cs="Arial"/>
          <w:sz w:val="24"/>
          <w:szCs w:val="24"/>
        </w:rPr>
        <w:t>, kaseta do przechowywania leków narkotycznych, lodówka na leki, stolik zabiegowy, kozetka, fotel do pobieran</w:t>
      </w:r>
      <w:r w:rsidR="00BD3D4C" w:rsidRPr="00BC71D7">
        <w:rPr>
          <w:rFonts w:ascii="Arial" w:hAnsi="Arial" w:cs="Arial"/>
          <w:sz w:val="24"/>
          <w:szCs w:val="24"/>
        </w:rPr>
        <w:t>ia krwi, aparat do EKG- 2 szt.,</w:t>
      </w:r>
      <w:r w:rsidR="002F79BD">
        <w:rPr>
          <w:rFonts w:ascii="Arial" w:hAnsi="Arial" w:cs="Arial"/>
          <w:sz w:val="24"/>
          <w:szCs w:val="24"/>
        </w:rPr>
        <w:t xml:space="preserve"> </w:t>
      </w:r>
      <w:r w:rsidRPr="00BC71D7">
        <w:rPr>
          <w:rFonts w:ascii="Arial" w:hAnsi="Arial" w:cs="Arial"/>
          <w:sz w:val="24"/>
          <w:szCs w:val="24"/>
        </w:rPr>
        <w:t xml:space="preserve">ssak elektryczny, defibrylator, </w:t>
      </w:r>
      <w:proofErr w:type="spellStart"/>
      <w:r w:rsidRPr="00BC71D7">
        <w:rPr>
          <w:rFonts w:ascii="Arial" w:hAnsi="Arial" w:cs="Arial"/>
          <w:sz w:val="24"/>
          <w:szCs w:val="24"/>
        </w:rPr>
        <w:t>glukometr</w:t>
      </w:r>
      <w:proofErr w:type="spellEnd"/>
      <w:r w:rsidRPr="00BC71D7">
        <w:rPr>
          <w:rFonts w:ascii="Arial" w:hAnsi="Arial" w:cs="Arial"/>
          <w:sz w:val="24"/>
          <w:szCs w:val="24"/>
        </w:rPr>
        <w:t>, aparat do pomiaru RR, termometr lekarski, kardiomonitor, zestaw do tlenoterapii, resuscytator ręczny (aparat AMBU), stanowisko do higienicznego mycia, dezynf</w:t>
      </w:r>
      <w:r w:rsidR="00BC71D7">
        <w:rPr>
          <w:rFonts w:ascii="Arial" w:hAnsi="Arial" w:cs="Arial"/>
          <w:sz w:val="24"/>
          <w:szCs w:val="24"/>
        </w:rPr>
        <w:t>ekcji rąk, lampa bakteriobójcza,</w:t>
      </w:r>
    </w:p>
    <w:p w:rsidR="00C05904" w:rsidRPr="00BC71D7" w:rsidRDefault="00BC71D7" w:rsidP="00DC35B0">
      <w:pPr>
        <w:pStyle w:val="Akapitzlist"/>
        <w:numPr>
          <w:ilvl w:val="0"/>
          <w:numId w:val="29"/>
        </w:numPr>
        <w:spacing w:before="0" w:line="360" w:lineRule="auto"/>
        <w:jc w:val="both"/>
        <w:rPr>
          <w:rFonts w:ascii="Arial" w:hAnsi="Arial" w:cs="Arial"/>
          <w:sz w:val="24"/>
          <w:szCs w:val="24"/>
        </w:rPr>
      </w:pPr>
      <w:r>
        <w:rPr>
          <w:rFonts w:ascii="Arial" w:hAnsi="Arial" w:cs="Arial"/>
          <w:sz w:val="24"/>
          <w:szCs w:val="24"/>
        </w:rPr>
        <w:t>izolatka o pow.</w:t>
      </w:r>
      <w:r w:rsidR="001B62BF">
        <w:rPr>
          <w:rFonts w:ascii="Arial" w:hAnsi="Arial" w:cs="Arial"/>
          <w:sz w:val="24"/>
          <w:szCs w:val="24"/>
        </w:rPr>
        <w:t xml:space="preserve"> </w:t>
      </w:r>
      <w:r>
        <w:rPr>
          <w:rFonts w:ascii="Arial" w:hAnsi="Arial" w:cs="Arial"/>
          <w:sz w:val="24"/>
          <w:szCs w:val="24"/>
        </w:rPr>
        <w:t xml:space="preserve">10,20 </w:t>
      </w:r>
      <w:proofErr w:type="spellStart"/>
      <w:r>
        <w:rPr>
          <w:rFonts w:ascii="Arial" w:hAnsi="Arial" w:cs="Arial"/>
          <w:sz w:val="24"/>
          <w:szCs w:val="24"/>
        </w:rPr>
        <w:t>m²</w:t>
      </w:r>
      <w:proofErr w:type="spellEnd"/>
      <w:r>
        <w:rPr>
          <w:rFonts w:ascii="Arial" w:hAnsi="Arial" w:cs="Arial"/>
          <w:sz w:val="24"/>
          <w:szCs w:val="24"/>
        </w:rPr>
        <w:t>,</w:t>
      </w:r>
    </w:p>
    <w:p w:rsidR="00C05904" w:rsidRPr="00BC71D7" w:rsidRDefault="00BC71D7" w:rsidP="00DC35B0">
      <w:pPr>
        <w:pStyle w:val="Akapitzlist"/>
        <w:numPr>
          <w:ilvl w:val="0"/>
          <w:numId w:val="29"/>
        </w:numPr>
        <w:spacing w:before="0" w:line="360" w:lineRule="auto"/>
        <w:jc w:val="both"/>
        <w:rPr>
          <w:rFonts w:ascii="Arial" w:hAnsi="Arial" w:cs="Arial"/>
          <w:sz w:val="24"/>
          <w:szCs w:val="24"/>
        </w:rPr>
      </w:pPr>
      <w:r>
        <w:rPr>
          <w:rFonts w:ascii="Arial" w:hAnsi="Arial" w:cs="Arial"/>
          <w:sz w:val="24"/>
          <w:szCs w:val="24"/>
        </w:rPr>
        <w:t>zakład przyro</w:t>
      </w:r>
      <w:r w:rsidR="0037303E" w:rsidRPr="00BC71D7">
        <w:rPr>
          <w:rFonts w:ascii="Arial" w:hAnsi="Arial" w:cs="Arial"/>
          <w:sz w:val="24"/>
          <w:szCs w:val="24"/>
        </w:rPr>
        <w:t>doleczniczy</w:t>
      </w:r>
      <w:r>
        <w:rPr>
          <w:rFonts w:ascii="Arial" w:hAnsi="Arial" w:cs="Arial"/>
          <w:sz w:val="24"/>
          <w:szCs w:val="24"/>
        </w:rPr>
        <w:t>.</w:t>
      </w:r>
    </w:p>
    <w:p w:rsidR="00C05904" w:rsidRPr="00F72329" w:rsidRDefault="00A451CA" w:rsidP="00C05904">
      <w:pPr>
        <w:spacing w:line="360" w:lineRule="auto"/>
        <w:jc w:val="both"/>
        <w:rPr>
          <w:rFonts w:ascii="Arial" w:hAnsi="Arial" w:cs="Arial"/>
          <w:sz w:val="24"/>
          <w:szCs w:val="24"/>
          <w:lang w:val="pl-PL"/>
        </w:rPr>
      </w:pPr>
      <w:r w:rsidRPr="00F72329">
        <w:rPr>
          <w:rFonts w:ascii="Arial" w:hAnsi="Arial" w:cs="Arial"/>
          <w:sz w:val="24"/>
          <w:szCs w:val="24"/>
          <w:lang w:val="pl-PL"/>
        </w:rPr>
        <w:t>Z</w:t>
      </w:r>
      <w:r w:rsidR="00573B66">
        <w:rPr>
          <w:rFonts w:ascii="Arial" w:hAnsi="Arial" w:cs="Arial"/>
          <w:sz w:val="24"/>
          <w:szCs w:val="24"/>
          <w:lang w:val="pl-PL"/>
        </w:rPr>
        <w:t>dolność</w:t>
      </w:r>
      <w:r w:rsidRPr="00F72329">
        <w:rPr>
          <w:rFonts w:ascii="Arial" w:hAnsi="Arial" w:cs="Arial"/>
          <w:sz w:val="24"/>
          <w:szCs w:val="24"/>
          <w:lang w:val="pl-PL"/>
        </w:rPr>
        <w:t xml:space="preserve"> zabiegowa </w:t>
      </w:r>
      <w:r w:rsidR="002F79BD" w:rsidRPr="00F72329">
        <w:rPr>
          <w:rFonts w:ascii="Arial" w:hAnsi="Arial" w:cs="Arial"/>
          <w:sz w:val="24"/>
          <w:szCs w:val="24"/>
          <w:lang w:val="pl-PL"/>
        </w:rPr>
        <w:t>zakładu</w:t>
      </w:r>
      <w:r w:rsidRPr="00F72329">
        <w:rPr>
          <w:rFonts w:ascii="Arial" w:hAnsi="Arial" w:cs="Arial"/>
          <w:sz w:val="24"/>
          <w:szCs w:val="24"/>
          <w:lang w:val="pl-PL"/>
        </w:rPr>
        <w:t xml:space="preserve"> przyrodoleczniczego wynosi</w:t>
      </w:r>
      <w:r w:rsidR="00BC71D7">
        <w:rPr>
          <w:rFonts w:ascii="Arial" w:hAnsi="Arial" w:cs="Arial"/>
          <w:sz w:val="24"/>
          <w:szCs w:val="24"/>
          <w:lang w:val="pl-PL"/>
        </w:rPr>
        <w:t xml:space="preserve"> </w:t>
      </w:r>
      <w:r w:rsidR="00C05904" w:rsidRPr="00F72329">
        <w:rPr>
          <w:rFonts w:ascii="Arial" w:hAnsi="Arial" w:cs="Arial"/>
          <w:sz w:val="24"/>
          <w:szCs w:val="24"/>
          <w:lang w:val="pl-PL"/>
        </w:rPr>
        <w:t>2044 zabiegów w ciągu 7,35 godzin.</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Szczegółowy wykaz działów zabiegowych, wy</w:t>
      </w:r>
      <w:r w:rsidR="00BC71D7">
        <w:rPr>
          <w:rFonts w:ascii="Arial" w:hAnsi="Arial" w:cs="Arial"/>
          <w:sz w:val="24"/>
          <w:szCs w:val="24"/>
          <w:lang w:val="pl-PL"/>
        </w:rPr>
        <w:t>kaz aparatury/</w:t>
      </w:r>
      <w:r w:rsidRPr="00F72329">
        <w:rPr>
          <w:rFonts w:ascii="Arial" w:hAnsi="Arial" w:cs="Arial"/>
          <w:sz w:val="24"/>
          <w:szCs w:val="24"/>
          <w:lang w:val="pl-PL"/>
        </w:rPr>
        <w:t>sprzętu zabiegowego, rodzaje wykorzystywanych tworzyw lecznic</w:t>
      </w:r>
      <w:r w:rsidR="00425289" w:rsidRPr="00F72329">
        <w:rPr>
          <w:rFonts w:ascii="Arial" w:hAnsi="Arial" w:cs="Arial"/>
          <w:sz w:val="24"/>
          <w:szCs w:val="24"/>
          <w:lang w:val="pl-PL"/>
        </w:rPr>
        <w:t xml:space="preserve">zych znajduje się w załączonym do </w:t>
      </w:r>
      <w:r w:rsidRPr="00F72329">
        <w:rPr>
          <w:rFonts w:ascii="Arial" w:hAnsi="Arial" w:cs="Arial"/>
          <w:sz w:val="24"/>
          <w:szCs w:val="24"/>
          <w:lang w:val="pl-PL"/>
        </w:rPr>
        <w:t>operatu arkuszu</w:t>
      </w:r>
      <w:r w:rsidR="00E31C12" w:rsidRPr="00F72329">
        <w:rPr>
          <w:rFonts w:ascii="Arial" w:hAnsi="Arial" w:cs="Arial"/>
          <w:sz w:val="24"/>
          <w:szCs w:val="24"/>
          <w:lang w:val="pl-PL"/>
        </w:rPr>
        <w:t xml:space="preserve"> ewidencji</w:t>
      </w:r>
      <w:r w:rsidR="00A451CA" w:rsidRPr="00F72329">
        <w:rPr>
          <w:rFonts w:ascii="Arial" w:hAnsi="Arial" w:cs="Arial"/>
          <w:sz w:val="24"/>
          <w:szCs w:val="24"/>
          <w:lang w:val="pl-PL"/>
        </w:rPr>
        <w:t xml:space="preserve"> Naczelnego</w:t>
      </w:r>
      <w:r w:rsidR="00E31C12" w:rsidRPr="00F72329">
        <w:rPr>
          <w:rFonts w:ascii="Arial" w:hAnsi="Arial" w:cs="Arial"/>
          <w:sz w:val="24"/>
          <w:szCs w:val="24"/>
          <w:lang w:val="pl-PL"/>
        </w:rPr>
        <w:t xml:space="preserve"> Lekarza</w:t>
      </w:r>
      <w:r w:rsidR="00425289" w:rsidRPr="00F72329">
        <w:rPr>
          <w:rFonts w:ascii="Arial" w:hAnsi="Arial" w:cs="Arial"/>
          <w:sz w:val="24"/>
          <w:szCs w:val="24"/>
          <w:lang w:val="pl-PL"/>
        </w:rPr>
        <w:t xml:space="preserve"> "Zakład </w:t>
      </w:r>
      <w:r w:rsidR="00A451CA" w:rsidRPr="00F72329">
        <w:rPr>
          <w:rFonts w:ascii="Arial" w:hAnsi="Arial" w:cs="Arial"/>
          <w:sz w:val="24"/>
          <w:szCs w:val="24"/>
          <w:lang w:val="pl-PL"/>
        </w:rPr>
        <w:t>P</w:t>
      </w:r>
      <w:r w:rsidRPr="00F72329">
        <w:rPr>
          <w:rFonts w:ascii="Arial" w:hAnsi="Arial" w:cs="Arial"/>
          <w:sz w:val="24"/>
          <w:szCs w:val="24"/>
          <w:lang w:val="pl-PL"/>
        </w:rPr>
        <w:t>rzyrodoleczniczy".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Baza zabiegowa jest komunikacyjnie zintegrowana z bazą hotelową.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Gabinety zabiegowe są tak usytuowane, aby nie miały szkodliwego wpływu jednego rodzaju zabiegu na inny lub powodowały zakłócenia pracy urządzeń</w:t>
      </w:r>
      <w:r w:rsidR="005D766B">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Pomieszczenia są oznakowane, informacje umieszczone w widocznym miejscu. Wszystkie zabiegi są wykonywane przez wykwalifikowany personel.</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Stanowiska są wyposażone we właściwie działającą aparaturę i urządzenia.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Aparatura posiada wymagane atesty i jest serwisowana zgodnie z zaleceniami producenta.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Pacjenci są informowani na temat ich pobytu i stosowanych procedur leczniczych na zebraniach informacyjnych. Tablica informacyjna znajduje się w holu głównym. Tabliczki informacyjne znajdują się obok drzwi wejściowych do poszczególnych gabinetów.</w:t>
      </w:r>
    </w:p>
    <w:p w:rsidR="00C05904" w:rsidRPr="00F72329" w:rsidRDefault="00AB5288" w:rsidP="00C05904">
      <w:pPr>
        <w:spacing w:line="360" w:lineRule="auto"/>
        <w:jc w:val="both"/>
        <w:rPr>
          <w:rFonts w:ascii="Arial" w:hAnsi="Arial" w:cs="Arial"/>
          <w:sz w:val="24"/>
          <w:szCs w:val="24"/>
          <w:u w:val="single"/>
          <w:lang w:val="pl-PL"/>
        </w:rPr>
      </w:pPr>
      <w:r>
        <w:rPr>
          <w:rFonts w:ascii="Arial" w:hAnsi="Arial" w:cs="Arial"/>
          <w:sz w:val="24"/>
          <w:szCs w:val="24"/>
          <w:u w:val="single"/>
          <w:lang w:val="pl-PL"/>
        </w:rPr>
        <w:t xml:space="preserve">Punkt </w:t>
      </w:r>
      <w:r w:rsidR="00E1119B">
        <w:rPr>
          <w:rFonts w:ascii="Arial" w:hAnsi="Arial" w:cs="Arial"/>
          <w:sz w:val="24"/>
          <w:szCs w:val="24"/>
          <w:u w:val="single"/>
          <w:lang w:val="pl-PL"/>
        </w:rPr>
        <w:t>żywienia</w:t>
      </w:r>
      <w:r w:rsidR="00C05904" w:rsidRPr="00F72329">
        <w:rPr>
          <w:rFonts w:ascii="Arial" w:hAnsi="Arial" w:cs="Arial"/>
          <w:sz w:val="24"/>
          <w:szCs w:val="24"/>
          <w:u w:val="single"/>
          <w:lang w:val="pl-PL"/>
        </w:rPr>
        <w:t xml:space="preserve">.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W obiekcje znajduje się: </w:t>
      </w:r>
    </w:p>
    <w:p w:rsidR="00C05904" w:rsidRPr="00BC71D7" w:rsidRDefault="00174A63" w:rsidP="00DC35B0">
      <w:pPr>
        <w:pStyle w:val="Akapitzlist"/>
        <w:numPr>
          <w:ilvl w:val="0"/>
          <w:numId w:val="30"/>
        </w:numPr>
        <w:spacing w:before="0" w:line="360" w:lineRule="auto"/>
        <w:jc w:val="both"/>
        <w:rPr>
          <w:rFonts w:ascii="Arial" w:hAnsi="Arial" w:cs="Arial"/>
          <w:sz w:val="24"/>
          <w:szCs w:val="24"/>
        </w:rPr>
      </w:pPr>
      <w:r w:rsidRPr="00BC71D7">
        <w:rPr>
          <w:rFonts w:ascii="Arial" w:hAnsi="Arial" w:cs="Arial"/>
          <w:sz w:val="24"/>
          <w:szCs w:val="24"/>
        </w:rPr>
        <w:t xml:space="preserve">kuchnia </w:t>
      </w:r>
      <w:r w:rsidR="00C05904" w:rsidRPr="00BC71D7">
        <w:rPr>
          <w:rFonts w:ascii="Arial" w:hAnsi="Arial" w:cs="Arial"/>
          <w:sz w:val="24"/>
          <w:szCs w:val="24"/>
        </w:rPr>
        <w:t>wraz z niezbędnym zaplecz</w:t>
      </w:r>
      <w:r w:rsidR="00425289" w:rsidRPr="00BC71D7">
        <w:rPr>
          <w:rFonts w:ascii="Arial" w:hAnsi="Arial" w:cs="Arial"/>
          <w:sz w:val="24"/>
          <w:szCs w:val="24"/>
        </w:rPr>
        <w:t xml:space="preserve">em magazynowym przygotowująca </w:t>
      </w:r>
      <w:r w:rsidR="00C05904" w:rsidRPr="00BC71D7">
        <w:rPr>
          <w:rFonts w:ascii="Arial" w:hAnsi="Arial" w:cs="Arial"/>
          <w:sz w:val="24"/>
          <w:szCs w:val="24"/>
        </w:rPr>
        <w:t xml:space="preserve">posiłki </w:t>
      </w:r>
      <w:r w:rsidR="00C05904" w:rsidRPr="00BC71D7">
        <w:rPr>
          <w:rFonts w:ascii="Arial" w:hAnsi="Arial" w:cs="Arial"/>
          <w:sz w:val="24"/>
          <w:szCs w:val="24"/>
        </w:rPr>
        <w:lastRenderedPageBreak/>
        <w:t>podstawowe i dietetyczne dla kuracjusz szpitala oraz kuracjuszy przebywających w sanatoriach "Biały Orzeł", "Ustronie", "Pod Jodłą",</w:t>
      </w:r>
      <w:r w:rsidR="002F79BD">
        <w:rPr>
          <w:rFonts w:ascii="Arial" w:hAnsi="Arial" w:cs="Arial"/>
          <w:sz w:val="24"/>
          <w:szCs w:val="24"/>
        </w:rPr>
        <w:t xml:space="preserve"> </w:t>
      </w:r>
      <w:r w:rsidR="00C05904" w:rsidRPr="00BC71D7">
        <w:rPr>
          <w:rFonts w:ascii="Arial" w:hAnsi="Arial" w:cs="Arial"/>
          <w:sz w:val="24"/>
          <w:szCs w:val="24"/>
        </w:rPr>
        <w:t>"Stare Łazienki", "Sanatoriu</w:t>
      </w:r>
      <w:r w:rsidR="00BC71D7">
        <w:rPr>
          <w:rFonts w:ascii="Arial" w:hAnsi="Arial" w:cs="Arial"/>
          <w:sz w:val="24"/>
          <w:szCs w:val="24"/>
        </w:rPr>
        <w:t>m</w:t>
      </w:r>
      <w:r w:rsidR="00C05904" w:rsidRPr="00BC71D7">
        <w:rPr>
          <w:rFonts w:ascii="Arial" w:hAnsi="Arial" w:cs="Arial"/>
          <w:sz w:val="24"/>
          <w:szCs w:val="24"/>
        </w:rPr>
        <w:t xml:space="preserve"> Nr IV". </w:t>
      </w:r>
    </w:p>
    <w:p w:rsidR="00C05904" w:rsidRPr="00BC71D7" w:rsidRDefault="00F57578" w:rsidP="00DC35B0">
      <w:pPr>
        <w:pStyle w:val="Akapitzlist"/>
        <w:numPr>
          <w:ilvl w:val="0"/>
          <w:numId w:val="30"/>
        </w:numPr>
        <w:spacing w:before="0" w:line="360" w:lineRule="auto"/>
        <w:jc w:val="both"/>
        <w:rPr>
          <w:rFonts w:ascii="Arial" w:hAnsi="Arial" w:cs="Arial"/>
          <w:sz w:val="24"/>
          <w:szCs w:val="24"/>
        </w:rPr>
      </w:pPr>
      <w:r w:rsidRPr="00BC71D7">
        <w:rPr>
          <w:rFonts w:ascii="Arial" w:hAnsi="Arial" w:cs="Arial"/>
          <w:sz w:val="24"/>
          <w:szCs w:val="24"/>
        </w:rPr>
        <w:t xml:space="preserve">jadalnia wydająca </w:t>
      </w:r>
      <w:r w:rsidR="00C05904" w:rsidRPr="00BC71D7">
        <w:rPr>
          <w:rFonts w:ascii="Arial" w:hAnsi="Arial" w:cs="Arial"/>
          <w:sz w:val="24"/>
          <w:szCs w:val="24"/>
        </w:rPr>
        <w:t>posiłki na jedna zmianę.</w:t>
      </w:r>
    </w:p>
    <w:p w:rsidR="00C05904" w:rsidRPr="00F72329" w:rsidRDefault="00425289"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 xml:space="preserve">Personel zatrudniony </w:t>
      </w:r>
      <w:r w:rsidR="00C05904" w:rsidRPr="00F72329">
        <w:rPr>
          <w:rFonts w:ascii="Arial" w:hAnsi="Arial" w:cs="Arial"/>
          <w:sz w:val="24"/>
          <w:szCs w:val="24"/>
          <w:u w:val="single"/>
          <w:lang w:val="pl-PL"/>
        </w:rPr>
        <w:t>w szpitalu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Szczegółowy wykaz personelu zatrudnionego w szpitalu uzdrowiskowym przedstawiony jest w załączonym do o</w:t>
      </w:r>
      <w:r w:rsidR="00BC71D7">
        <w:rPr>
          <w:rFonts w:ascii="Arial" w:hAnsi="Arial" w:cs="Arial"/>
          <w:sz w:val="24"/>
          <w:szCs w:val="24"/>
          <w:lang w:val="pl-PL"/>
        </w:rPr>
        <w:t>peratu arkuszu ewidencji</w:t>
      </w:r>
      <w:r w:rsidRPr="00F72329">
        <w:rPr>
          <w:rFonts w:ascii="Arial" w:hAnsi="Arial" w:cs="Arial"/>
          <w:sz w:val="24"/>
          <w:szCs w:val="24"/>
          <w:lang w:val="pl-PL"/>
        </w:rPr>
        <w:t xml:space="preserve"> Naczel</w:t>
      </w:r>
      <w:r w:rsidR="00FF1DA5" w:rsidRPr="00F72329">
        <w:rPr>
          <w:rFonts w:ascii="Arial" w:hAnsi="Arial" w:cs="Arial"/>
          <w:sz w:val="24"/>
          <w:szCs w:val="24"/>
          <w:lang w:val="pl-PL"/>
        </w:rPr>
        <w:t>nego</w:t>
      </w:r>
      <w:r w:rsidR="00E31C12" w:rsidRPr="00F72329">
        <w:rPr>
          <w:rFonts w:ascii="Arial" w:hAnsi="Arial" w:cs="Arial"/>
          <w:sz w:val="24"/>
          <w:szCs w:val="24"/>
          <w:lang w:val="pl-PL"/>
        </w:rPr>
        <w:t xml:space="preserve"> Lekarza</w:t>
      </w:r>
      <w:r w:rsidR="00FF1DA5" w:rsidRPr="00F72329">
        <w:rPr>
          <w:rFonts w:ascii="Arial" w:hAnsi="Arial" w:cs="Arial"/>
          <w:sz w:val="24"/>
          <w:szCs w:val="24"/>
          <w:lang w:val="pl-PL"/>
        </w:rPr>
        <w:t xml:space="preserve"> "Obsada P</w:t>
      </w:r>
      <w:r w:rsidRPr="00F72329">
        <w:rPr>
          <w:rFonts w:ascii="Arial" w:hAnsi="Arial" w:cs="Arial"/>
          <w:sz w:val="24"/>
          <w:szCs w:val="24"/>
          <w:lang w:val="pl-PL"/>
        </w:rPr>
        <w:t>ersonalna".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Pomieszczenia gospodarcze</w:t>
      </w:r>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Pomi</w:t>
      </w:r>
      <w:r w:rsidR="00425289" w:rsidRPr="00F72329">
        <w:rPr>
          <w:rFonts w:ascii="Arial" w:hAnsi="Arial" w:cs="Arial"/>
          <w:sz w:val="24"/>
          <w:szCs w:val="24"/>
          <w:lang w:val="pl-PL"/>
        </w:rPr>
        <w:t>eszczenia gospodarcze</w:t>
      </w:r>
      <w:r w:rsidRPr="00F72329">
        <w:rPr>
          <w:rFonts w:ascii="Arial" w:hAnsi="Arial" w:cs="Arial"/>
          <w:sz w:val="24"/>
          <w:szCs w:val="24"/>
          <w:lang w:val="pl-PL"/>
        </w:rPr>
        <w:t xml:space="preserve">: magazyn gospodarczy (pościeli czystej, brudnej, sprzętu gospodarczego, środków czystości), warsztat, biura, pomieszczenia ogólne dla personelu: szatnie, sanitariaty, pokój socjalny.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System instalacji sanitarnych i technologicznych</w:t>
      </w:r>
    </w:p>
    <w:p w:rsidR="00704B80" w:rsidRPr="00F72329" w:rsidRDefault="001203DB" w:rsidP="00C05904">
      <w:pPr>
        <w:spacing w:line="360" w:lineRule="auto"/>
        <w:jc w:val="both"/>
        <w:rPr>
          <w:rFonts w:ascii="Arial" w:hAnsi="Arial" w:cs="Arial"/>
          <w:sz w:val="24"/>
          <w:szCs w:val="24"/>
          <w:lang w:val="pl-PL"/>
        </w:rPr>
      </w:pPr>
      <w:r w:rsidRPr="00F72329">
        <w:rPr>
          <w:rFonts w:ascii="Arial" w:hAnsi="Arial" w:cs="Arial"/>
          <w:sz w:val="24"/>
          <w:szCs w:val="24"/>
          <w:lang w:val="pl-PL"/>
        </w:rPr>
        <w:t>W obiekcie znajduj</w:t>
      </w:r>
      <w:r w:rsidR="00573B66">
        <w:rPr>
          <w:rFonts w:ascii="Arial" w:hAnsi="Arial" w:cs="Arial"/>
          <w:sz w:val="24"/>
          <w:szCs w:val="24"/>
          <w:lang w:val="pl-PL"/>
        </w:rPr>
        <w:t xml:space="preserve">ą </w:t>
      </w:r>
      <w:r w:rsidRPr="00F72329">
        <w:rPr>
          <w:rFonts w:ascii="Arial" w:hAnsi="Arial" w:cs="Arial"/>
          <w:sz w:val="24"/>
          <w:szCs w:val="24"/>
          <w:lang w:val="pl-PL"/>
        </w:rPr>
        <w:t xml:space="preserve">się </w:t>
      </w:r>
      <w:r w:rsidR="00C05904" w:rsidRPr="00F72329">
        <w:rPr>
          <w:rFonts w:ascii="Arial" w:hAnsi="Arial" w:cs="Arial"/>
          <w:sz w:val="24"/>
          <w:szCs w:val="24"/>
          <w:lang w:val="pl-PL"/>
        </w:rPr>
        <w:t>następujące in</w:t>
      </w:r>
      <w:r w:rsidRPr="00F72329">
        <w:rPr>
          <w:rFonts w:ascii="Arial" w:hAnsi="Arial" w:cs="Arial"/>
          <w:sz w:val="24"/>
          <w:szCs w:val="24"/>
          <w:lang w:val="pl-PL"/>
        </w:rPr>
        <w:t>stalacje: c. o.</w:t>
      </w:r>
      <w:r w:rsidR="00704B80">
        <w:rPr>
          <w:rFonts w:ascii="Arial" w:hAnsi="Arial" w:cs="Arial"/>
          <w:sz w:val="24"/>
          <w:szCs w:val="24"/>
          <w:lang w:val="pl-PL"/>
        </w:rPr>
        <w:t xml:space="preserve">, elektryczna, </w:t>
      </w:r>
      <w:proofErr w:type="spellStart"/>
      <w:r w:rsidR="00704B80">
        <w:rPr>
          <w:rFonts w:ascii="Arial" w:hAnsi="Arial" w:cs="Arial"/>
          <w:sz w:val="24"/>
          <w:szCs w:val="24"/>
          <w:lang w:val="pl-PL"/>
        </w:rPr>
        <w:t>wod</w:t>
      </w:r>
      <w:proofErr w:type="spellEnd"/>
      <w:r w:rsidR="00704B80">
        <w:rPr>
          <w:rFonts w:ascii="Arial" w:hAnsi="Arial" w:cs="Arial"/>
          <w:sz w:val="24"/>
          <w:szCs w:val="24"/>
          <w:lang w:val="pl-PL"/>
        </w:rPr>
        <w:t>. - kan.</w:t>
      </w:r>
      <w:r w:rsidR="00C05904" w:rsidRPr="00F72329">
        <w:rPr>
          <w:rFonts w:ascii="Arial" w:hAnsi="Arial" w:cs="Arial"/>
          <w:sz w:val="24"/>
          <w:szCs w:val="24"/>
          <w:lang w:val="pl-PL"/>
        </w:rPr>
        <w:t xml:space="preserve"> wentylacji grawitacyjnej i mechanicznej, instalacji technologicznej (zabiegowej), ciepłej wody użytkowej, odgromowo, telefoniczna, TV, sygnalizacja alarmowa (</w:t>
      </w:r>
      <w:r w:rsidR="00704B80">
        <w:rPr>
          <w:rFonts w:ascii="Arial" w:hAnsi="Arial" w:cs="Arial"/>
          <w:sz w:val="24"/>
          <w:szCs w:val="24"/>
          <w:lang w:val="pl-PL"/>
        </w:rPr>
        <w:t>czujniki dymowe), p.</w:t>
      </w:r>
      <w:r w:rsidR="00B167B5">
        <w:rPr>
          <w:rFonts w:ascii="Arial" w:hAnsi="Arial" w:cs="Arial"/>
          <w:sz w:val="24"/>
          <w:szCs w:val="24"/>
          <w:lang w:val="pl-PL"/>
        </w:rPr>
        <w:t xml:space="preserve"> </w:t>
      </w:r>
      <w:proofErr w:type="spellStart"/>
      <w:r w:rsidR="00704B80">
        <w:rPr>
          <w:rFonts w:ascii="Arial" w:hAnsi="Arial" w:cs="Arial"/>
          <w:sz w:val="24"/>
          <w:szCs w:val="24"/>
          <w:lang w:val="pl-PL"/>
        </w:rPr>
        <w:t>poż</w:t>
      </w:r>
      <w:proofErr w:type="spellEnd"/>
      <w:r w:rsidR="00704B80">
        <w:rPr>
          <w:rFonts w:ascii="Arial" w:hAnsi="Arial" w:cs="Arial"/>
          <w:sz w:val="24"/>
          <w:szCs w:val="24"/>
          <w:lang w:val="pl-PL"/>
        </w:rPr>
        <w:t xml:space="preserve">, oświetlenia </w:t>
      </w:r>
      <w:r w:rsidR="00C05904" w:rsidRPr="00F72329">
        <w:rPr>
          <w:rFonts w:ascii="Arial" w:hAnsi="Arial" w:cs="Arial"/>
          <w:sz w:val="24"/>
          <w:szCs w:val="24"/>
          <w:lang w:val="pl-PL"/>
        </w:rPr>
        <w:t>awaryjne</w:t>
      </w:r>
      <w:r w:rsidR="00704B80">
        <w:rPr>
          <w:rFonts w:ascii="Arial" w:hAnsi="Arial" w:cs="Arial"/>
          <w:sz w:val="24"/>
          <w:szCs w:val="24"/>
          <w:lang w:val="pl-PL"/>
        </w:rPr>
        <w:t>go,</w:t>
      </w:r>
      <w:r w:rsidR="00C05904" w:rsidRPr="00F72329">
        <w:rPr>
          <w:rFonts w:ascii="Arial" w:hAnsi="Arial" w:cs="Arial"/>
          <w:sz w:val="24"/>
          <w:szCs w:val="24"/>
          <w:lang w:val="pl-PL"/>
        </w:rPr>
        <w:t xml:space="preserve"> </w:t>
      </w:r>
      <w:proofErr w:type="spellStart"/>
      <w:r w:rsidR="00C05904" w:rsidRPr="00F72329">
        <w:rPr>
          <w:rFonts w:ascii="Arial" w:hAnsi="Arial" w:cs="Arial"/>
          <w:sz w:val="24"/>
          <w:szCs w:val="24"/>
          <w:lang w:val="pl-PL"/>
        </w:rPr>
        <w:t>p</w:t>
      </w:r>
      <w:r w:rsidR="0014580E">
        <w:rPr>
          <w:rFonts w:ascii="Arial" w:hAnsi="Arial" w:cs="Arial"/>
          <w:sz w:val="24"/>
          <w:szCs w:val="24"/>
          <w:lang w:val="pl-PL"/>
        </w:rPr>
        <w:t>.p</w:t>
      </w:r>
      <w:r w:rsidR="00C05904" w:rsidRPr="00F72329">
        <w:rPr>
          <w:rFonts w:ascii="Arial" w:hAnsi="Arial" w:cs="Arial"/>
          <w:sz w:val="24"/>
          <w:szCs w:val="24"/>
          <w:lang w:val="pl-PL"/>
        </w:rPr>
        <w:t>poż</w:t>
      </w:r>
      <w:proofErr w:type="spellEnd"/>
      <w:r w:rsidR="00C05904" w:rsidRPr="00F72329">
        <w:rPr>
          <w:rFonts w:ascii="Arial" w:hAnsi="Arial" w:cs="Arial"/>
          <w:sz w:val="24"/>
          <w:szCs w:val="24"/>
          <w:lang w:val="pl-PL"/>
        </w:rPr>
        <w:t>: instalacja hydrant</w:t>
      </w:r>
      <w:r w:rsidR="00704B80">
        <w:rPr>
          <w:rFonts w:ascii="Arial" w:hAnsi="Arial" w:cs="Arial"/>
          <w:sz w:val="24"/>
          <w:szCs w:val="24"/>
          <w:lang w:val="pl-PL"/>
        </w:rPr>
        <w:t xml:space="preserve">owa wewnętrzna,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ogrzewany z własne kotłowni opalanej gazem ziemnym.</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Charakterystyka terenu przyległego do obiektu: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Szpital jest położony na wzgórzu, wokół znajduje się parking oraz tereny zielone, ścieżki zdrowia. W odległości ok. 400 m znajduje się centrum uzdrowiska: deptak uzdrowiskowy, park zdrojowy ze ścieżkami zdrowia, pijalnia wód z pasażem, biuro turystyczne, plac zabaw dla dzieci, kino, baza handlowo-usługowa, restauracja.</w:t>
      </w:r>
    </w:p>
    <w:p w:rsidR="00F2228D" w:rsidRDefault="00F2228D" w:rsidP="00C05904">
      <w:pPr>
        <w:spacing w:line="360" w:lineRule="auto"/>
        <w:jc w:val="both"/>
        <w:rPr>
          <w:rFonts w:ascii="Arial" w:hAnsi="Arial" w:cs="Arial"/>
          <w:b/>
          <w:sz w:val="24"/>
          <w:szCs w:val="24"/>
          <w:lang w:val="pl-PL"/>
        </w:rPr>
      </w:pPr>
    </w:p>
    <w:p w:rsidR="00C05904" w:rsidRPr="00640097" w:rsidRDefault="00640097" w:rsidP="00C05904">
      <w:pPr>
        <w:spacing w:line="360" w:lineRule="auto"/>
        <w:jc w:val="both"/>
        <w:rPr>
          <w:rFonts w:ascii="Arial" w:hAnsi="Arial" w:cs="Arial"/>
          <w:sz w:val="24"/>
          <w:szCs w:val="24"/>
          <w:lang w:val="pl-PL"/>
        </w:rPr>
      </w:pPr>
      <w:r w:rsidRPr="00D629BF">
        <w:rPr>
          <w:rFonts w:ascii="Arial" w:hAnsi="Arial" w:cs="Arial"/>
          <w:b/>
          <w:sz w:val="24"/>
          <w:szCs w:val="24"/>
          <w:lang w:val="pl-PL"/>
        </w:rPr>
        <w:t>7.1.2.</w:t>
      </w:r>
      <w:r w:rsidR="00E573A9" w:rsidRPr="00F72329">
        <w:rPr>
          <w:rFonts w:ascii="Arial" w:hAnsi="Arial" w:cs="Arial"/>
          <w:b/>
          <w:sz w:val="24"/>
          <w:szCs w:val="24"/>
          <w:lang w:val="pl-PL"/>
        </w:rPr>
        <w:t xml:space="preserve"> </w:t>
      </w:r>
      <w:r w:rsidR="00C05904" w:rsidRPr="00F72329">
        <w:rPr>
          <w:rFonts w:ascii="Arial" w:hAnsi="Arial" w:cs="Arial"/>
          <w:b/>
          <w:sz w:val="24"/>
          <w:szCs w:val="24"/>
          <w:lang w:val="pl-PL"/>
        </w:rPr>
        <w:t>Sanatorium Uzdrowiskowe „Biały Orzeł"</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38-440 Iwonicz-Zdrój,</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Aleja </w:t>
      </w:r>
      <w:proofErr w:type="spellStart"/>
      <w:r w:rsidRPr="00F72329">
        <w:rPr>
          <w:rFonts w:ascii="Arial" w:hAnsi="Arial" w:cs="Arial"/>
          <w:sz w:val="24"/>
          <w:szCs w:val="24"/>
          <w:lang w:val="pl-PL"/>
        </w:rPr>
        <w:t>Torosiewicza</w:t>
      </w:r>
      <w:proofErr w:type="spellEnd"/>
      <w:r w:rsidRPr="00F72329">
        <w:rPr>
          <w:rFonts w:ascii="Arial" w:hAnsi="Arial" w:cs="Arial"/>
          <w:sz w:val="24"/>
          <w:szCs w:val="24"/>
          <w:lang w:val="pl-PL"/>
        </w:rPr>
        <w:t xml:space="preserve"> 4,</w:t>
      </w:r>
    </w:p>
    <w:p w:rsidR="00C05904" w:rsidRPr="00F72329" w:rsidRDefault="00C05904" w:rsidP="00C05904">
      <w:pPr>
        <w:spacing w:line="360" w:lineRule="auto"/>
        <w:jc w:val="center"/>
        <w:rPr>
          <w:rFonts w:ascii="Arial" w:hAnsi="Arial" w:cs="Arial"/>
          <w:sz w:val="24"/>
          <w:szCs w:val="24"/>
          <w:lang w:val="pl-PL"/>
        </w:rPr>
      </w:pPr>
      <w:r w:rsidRPr="00F72329">
        <w:rPr>
          <w:noProof/>
          <w:lang w:val="pl-PL"/>
        </w:rPr>
        <w:lastRenderedPageBreak/>
        <w:drawing>
          <wp:inline distT="0" distB="0" distL="0" distR="0">
            <wp:extent cx="4349750" cy="2913842"/>
            <wp:effectExtent l="19050" t="0" r="0" b="0"/>
            <wp:docPr id="7" name="Obraz 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obny obraz"/>
                    <pic:cNvPicPr>
                      <a:picLocks noChangeAspect="1" noChangeArrowheads="1"/>
                    </pic:cNvPicPr>
                  </pic:nvPicPr>
                  <pic:blipFill>
                    <a:blip r:embed="rId12" cstate="print"/>
                    <a:srcRect/>
                    <a:stretch>
                      <a:fillRect/>
                    </a:stretch>
                  </pic:blipFill>
                  <pic:spPr bwMode="auto">
                    <a:xfrm>
                      <a:off x="0" y="0"/>
                      <a:ext cx="4358161" cy="2919476"/>
                    </a:xfrm>
                    <a:prstGeom prst="rect">
                      <a:avLst/>
                    </a:prstGeom>
                    <a:noFill/>
                    <a:ln w="9525">
                      <a:noFill/>
                      <a:miter lim="800000"/>
                      <a:headEnd/>
                      <a:tailEnd/>
                    </a:ln>
                  </pic:spPr>
                </pic:pic>
              </a:graphicData>
            </a:graphic>
          </wp:inline>
        </w:drawing>
      </w:r>
    </w:p>
    <w:p w:rsidR="00372198" w:rsidRDefault="00372198" w:rsidP="00C05904">
      <w:pPr>
        <w:spacing w:line="360" w:lineRule="auto"/>
        <w:jc w:val="both"/>
        <w:rPr>
          <w:rFonts w:ascii="Arial" w:hAnsi="Arial" w:cs="Arial"/>
          <w:sz w:val="24"/>
          <w:szCs w:val="24"/>
          <w:lang w:val="pl-PL"/>
        </w:rPr>
      </w:pP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I.</w:t>
      </w:r>
      <w:r w:rsidR="005825EE">
        <w:rPr>
          <w:rFonts w:ascii="Arial" w:hAnsi="Arial" w:cs="Arial"/>
          <w:sz w:val="24"/>
          <w:szCs w:val="24"/>
          <w:lang w:val="pl-PL"/>
        </w:rPr>
        <w:t xml:space="preserve"> </w:t>
      </w:r>
      <w:r w:rsidRPr="00F72329">
        <w:rPr>
          <w:rFonts w:ascii="Arial" w:hAnsi="Arial" w:cs="Arial"/>
          <w:sz w:val="24"/>
          <w:szCs w:val="24"/>
          <w:lang w:val="pl-PL"/>
        </w:rPr>
        <w:t>Dane ogólne obiektu: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Zestawienie powierzchni i kubatury:</w:t>
      </w:r>
    </w:p>
    <w:p w:rsidR="00C05904" w:rsidRPr="00F72329" w:rsidRDefault="008719DF" w:rsidP="00C05904">
      <w:pPr>
        <w:spacing w:line="360" w:lineRule="auto"/>
        <w:jc w:val="both"/>
        <w:rPr>
          <w:rFonts w:ascii="Arial" w:hAnsi="Arial" w:cs="Arial"/>
          <w:sz w:val="24"/>
          <w:szCs w:val="24"/>
          <w:lang w:val="pl-PL"/>
        </w:rPr>
      </w:pPr>
      <w:r>
        <w:rPr>
          <w:rFonts w:ascii="Arial" w:hAnsi="Arial" w:cs="Arial"/>
          <w:sz w:val="24"/>
          <w:szCs w:val="24"/>
          <w:lang w:val="pl-PL"/>
        </w:rPr>
        <w:t>Powierzchnia zabudowy</w:t>
      </w:r>
      <w:r>
        <w:rPr>
          <w:rFonts w:ascii="Arial" w:hAnsi="Arial" w:cs="Arial"/>
          <w:sz w:val="24"/>
          <w:szCs w:val="24"/>
          <w:lang w:val="pl-PL"/>
        </w:rPr>
        <w:tab/>
      </w:r>
      <w:r>
        <w:rPr>
          <w:rFonts w:ascii="Arial" w:hAnsi="Arial" w:cs="Arial"/>
          <w:sz w:val="24"/>
          <w:szCs w:val="24"/>
          <w:lang w:val="pl-PL"/>
        </w:rPr>
        <w:tab/>
      </w:r>
      <w:r w:rsidR="00C05904" w:rsidRPr="00F72329">
        <w:rPr>
          <w:rFonts w:ascii="Arial" w:hAnsi="Arial" w:cs="Arial"/>
          <w:sz w:val="24"/>
          <w:szCs w:val="24"/>
          <w:lang w:val="pl-PL"/>
        </w:rPr>
        <w:t xml:space="preserve">885,00 </w:t>
      </w:r>
      <w:proofErr w:type="spellStart"/>
      <w:r w:rsidR="00C05904" w:rsidRPr="00F72329">
        <w:rPr>
          <w:rFonts w:ascii="Arial" w:hAnsi="Arial" w:cs="Arial"/>
          <w:sz w:val="24"/>
          <w:szCs w:val="24"/>
          <w:lang w:val="pl-PL"/>
        </w:rPr>
        <w:t>m²</w:t>
      </w:r>
      <w:proofErr w:type="spellEnd"/>
      <w:r w:rsidR="00C05904" w:rsidRPr="00F72329">
        <w:rPr>
          <w:rFonts w:ascii="Arial" w:hAnsi="Arial" w:cs="Arial"/>
          <w:sz w:val="24"/>
          <w:szCs w:val="24"/>
          <w:lang w:val="pl-PL"/>
        </w:rPr>
        <w:t>,</w:t>
      </w:r>
    </w:p>
    <w:p w:rsidR="00C05904" w:rsidRPr="00F72329" w:rsidRDefault="008719DF" w:rsidP="00C05904">
      <w:pPr>
        <w:spacing w:line="360" w:lineRule="auto"/>
        <w:jc w:val="both"/>
        <w:rPr>
          <w:rFonts w:ascii="Arial" w:hAnsi="Arial" w:cs="Arial"/>
          <w:sz w:val="24"/>
          <w:szCs w:val="24"/>
          <w:lang w:val="pl-PL"/>
        </w:rPr>
      </w:pPr>
      <w:r>
        <w:rPr>
          <w:rFonts w:ascii="Arial" w:hAnsi="Arial" w:cs="Arial"/>
          <w:sz w:val="24"/>
          <w:szCs w:val="24"/>
          <w:lang w:val="pl-PL"/>
        </w:rPr>
        <w:t>Powierzchnia całkowita</w:t>
      </w:r>
      <w:r w:rsidR="00C05904" w:rsidRPr="00F72329">
        <w:rPr>
          <w:rFonts w:ascii="Arial" w:hAnsi="Arial" w:cs="Arial"/>
          <w:sz w:val="24"/>
          <w:szCs w:val="24"/>
          <w:lang w:val="pl-PL"/>
        </w:rPr>
        <w:tab/>
      </w:r>
      <w:r w:rsidR="00C05904" w:rsidRPr="00F72329">
        <w:rPr>
          <w:rFonts w:ascii="Arial" w:hAnsi="Arial" w:cs="Arial"/>
          <w:sz w:val="24"/>
          <w:szCs w:val="24"/>
          <w:lang w:val="pl-PL"/>
        </w:rPr>
        <w:tab/>
        <w:t xml:space="preserve">2 368,75 </w:t>
      </w:r>
      <w:proofErr w:type="spellStart"/>
      <w:r w:rsidR="00C05904" w:rsidRPr="00F72329">
        <w:rPr>
          <w:rFonts w:ascii="Arial" w:hAnsi="Arial" w:cs="Arial"/>
          <w:sz w:val="24"/>
          <w:szCs w:val="24"/>
          <w:lang w:val="pl-PL"/>
        </w:rPr>
        <w:t>m²</w:t>
      </w:r>
      <w:proofErr w:type="spellEnd"/>
      <w:r w:rsidR="00C05904" w:rsidRPr="00F72329">
        <w:rPr>
          <w:rFonts w:ascii="Arial" w:hAnsi="Arial" w:cs="Arial"/>
          <w:sz w:val="24"/>
          <w:szCs w:val="24"/>
          <w:lang w:val="pl-PL"/>
        </w:rPr>
        <w:t>,</w:t>
      </w:r>
    </w:p>
    <w:p w:rsidR="00C05904" w:rsidRPr="00F72329" w:rsidRDefault="008719DF" w:rsidP="00C05904">
      <w:pPr>
        <w:spacing w:line="360" w:lineRule="auto"/>
        <w:jc w:val="both"/>
        <w:rPr>
          <w:rFonts w:ascii="Arial" w:hAnsi="Arial" w:cs="Arial"/>
          <w:sz w:val="24"/>
          <w:szCs w:val="24"/>
          <w:lang w:val="pl-PL"/>
        </w:rPr>
      </w:pPr>
      <w:r>
        <w:rPr>
          <w:rFonts w:ascii="Arial" w:hAnsi="Arial" w:cs="Arial"/>
          <w:sz w:val="24"/>
          <w:szCs w:val="24"/>
          <w:lang w:val="pl-PL"/>
        </w:rPr>
        <w:t xml:space="preserve">Powierzchnia użytkowa </w:t>
      </w:r>
      <w:r>
        <w:rPr>
          <w:rFonts w:ascii="Arial" w:hAnsi="Arial" w:cs="Arial"/>
          <w:sz w:val="24"/>
          <w:szCs w:val="24"/>
          <w:lang w:val="pl-PL"/>
        </w:rPr>
        <w:tab/>
      </w:r>
      <w:r>
        <w:rPr>
          <w:rFonts w:ascii="Arial" w:hAnsi="Arial" w:cs="Arial"/>
          <w:sz w:val="24"/>
          <w:szCs w:val="24"/>
          <w:lang w:val="pl-PL"/>
        </w:rPr>
        <w:tab/>
      </w:r>
      <w:r w:rsidR="00C05904" w:rsidRPr="00F72329">
        <w:rPr>
          <w:rFonts w:ascii="Arial" w:hAnsi="Arial" w:cs="Arial"/>
          <w:sz w:val="24"/>
          <w:szCs w:val="24"/>
          <w:lang w:val="pl-PL"/>
        </w:rPr>
        <w:t xml:space="preserve">2 368,75 </w:t>
      </w:r>
      <w:proofErr w:type="spellStart"/>
      <w:r w:rsidR="00C05904" w:rsidRPr="00F72329">
        <w:rPr>
          <w:rFonts w:ascii="Arial" w:hAnsi="Arial" w:cs="Arial"/>
          <w:sz w:val="24"/>
          <w:szCs w:val="24"/>
          <w:lang w:val="pl-PL"/>
        </w:rPr>
        <w:t>m²</w:t>
      </w:r>
      <w:proofErr w:type="spellEnd"/>
      <w:r w:rsidR="00C05904"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Kubat</w:t>
      </w:r>
      <w:r w:rsidR="00D629BF">
        <w:rPr>
          <w:rFonts w:ascii="Arial" w:hAnsi="Arial" w:cs="Arial"/>
          <w:sz w:val="24"/>
          <w:szCs w:val="24"/>
          <w:lang w:val="pl-PL"/>
        </w:rPr>
        <w:t>ura</w:t>
      </w:r>
      <w:r w:rsidR="00D629BF">
        <w:rPr>
          <w:rFonts w:ascii="Arial" w:hAnsi="Arial" w:cs="Arial"/>
          <w:sz w:val="24"/>
          <w:szCs w:val="24"/>
          <w:lang w:val="pl-PL"/>
        </w:rPr>
        <w:tab/>
      </w:r>
      <w:r w:rsidR="00D629BF">
        <w:rPr>
          <w:rFonts w:ascii="Arial" w:hAnsi="Arial" w:cs="Arial"/>
          <w:sz w:val="24"/>
          <w:szCs w:val="24"/>
          <w:lang w:val="pl-PL"/>
        </w:rPr>
        <w:tab/>
      </w:r>
      <w:r w:rsidR="008719DF">
        <w:rPr>
          <w:rFonts w:ascii="Arial" w:hAnsi="Arial" w:cs="Arial"/>
          <w:sz w:val="24"/>
          <w:szCs w:val="24"/>
          <w:lang w:val="pl-PL"/>
        </w:rPr>
        <w:tab/>
      </w:r>
      <w:r w:rsidR="008719DF">
        <w:rPr>
          <w:rFonts w:ascii="Arial" w:hAnsi="Arial" w:cs="Arial"/>
          <w:sz w:val="24"/>
          <w:szCs w:val="24"/>
          <w:lang w:val="pl-PL"/>
        </w:rPr>
        <w:tab/>
      </w:r>
      <w:r w:rsidRPr="00F72329">
        <w:rPr>
          <w:rFonts w:ascii="Arial" w:hAnsi="Arial" w:cs="Arial"/>
          <w:sz w:val="24"/>
          <w:szCs w:val="24"/>
          <w:lang w:val="pl-PL"/>
        </w:rPr>
        <w:t xml:space="preserve">9 793,00 </w:t>
      </w:r>
      <w:proofErr w:type="spellStart"/>
      <w:r w:rsidRPr="00F72329">
        <w:rPr>
          <w:rFonts w:ascii="Arial" w:hAnsi="Arial" w:cs="Arial"/>
          <w:sz w:val="24"/>
          <w:szCs w:val="24"/>
          <w:lang w:val="pl-PL"/>
        </w:rPr>
        <w:t>m³</w:t>
      </w:r>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Ilość kondygnacj</w:t>
      </w:r>
      <w:r w:rsidR="00D629BF">
        <w:rPr>
          <w:rFonts w:ascii="Arial" w:hAnsi="Arial" w:cs="Arial"/>
          <w:sz w:val="24"/>
          <w:szCs w:val="24"/>
          <w:lang w:val="pl-PL"/>
        </w:rPr>
        <w:t>i</w:t>
      </w:r>
      <w:r w:rsidR="00D629BF">
        <w:rPr>
          <w:rFonts w:ascii="Arial" w:hAnsi="Arial" w:cs="Arial"/>
          <w:sz w:val="24"/>
          <w:szCs w:val="24"/>
          <w:lang w:val="pl-PL"/>
        </w:rPr>
        <w:tab/>
      </w:r>
      <w:r w:rsidR="00D629BF">
        <w:rPr>
          <w:rFonts w:ascii="Arial" w:hAnsi="Arial" w:cs="Arial"/>
          <w:sz w:val="24"/>
          <w:szCs w:val="24"/>
          <w:lang w:val="pl-PL"/>
        </w:rPr>
        <w:tab/>
      </w:r>
      <w:r w:rsidR="00D629BF">
        <w:rPr>
          <w:rFonts w:ascii="Arial" w:hAnsi="Arial" w:cs="Arial"/>
          <w:sz w:val="24"/>
          <w:szCs w:val="24"/>
          <w:lang w:val="pl-PL"/>
        </w:rPr>
        <w:tab/>
      </w:r>
      <w:r w:rsidR="00D629BF">
        <w:rPr>
          <w:rFonts w:ascii="Arial" w:hAnsi="Arial" w:cs="Arial"/>
          <w:sz w:val="24"/>
          <w:szCs w:val="24"/>
          <w:lang w:val="pl-PL"/>
        </w:rPr>
        <w:tab/>
      </w:r>
      <w:r w:rsidRPr="00F72329">
        <w:rPr>
          <w:rFonts w:ascii="Arial" w:hAnsi="Arial" w:cs="Arial"/>
          <w:sz w:val="24"/>
          <w:szCs w:val="24"/>
          <w:lang w:val="pl-PL"/>
        </w:rPr>
        <w:t xml:space="preserve">4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Winda z przystosowaniem dla osób niepełnosprawnych.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II.</w:t>
      </w:r>
      <w:r w:rsidR="00D83168" w:rsidRPr="00F72329">
        <w:rPr>
          <w:rFonts w:ascii="Arial" w:hAnsi="Arial" w:cs="Arial"/>
          <w:sz w:val="24"/>
          <w:szCs w:val="24"/>
          <w:lang w:val="pl-PL"/>
        </w:rPr>
        <w:t xml:space="preserve"> </w:t>
      </w:r>
      <w:r w:rsidRPr="00F72329">
        <w:rPr>
          <w:rFonts w:ascii="Arial" w:hAnsi="Arial" w:cs="Arial"/>
          <w:sz w:val="24"/>
          <w:szCs w:val="24"/>
          <w:lang w:val="pl-PL"/>
        </w:rPr>
        <w:t>Opis szczegółowy budynku: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posiada:</w:t>
      </w:r>
    </w:p>
    <w:p w:rsidR="00C05904" w:rsidRPr="00D629BF" w:rsidRDefault="00D629BF" w:rsidP="00DC35B0">
      <w:pPr>
        <w:pStyle w:val="Akapitzlist"/>
        <w:numPr>
          <w:ilvl w:val="0"/>
          <w:numId w:val="31"/>
        </w:numPr>
        <w:spacing w:before="0" w:line="360" w:lineRule="auto"/>
        <w:jc w:val="both"/>
        <w:rPr>
          <w:rFonts w:ascii="Arial" w:hAnsi="Arial" w:cs="Arial"/>
          <w:sz w:val="24"/>
          <w:szCs w:val="24"/>
        </w:rPr>
      </w:pPr>
      <w:r>
        <w:rPr>
          <w:rFonts w:ascii="Arial" w:hAnsi="Arial" w:cs="Arial"/>
          <w:sz w:val="24"/>
          <w:szCs w:val="24"/>
        </w:rPr>
        <w:t>recepcję</w:t>
      </w:r>
      <w:r w:rsidR="00C05904" w:rsidRPr="00D629BF">
        <w:rPr>
          <w:rFonts w:ascii="Arial" w:hAnsi="Arial" w:cs="Arial"/>
          <w:sz w:val="24"/>
          <w:szCs w:val="24"/>
        </w:rPr>
        <w:t>,</w:t>
      </w:r>
    </w:p>
    <w:p w:rsidR="00C05904" w:rsidRPr="00D629BF" w:rsidRDefault="00C05904" w:rsidP="00DC35B0">
      <w:pPr>
        <w:pStyle w:val="Akapitzlist"/>
        <w:numPr>
          <w:ilvl w:val="0"/>
          <w:numId w:val="31"/>
        </w:numPr>
        <w:spacing w:before="0" w:line="360" w:lineRule="auto"/>
        <w:jc w:val="both"/>
        <w:rPr>
          <w:rFonts w:ascii="Arial" w:hAnsi="Arial" w:cs="Arial"/>
          <w:sz w:val="24"/>
          <w:szCs w:val="24"/>
        </w:rPr>
      </w:pPr>
      <w:r w:rsidRPr="00D629BF">
        <w:rPr>
          <w:rFonts w:ascii="Arial" w:hAnsi="Arial" w:cs="Arial"/>
          <w:sz w:val="24"/>
          <w:szCs w:val="24"/>
        </w:rPr>
        <w:t>bazę hotelową,</w:t>
      </w:r>
    </w:p>
    <w:p w:rsidR="00C05904" w:rsidRPr="00D629BF" w:rsidRDefault="00C05904" w:rsidP="00DC35B0">
      <w:pPr>
        <w:pStyle w:val="Akapitzlist"/>
        <w:numPr>
          <w:ilvl w:val="0"/>
          <w:numId w:val="31"/>
        </w:numPr>
        <w:spacing w:before="0" w:line="360" w:lineRule="auto"/>
        <w:jc w:val="both"/>
        <w:rPr>
          <w:rFonts w:ascii="Arial" w:hAnsi="Arial" w:cs="Arial"/>
          <w:sz w:val="24"/>
          <w:szCs w:val="24"/>
        </w:rPr>
      </w:pPr>
      <w:r w:rsidRPr="00D629BF">
        <w:rPr>
          <w:rFonts w:ascii="Arial" w:hAnsi="Arial" w:cs="Arial"/>
          <w:sz w:val="24"/>
          <w:szCs w:val="24"/>
        </w:rPr>
        <w:t xml:space="preserve">bazę </w:t>
      </w:r>
      <w:r w:rsidR="0091038F" w:rsidRPr="00D629BF">
        <w:rPr>
          <w:rFonts w:ascii="Arial" w:hAnsi="Arial" w:cs="Arial"/>
          <w:sz w:val="24"/>
          <w:szCs w:val="24"/>
        </w:rPr>
        <w:t xml:space="preserve">leczniczo- </w:t>
      </w:r>
      <w:r w:rsidRPr="00D629BF">
        <w:rPr>
          <w:rFonts w:ascii="Arial" w:hAnsi="Arial" w:cs="Arial"/>
          <w:sz w:val="24"/>
          <w:szCs w:val="24"/>
        </w:rPr>
        <w:t>zabiegową,</w:t>
      </w:r>
    </w:p>
    <w:p w:rsidR="00C05904" w:rsidRPr="00D629BF" w:rsidRDefault="00C05904" w:rsidP="00DC35B0">
      <w:pPr>
        <w:pStyle w:val="Akapitzlist"/>
        <w:numPr>
          <w:ilvl w:val="0"/>
          <w:numId w:val="31"/>
        </w:numPr>
        <w:spacing w:before="0" w:line="360" w:lineRule="auto"/>
        <w:jc w:val="both"/>
        <w:rPr>
          <w:rFonts w:ascii="Arial" w:hAnsi="Arial" w:cs="Arial"/>
          <w:sz w:val="24"/>
          <w:szCs w:val="24"/>
        </w:rPr>
      </w:pPr>
      <w:r w:rsidRPr="00D629BF">
        <w:rPr>
          <w:rFonts w:ascii="Arial" w:hAnsi="Arial" w:cs="Arial"/>
          <w:sz w:val="24"/>
          <w:szCs w:val="24"/>
        </w:rPr>
        <w:t>punkt żywienia</w:t>
      </w:r>
    </w:p>
    <w:p w:rsidR="00C05904" w:rsidRPr="00D629BF" w:rsidRDefault="00C05904" w:rsidP="00DC35B0">
      <w:pPr>
        <w:pStyle w:val="Akapitzlist"/>
        <w:numPr>
          <w:ilvl w:val="0"/>
          <w:numId w:val="31"/>
        </w:numPr>
        <w:spacing w:before="0" w:line="360" w:lineRule="auto"/>
        <w:jc w:val="both"/>
        <w:rPr>
          <w:rFonts w:ascii="Arial" w:hAnsi="Arial" w:cs="Arial"/>
          <w:sz w:val="24"/>
          <w:szCs w:val="24"/>
        </w:rPr>
      </w:pPr>
      <w:r w:rsidRPr="00D629BF">
        <w:rPr>
          <w:rFonts w:ascii="Arial" w:hAnsi="Arial" w:cs="Arial"/>
          <w:sz w:val="24"/>
          <w:szCs w:val="24"/>
        </w:rPr>
        <w:t>świetlicę,</w:t>
      </w:r>
    </w:p>
    <w:p w:rsidR="00C05904" w:rsidRPr="00D629BF" w:rsidRDefault="00C05904" w:rsidP="00DC35B0">
      <w:pPr>
        <w:pStyle w:val="Akapitzlist"/>
        <w:numPr>
          <w:ilvl w:val="0"/>
          <w:numId w:val="31"/>
        </w:numPr>
        <w:spacing w:before="0" w:line="360" w:lineRule="auto"/>
        <w:jc w:val="both"/>
        <w:rPr>
          <w:rFonts w:ascii="Arial" w:hAnsi="Arial" w:cs="Arial"/>
          <w:sz w:val="24"/>
          <w:szCs w:val="24"/>
        </w:rPr>
      </w:pPr>
      <w:r w:rsidRPr="00D629BF">
        <w:rPr>
          <w:rFonts w:ascii="Arial" w:hAnsi="Arial" w:cs="Arial"/>
          <w:sz w:val="24"/>
          <w:szCs w:val="24"/>
        </w:rPr>
        <w:t xml:space="preserve">pomieszczenia gospodarcze.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Baza hotelowa: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Do dyspozycji kuracjuszy w sanatorium znajduje się 95 miejsc.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Pomieszczenia dla pacjentów:</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p</w:t>
      </w:r>
      <w:r w:rsidR="004731D1">
        <w:rPr>
          <w:rFonts w:ascii="Arial" w:hAnsi="Arial" w:cs="Arial"/>
          <w:sz w:val="24"/>
          <w:szCs w:val="24"/>
          <w:lang w:val="pl-PL"/>
        </w:rPr>
        <w:t xml:space="preserve">okoje jednoosobowe -   </w:t>
      </w:r>
      <w:r w:rsidR="002A2AF7">
        <w:rPr>
          <w:rFonts w:ascii="Arial" w:hAnsi="Arial" w:cs="Arial"/>
          <w:sz w:val="24"/>
          <w:szCs w:val="24"/>
          <w:lang w:val="pl-PL"/>
        </w:rPr>
        <w:t xml:space="preserve">  </w:t>
      </w:r>
      <w:r w:rsidR="004731D1">
        <w:rPr>
          <w:rFonts w:ascii="Arial" w:hAnsi="Arial" w:cs="Arial"/>
          <w:sz w:val="24"/>
          <w:szCs w:val="24"/>
          <w:lang w:val="pl-PL"/>
        </w:rPr>
        <w:t xml:space="preserve">4  średnia </w:t>
      </w:r>
      <w:r w:rsidRPr="00F72329">
        <w:rPr>
          <w:rFonts w:ascii="Arial" w:hAnsi="Arial" w:cs="Arial"/>
          <w:sz w:val="24"/>
          <w:szCs w:val="24"/>
          <w:lang w:val="pl-PL"/>
        </w:rPr>
        <w:t>pow</w:t>
      </w:r>
      <w:r w:rsidR="004731D1">
        <w:rPr>
          <w:rFonts w:ascii="Arial" w:hAnsi="Arial" w:cs="Arial"/>
          <w:sz w:val="24"/>
          <w:szCs w:val="24"/>
          <w:lang w:val="pl-PL"/>
        </w:rPr>
        <w:t xml:space="preserve">. 14,60 </w:t>
      </w:r>
      <w:proofErr w:type="spellStart"/>
      <w:r w:rsidR="004731D1">
        <w:rPr>
          <w:rFonts w:ascii="Arial" w:hAnsi="Arial" w:cs="Arial"/>
          <w:sz w:val="24"/>
          <w:szCs w:val="24"/>
          <w:lang w:val="pl-PL"/>
        </w:rPr>
        <w:t>m</w:t>
      </w:r>
      <w:r w:rsidRPr="00F72329">
        <w:rPr>
          <w:rFonts w:ascii="Arial" w:hAnsi="Arial" w:cs="Arial"/>
          <w:sz w:val="24"/>
          <w:szCs w:val="24"/>
          <w:lang w:val="pl-PL"/>
        </w:rPr>
        <w:t>²</w:t>
      </w:r>
      <w:proofErr w:type="spellEnd"/>
      <w:r w:rsidRPr="00F72329">
        <w:rPr>
          <w:rFonts w:ascii="Arial" w:hAnsi="Arial" w:cs="Arial"/>
          <w:sz w:val="24"/>
          <w:szCs w:val="24"/>
          <w:lang w:val="pl-PL"/>
        </w:rPr>
        <w:t xml:space="preserve"> </w:t>
      </w:r>
      <w:r w:rsidR="004731D1">
        <w:rPr>
          <w:rFonts w:ascii="Arial" w:hAnsi="Arial" w:cs="Arial"/>
          <w:sz w:val="24"/>
          <w:szCs w:val="24"/>
          <w:lang w:val="pl-PL"/>
        </w:rPr>
        <w:t>z węzł</w:t>
      </w:r>
      <w:r w:rsidR="002A2AF7">
        <w:rPr>
          <w:rFonts w:ascii="Arial" w:hAnsi="Arial" w:cs="Arial"/>
          <w:sz w:val="24"/>
          <w:szCs w:val="24"/>
          <w:lang w:val="pl-PL"/>
        </w:rPr>
        <w:t>e</w:t>
      </w:r>
      <w:r w:rsidR="004731D1">
        <w:rPr>
          <w:rFonts w:ascii="Arial" w:hAnsi="Arial" w:cs="Arial"/>
          <w:sz w:val="24"/>
          <w:szCs w:val="24"/>
          <w:lang w:val="pl-PL"/>
        </w:rPr>
        <w:t>m sanitarnym,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pokoj</w:t>
      </w:r>
      <w:r w:rsidR="00D83168" w:rsidRPr="00F72329">
        <w:rPr>
          <w:rFonts w:ascii="Arial" w:hAnsi="Arial" w:cs="Arial"/>
          <w:sz w:val="24"/>
          <w:szCs w:val="24"/>
          <w:lang w:val="pl-PL"/>
        </w:rPr>
        <w:t xml:space="preserve">e dwuosobowe -   </w:t>
      </w:r>
      <w:r w:rsidR="002A2AF7">
        <w:rPr>
          <w:rFonts w:ascii="Arial" w:hAnsi="Arial" w:cs="Arial"/>
          <w:sz w:val="24"/>
          <w:szCs w:val="24"/>
          <w:lang w:val="pl-PL"/>
        </w:rPr>
        <w:t xml:space="preserve"> </w:t>
      </w:r>
      <w:r w:rsidR="004731D1">
        <w:rPr>
          <w:rFonts w:ascii="Arial" w:hAnsi="Arial" w:cs="Arial"/>
          <w:sz w:val="24"/>
          <w:szCs w:val="24"/>
          <w:lang w:val="pl-PL"/>
        </w:rPr>
        <w:t xml:space="preserve"> 30  średnia </w:t>
      </w:r>
      <w:r w:rsidRPr="00F72329">
        <w:rPr>
          <w:rFonts w:ascii="Arial" w:hAnsi="Arial" w:cs="Arial"/>
          <w:sz w:val="24"/>
          <w:szCs w:val="24"/>
          <w:lang w:val="pl-PL"/>
        </w:rPr>
        <w:t>pow</w:t>
      </w:r>
      <w:r w:rsidR="004731D1">
        <w:rPr>
          <w:rFonts w:ascii="Arial" w:hAnsi="Arial" w:cs="Arial"/>
          <w:sz w:val="24"/>
          <w:szCs w:val="24"/>
          <w:lang w:val="pl-PL"/>
        </w:rPr>
        <w:t>.</w:t>
      </w:r>
      <w:r w:rsidRPr="00F72329">
        <w:rPr>
          <w:rFonts w:ascii="Arial" w:hAnsi="Arial" w:cs="Arial"/>
          <w:sz w:val="24"/>
          <w:szCs w:val="24"/>
          <w:lang w:val="pl-PL"/>
        </w:rPr>
        <w:t xml:space="preserve"> </w:t>
      </w:r>
      <w:r w:rsidR="004731D1">
        <w:rPr>
          <w:rFonts w:ascii="Arial" w:hAnsi="Arial" w:cs="Arial"/>
          <w:sz w:val="24"/>
          <w:szCs w:val="24"/>
          <w:lang w:val="pl-PL"/>
        </w:rPr>
        <w:t xml:space="preserve">15 ,50 </w:t>
      </w:r>
      <w:proofErr w:type="spellStart"/>
      <w:r w:rsidR="004731D1">
        <w:rPr>
          <w:rFonts w:ascii="Arial" w:hAnsi="Arial" w:cs="Arial"/>
          <w:sz w:val="24"/>
          <w:szCs w:val="24"/>
          <w:lang w:val="pl-PL"/>
        </w:rPr>
        <w:t>m²</w:t>
      </w:r>
      <w:proofErr w:type="spellEnd"/>
      <w:r w:rsidR="004731D1">
        <w:rPr>
          <w:rFonts w:ascii="Arial" w:hAnsi="Arial" w:cs="Arial"/>
          <w:sz w:val="24"/>
          <w:szCs w:val="24"/>
          <w:lang w:val="pl-PL"/>
        </w:rPr>
        <w:t xml:space="preserve"> z węzłem sanitarnym,</w:t>
      </w:r>
    </w:p>
    <w:p w:rsidR="00C05904" w:rsidRPr="00F72329" w:rsidRDefault="004731D1" w:rsidP="00C05904">
      <w:pPr>
        <w:spacing w:line="360" w:lineRule="auto"/>
        <w:jc w:val="both"/>
        <w:rPr>
          <w:rFonts w:ascii="Arial" w:hAnsi="Arial" w:cs="Arial"/>
          <w:sz w:val="24"/>
          <w:szCs w:val="24"/>
          <w:lang w:val="pl-PL"/>
        </w:rPr>
      </w:pPr>
      <w:r>
        <w:rPr>
          <w:rFonts w:ascii="Arial" w:hAnsi="Arial" w:cs="Arial"/>
          <w:sz w:val="24"/>
          <w:szCs w:val="24"/>
          <w:lang w:val="pl-PL"/>
        </w:rPr>
        <w:t xml:space="preserve">- pokoje wieloosobowe </w:t>
      </w:r>
      <w:r w:rsidR="00C05904" w:rsidRPr="00F72329">
        <w:rPr>
          <w:rFonts w:ascii="Arial" w:hAnsi="Arial" w:cs="Arial"/>
          <w:sz w:val="24"/>
          <w:szCs w:val="24"/>
          <w:lang w:val="pl-PL"/>
        </w:rPr>
        <w:t xml:space="preserve">     </w:t>
      </w:r>
      <w:r>
        <w:rPr>
          <w:rFonts w:ascii="Arial" w:hAnsi="Arial" w:cs="Arial"/>
          <w:sz w:val="24"/>
          <w:szCs w:val="24"/>
          <w:lang w:val="pl-PL"/>
        </w:rPr>
        <w:t xml:space="preserve">10 </w:t>
      </w:r>
      <w:r w:rsidR="00C05904" w:rsidRPr="00F72329">
        <w:rPr>
          <w:rFonts w:ascii="Arial" w:hAnsi="Arial" w:cs="Arial"/>
          <w:sz w:val="24"/>
          <w:szCs w:val="24"/>
          <w:lang w:val="pl-PL"/>
        </w:rPr>
        <w:t xml:space="preserve"> </w:t>
      </w:r>
      <w:r w:rsidR="00D629BF">
        <w:rPr>
          <w:rFonts w:ascii="Arial" w:hAnsi="Arial" w:cs="Arial"/>
          <w:sz w:val="24"/>
          <w:szCs w:val="24"/>
          <w:lang w:val="pl-PL"/>
        </w:rPr>
        <w:t xml:space="preserve">średnia pow. 21,23 </w:t>
      </w:r>
      <w:proofErr w:type="spellStart"/>
      <w:r w:rsidR="00D629BF">
        <w:rPr>
          <w:rFonts w:ascii="Arial" w:hAnsi="Arial" w:cs="Arial"/>
          <w:sz w:val="24"/>
          <w:szCs w:val="24"/>
          <w:lang w:val="pl-PL"/>
        </w:rPr>
        <w:t>m²</w:t>
      </w:r>
      <w:proofErr w:type="spellEnd"/>
      <w:r w:rsidR="00D629BF">
        <w:rPr>
          <w:rFonts w:ascii="Arial" w:hAnsi="Arial" w:cs="Arial"/>
          <w:sz w:val="24"/>
          <w:szCs w:val="24"/>
          <w:lang w:val="pl-PL"/>
        </w:rPr>
        <w:t xml:space="preserve"> </w:t>
      </w:r>
      <w:r>
        <w:rPr>
          <w:rFonts w:ascii="Arial" w:hAnsi="Arial" w:cs="Arial"/>
          <w:sz w:val="24"/>
          <w:szCs w:val="24"/>
          <w:lang w:val="pl-PL"/>
        </w:rPr>
        <w:t xml:space="preserve">z </w:t>
      </w:r>
      <w:r w:rsidR="002F79BD">
        <w:rPr>
          <w:rFonts w:ascii="Arial" w:hAnsi="Arial" w:cs="Arial"/>
          <w:sz w:val="24"/>
          <w:szCs w:val="24"/>
          <w:lang w:val="pl-PL"/>
        </w:rPr>
        <w:t>węzłem</w:t>
      </w:r>
      <w:r>
        <w:rPr>
          <w:rFonts w:ascii="Arial" w:hAnsi="Arial" w:cs="Arial"/>
          <w:sz w:val="24"/>
          <w:szCs w:val="24"/>
          <w:lang w:val="pl-PL"/>
        </w:rPr>
        <w:t xml:space="preserve"> sanitarnym.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5 pokoi przystosowanych jest dla osób </w:t>
      </w:r>
      <w:r w:rsidR="002F79BD" w:rsidRPr="00F72329">
        <w:rPr>
          <w:rFonts w:ascii="Arial" w:hAnsi="Arial" w:cs="Arial"/>
          <w:sz w:val="24"/>
          <w:szCs w:val="24"/>
          <w:lang w:val="pl-PL"/>
        </w:rPr>
        <w:t>niepełnosprawnych</w:t>
      </w:r>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lastRenderedPageBreak/>
        <w:t>Baza leczniczo- zabiegowa</w:t>
      </w:r>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obiekcie znajdują się:</w:t>
      </w:r>
    </w:p>
    <w:p w:rsidR="00C05904" w:rsidRPr="00D629BF" w:rsidRDefault="004A1EA7" w:rsidP="00DC35B0">
      <w:pPr>
        <w:pStyle w:val="Akapitzlist"/>
        <w:numPr>
          <w:ilvl w:val="0"/>
          <w:numId w:val="32"/>
        </w:numPr>
        <w:spacing w:before="0" w:line="360" w:lineRule="auto"/>
        <w:jc w:val="both"/>
        <w:rPr>
          <w:rFonts w:ascii="Arial" w:hAnsi="Arial" w:cs="Arial"/>
          <w:sz w:val="24"/>
          <w:szCs w:val="24"/>
        </w:rPr>
      </w:pPr>
      <w:r w:rsidRPr="00D629BF">
        <w:rPr>
          <w:rFonts w:ascii="Arial" w:hAnsi="Arial" w:cs="Arial"/>
          <w:sz w:val="24"/>
          <w:szCs w:val="24"/>
        </w:rPr>
        <w:t xml:space="preserve">gabinety lekarski 2 </w:t>
      </w:r>
      <w:r w:rsidR="00C05904" w:rsidRPr="00D629BF">
        <w:rPr>
          <w:rFonts w:ascii="Arial" w:hAnsi="Arial" w:cs="Arial"/>
          <w:sz w:val="24"/>
          <w:szCs w:val="24"/>
        </w:rPr>
        <w:t xml:space="preserve">o pow. 13,60 </w:t>
      </w:r>
      <w:proofErr w:type="spellStart"/>
      <w:r w:rsidR="00C05904" w:rsidRPr="00D629BF">
        <w:rPr>
          <w:rFonts w:ascii="Arial" w:hAnsi="Arial" w:cs="Arial"/>
          <w:sz w:val="24"/>
          <w:szCs w:val="24"/>
        </w:rPr>
        <w:t>m²</w:t>
      </w:r>
      <w:proofErr w:type="spellEnd"/>
      <w:r w:rsidR="00C05904" w:rsidRPr="00D629BF">
        <w:rPr>
          <w:rFonts w:ascii="Arial" w:hAnsi="Arial" w:cs="Arial"/>
          <w:sz w:val="24"/>
          <w:szCs w:val="24"/>
        </w:rPr>
        <w:t xml:space="preserve"> każdy wyposażony w: biurko lekarskie, komputer, kozetka, aparat do pomiaru RR, negatoskop, stanowisko do higienicznego mycia, dezynfekcji rąk</w:t>
      </w:r>
      <w:r w:rsidR="00D83168" w:rsidRPr="00D629BF">
        <w:rPr>
          <w:rFonts w:ascii="Arial" w:hAnsi="Arial" w:cs="Arial"/>
          <w:sz w:val="24"/>
          <w:szCs w:val="24"/>
        </w:rPr>
        <w:t>,</w:t>
      </w:r>
    </w:p>
    <w:p w:rsidR="00C05904" w:rsidRPr="00D629BF" w:rsidRDefault="00C05904" w:rsidP="00DC35B0">
      <w:pPr>
        <w:pStyle w:val="Akapitzlist"/>
        <w:numPr>
          <w:ilvl w:val="0"/>
          <w:numId w:val="32"/>
        </w:numPr>
        <w:spacing w:before="0" w:line="360" w:lineRule="auto"/>
        <w:jc w:val="both"/>
        <w:rPr>
          <w:rFonts w:ascii="Arial" w:hAnsi="Arial" w:cs="Arial"/>
          <w:sz w:val="24"/>
          <w:szCs w:val="24"/>
        </w:rPr>
      </w:pPr>
      <w:r w:rsidRPr="00D629BF">
        <w:rPr>
          <w:rFonts w:ascii="Arial" w:hAnsi="Arial" w:cs="Arial"/>
          <w:sz w:val="24"/>
          <w:szCs w:val="24"/>
        </w:rPr>
        <w:t xml:space="preserve">punkt pielęgniarski o pow. 15,00 </w:t>
      </w:r>
      <w:proofErr w:type="spellStart"/>
      <w:r w:rsidRPr="00D629BF">
        <w:rPr>
          <w:rFonts w:ascii="Arial" w:hAnsi="Arial" w:cs="Arial"/>
          <w:sz w:val="24"/>
          <w:szCs w:val="24"/>
        </w:rPr>
        <w:t>m²</w:t>
      </w:r>
      <w:proofErr w:type="spellEnd"/>
      <w:r w:rsidRPr="00D629BF">
        <w:rPr>
          <w:rFonts w:ascii="Arial" w:hAnsi="Arial" w:cs="Arial"/>
          <w:sz w:val="24"/>
          <w:szCs w:val="24"/>
        </w:rPr>
        <w:t>,</w:t>
      </w:r>
    </w:p>
    <w:p w:rsidR="00C05904" w:rsidRPr="00D629BF" w:rsidRDefault="00C05904" w:rsidP="00DC35B0">
      <w:pPr>
        <w:pStyle w:val="Akapitzlist"/>
        <w:numPr>
          <w:ilvl w:val="0"/>
          <w:numId w:val="32"/>
        </w:numPr>
        <w:spacing w:before="0" w:line="360" w:lineRule="auto"/>
        <w:jc w:val="both"/>
        <w:rPr>
          <w:rFonts w:ascii="Arial" w:hAnsi="Arial" w:cs="Arial"/>
          <w:sz w:val="24"/>
          <w:szCs w:val="24"/>
        </w:rPr>
      </w:pPr>
      <w:r w:rsidRPr="00D629BF">
        <w:rPr>
          <w:rFonts w:ascii="Arial" w:hAnsi="Arial" w:cs="Arial"/>
          <w:sz w:val="24"/>
          <w:szCs w:val="24"/>
        </w:rPr>
        <w:t xml:space="preserve">gabinet zabiegowy o pow. 15,00 </w:t>
      </w:r>
      <w:proofErr w:type="spellStart"/>
      <w:r w:rsidRPr="00D629BF">
        <w:rPr>
          <w:rFonts w:ascii="Arial" w:hAnsi="Arial" w:cs="Arial"/>
          <w:sz w:val="24"/>
          <w:szCs w:val="24"/>
        </w:rPr>
        <w:t>m²</w:t>
      </w:r>
      <w:proofErr w:type="spellEnd"/>
      <w:r w:rsidRPr="00D629BF">
        <w:rPr>
          <w:rFonts w:ascii="Arial" w:hAnsi="Arial" w:cs="Arial"/>
          <w:sz w:val="24"/>
          <w:szCs w:val="24"/>
        </w:rPr>
        <w:t xml:space="preserve">, wyposażony w: szafkę lękową, zestaw przeciwwstrząsowy, lodówkę na leki, stolik zabiegowy, kozetkę, fotel do pobierania krwi, aparat do EKG, defibrylator, </w:t>
      </w:r>
      <w:proofErr w:type="spellStart"/>
      <w:r w:rsidRPr="00D629BF">
        <w:rPr>
          <w:rFonts w:ascii="Arial" w:hAnsi="Arial" w:cs="Arial"/>
          <w:sz w:val="24"/>
          <w:szCs w:val="24"/>
        </w:rPr>
        <w:t>glukometr</w:t>
      </w:r>
      <w:proofErr w:type="spellEnd"/>
      <w:r w:rsidRPr="00D629BF">
        <w:rPr>
          <w:rFonts w:ascii="Arial" w:hAnsi="Arial" w:cs="Arial"/>
          <w:sz w:val="24"/>
          <w:szCs w:val="24"/>
        </w:rPr>
        <w:t>, aparat do pomiaru RR, termometr lekarski, zestaw do tlenoterapii, resuscytator ręczny (aparat AMBU), stanowisko do higienicznego mycia, dezynfekcji rąk, lampa bakteriobójcza.</w:t>
      </w:r>
    </w:p>
    <w:p w:rsidR="00C05904" w:rsidRPr="00D629BF" w:rsidRDefault="00C05904" w:rsidP="00DC35B0">
      <w:pPr>
        <w:pStyle w:val="Akapitzlist"/>
        <w:numPr>
          <w:ilvl w:val="0"/>
          <w:numId w:val="32"/>
        </w:numPr>
        <w:spacing w:before="0" w:line="360" w:lineRule="auto"/>
        <w:jc w:val="both"/>
        <w:rPr>
          <w:rFonts w:ascii="Arial" w:hAnsi="Arial" w:cs="Arial"/>
          <w:sz w:val="24"/>
          <w:szCs w:val="24"/>
        </w:rPr>
      </w:pPr>
      <w:r w:rsidRPr="00D629BF">
        <w:rPr>
          <w:rFonts w:ascii="Arial" w:hAnsi="Arial" w:cs="Arial"/>
          <w:sz w:val="24"/>
          <w:szCs w:val="24"/>
        </w:rPr>
        <w:t>zakład przyrodoleczniczy</w:t>
      </w:r>
      <w:r w:rsidR="006172BE" w:rsidRPr="00D629BF">
        <w:rPr>
          <w:rFonts w:ascii="Arial" w:hAnsi="Arial" w:cs="Arial"/>
          <w:sz w:val="24"/>
          <w:szCs w:val="24"/>
        </w:rPr>
        <w:t xml:space="preserve"> oddział "Biały Orzeł".</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Ogólna zdol</w:t>
      </w:r>
      <w:r w:rsidR="00D83168" w:rsidRPr="00F72329">
        <w:rPr>
          <w:rFonts w:ascii="Arial" w:hAnsi="Arial" w:cs="Arial"/>
          <w:sz w:val="24"/>
          <w:szCs w:val="24"/>
          <w:lang w:val="pl-PL"/>
        </w:rPr>
        <w:t xml:space="preserve">ność zabiegowa </w:t>
      </w:r>
      <w:r w:rsidRPr="00F72329">
        <w:rPr>
          <w:rFonts w:ascii="Arial" w:hAnsi="Arial" w:cs="Arial"/>
          <w:sz w:val="24"/>
          <w:szCs w:val="24"/>
          <w:lang w:val="pl-PL"/>
        </w:rPr>
        <w:t>zakładu przyrodoleczniczego wynosi 966 zabiegów w</w:t>
      </w:r>
      <w:r w:rsidR="00D629BF">
        <w:rPr>
          <w:rFonts w:ascii="Arial" w:hAnsi="Arial" w:cs="Arial"/>
          <w:sz w:val="24"/>
          <w:szCs w:val="24"/>
          <w:lang w:val="pl-PL"/>
        </w:rPr>
        <w:t> </w:t>
      </w:r>
      <w:r w:rsidRPr="00F72329">
        <w:rPr>
          <w:rFonts w:ascii="Arial" w:hAnsi="Arial" w:cs="Arial"/>
          <w:sz w:val="24"/>
          <w:szCs w:val="24"/>
          <w:lang w:val="pl-PL"/>
        </w:rPr>
        <w:t>ciągu 7,35 godzin.</w:t>
      </w:r>
    </w:p>
    <w:p w:rsidR="00C05904" w:rsidRPr="00F72329" w:rsidRDefault="006172BE" w:rsidP="00C05904">
      <w:pPr>
        <w:spacing w:line="360" w:lineRule="auto"/>
        <w:jc w:val="both"/>
        <w:rPr>
          <w:rFonts w:ascii="Arial" w:hAnsi="Arial" w:cs="Arial"/>
          <w:sz w:val="24"/>
          <w:szCs w:val="24"/>
          <w:lang w:val="pl-PL"/>
        </w:rPr>
      </w:pPr>
      <w:r>
        <w:rPr>
          <w:rFonts w:ascii="Arial" w:hAnsi="Arial" w:cs="Arial"/>
          <w:sz w:val="24"/>
          <w:szCs w:val="24"/>
          <w:lang w:val="pl-PL"/>
        </w:rPr>
        <w:t>Szczegółowy wykaz działu zabiegowego</w:t>
      </w:r>
      <w:r w:rsidR="00C05904" w:rsidRPr="00F72329">
        <w:rPr>
          <w:rFonts w:ascii="Arial" w:hAnsi="Arial" w:cs="Arial"/>
          <w:sz w:val="24"/>
          <w:szCs w:val="24"/>
          <w:lang w:val="pl-PL"/>
        </w:rPr>
        <w:t>, wykaz aparatury/sprzęty zabiegowego, rodzaj wykorzystywanych tworzyw leczniczych znajduje się w z</w:t>
      </w:r>
      <w:r w:rsidR="00B73491">
        <w:rPr>
          <w:rFonts w:ascii="Arial" w:hAnsi="Arial" w:cs="Arial"/>
          <w:sz w:val="24"/>
          <w:szCs w:val="24"/>
          <w:lang w:val="pl-PL"/>
        </w:rPr>
        <w:t>ał</w:t>
      </w:r>
      <w:r w:rsidR="00C05904" w:rsidRPr="00F72329">
        <w:rPr>
          <w:rFonts w:ascii="Arial" w:hAnsi="Arial" w:cs="Arial"/>
          <w:sz w:val="24"/>
          <w:szCs w:val="24"/>
          <w:lang w:val="pl-PL"/>
        </w:rPr>
        <w:t>ączonym do operatu arkuszu</w:t>
      </w:r>
      <w:r w:rsidR="0036706A" w:rsidRPr="00F72329">
        <w:rPr>
          <w:rFonts w:ascii="Arial" w:hAnsi="Arial" w:cs="Arial"/>
          <w:sz w:val="24"/>
          <w:szCs w:val="24"/>
          <w:lang w:val="pl-PL"/>
        </w:rPr>
        <w:t xml:space="preserve"> ewidencji </w:t>
      </w:r>
      <w:r w:rsidR="004A1EA7" w:rsidRPr="00F72329">
        <w:rPr>
          <w:rFonts w:ascii="Arial" w:hAnsi="Arial" w:cs="Arial"/>
          <w:sz w:val="24"/>
          <w:szCs w:val="24"/>
          <w:lang w:val="pl-PL"/>
        </w:rPr>
        <w:t xml:space="preserve"> Naczelnego</w:t>
      </w:r>
      <w:r w:rsidR="0036706A" w:rsidRPr="00F72329">
        <w:rPr>
          <w:rFonts w:ascii="Arial" w:hAnsi="Arial" w:cs="Arial"/>
          <w:sz w:val="24"/>
          <w:szCs w:val="24"/>
          <w:lang w:val="pl-PL"/>
        </w:rPr>
        <w:t xml:space="preserve"> Lekarza</w:t>
      </w:r>
      <w:r w:rsidR="004A1EA7" w:rsidRPr="00F72329">
        <w:rPr>
          <w:rFonts w:ascii="Arial" w:hAnsi="Arial" w:cs="Arial"/>
          <w:sz w:val="24"/>
          <w:szCs w:val="24"/>
          <w:lang w:val="pl-PL"/>
        </w:rPr>
        <w:t xml:space="preserve"> "Zakład P</w:t>
      </w:r>
      <w:r w:rsidR="00C05904" w:rsidRPr="00F72329">
        <w:rPr>
          <w:rFonts w:ascii="Arial" w:hAnsi="Arial" w:cs="Arial"/>
          <w:sz w:val="24"/>
          <w:szCs w:val="24"/>
          <w:lang w:val="pl-PL"/>
        </w:rPr>
        <w:t>rzyrodoleczniczy".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Baza zabiegowa jest komunikacyjnie zintegrowana z bazą hotelową. Gabinety zabiegowe są tak usytuowane, aby nie miały szkodliwego wpływu jednego rodzaju zabiegu na inny lub powodowały zakłócenia pracy urządzeń. Pomieszczenia są oznakowane, informacje umieszczone w widocznym miejscu. Wszystkie zabiegi są wykonywane przez wykwalifikowany personel. Stanowiska są wyposażone we właściwie działającą aparaturę i urządzenia. Aparatura posiada wymagane atesty i jest serwisowana zgodnie z zaleceniami producenta.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Pacjenci są informowani na temat ich pobytu i stosowanych procedur leczniczych na zebraniach informacyjnych. Tablica informacyjna znajduje się w holu głównym.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Tabliczki informacyjne znajdują się obok drzwi wejściowych do poszczególnych gabinetó</w:t>
      </w:r>
      <w:r w:rsidR="004A1EA7" w:rsidRPr="00F72329">
        <w:rPr>
          <w:rFonts w:ascii="Arial" w:hAnsi="Arial" w:cs="Arial"/>
          <w:sz w:val="24"/>
          <w:szCs w:val="24"/>
          <w:lang w:val="pl-PL"/>
        </w:rPr>
        <w:t>w.</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Punkt żywienia.</w:t>
      </w:r>
    </w:p>
    <w:p w:rsidR="004A1EA7"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sanatorium znajduje</w:t>
      </w:r>
      <w:r w:rsidR="00345DEF">
        <w:rPr>
          <w:rFonts w:ascii="Arial" w:hAnsi="Arial" w:cs="Arial"/>
          <w:sz w:val="24"/>
          <w:szCs w:val="24"/>
          <w:lang w:val="pl-PL"/>
        </w:rPr>
        <w:t xml:space="preserve"> sie jadalnia o pow.73,0 </w:t>
      </w:r>
      <w:proofErr w:type="spellStart"/>
      <w:r w:rsidR="00345DEF">
        <w:rPr>
          <w:rFonts w:ascii="Arial" w:hAnsi="Arial" w:cs="Arial"/>
          <w:sz w:val="24"/>
          <w:szCs w:val="24"/>
          <w:lang w:val="pl-PL"/>
        </w:rPr>
        <w:t>m²</w:t>
      </w:r>
      <w:proofErr w:type="spellEnd"/>
      <w:r w:rsidR="00345DEF">
        <w:rPr>
          <w:rFonts w:ascii="Arial" w:hAnsi="Arial" w:cs="Arial"/>
          <w:sz w:val="24"/>
          <w:szCs w:val="24"/>
          <w:lang w:val="pl-PL"/>
        </w:rPr>
        <w:t xml:space="preserve"> na </w:t>
      </w:r>
      <w:r w:rsidRPr="00F72329">
        <w:rPr>
          <w:rFonts w:ascii="Arial" w:hAnsi="Arial" w:cs="Arial"/>
          <w:sz w:val="24"/>
          <w:szCs w:val="24"/>
          <w:lang w:val="pl-PL"/>
        </w:rPr>
        <w:t>54 miejsc.</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Posiłki podstawowe i dietetyczne przygotowywane</w:t>
      </w:r>
      <w:r w:rsidR="004A1EA7" w:rsidRPr="00F72329">
        <w:rPr>
          <w:rFonts w:ascii="Arial" w:hAnsi="Arial" w:cs="Arial"/>
          <w:sz w:val="24"/>
          <w:szCs w:val="24"/>
          <w:lang w:val="pl-PL"/>
        </w:rPr>
        <w:t xml:space="preserve"> s</w:t>
      </w:r>
      <w:r w:rsidR="00B73491">
        <w:rPr>
          <w:rFonts w:ascii="Arial" w:hAnsi="Arial" w:cs="Arial"/>
          <w:sz w:val="24"/>
          <w:szCs w:val="24"/>
          <w:lang w:val="pl-PL"/>
        </w:rPr>
        <w:t xml:space="preserve">ą </w:t>
      </w:r>
      <w:r w:rsidRPr="00F72329">
        <w:rPr>
          <w:rFonts w:ascii="Arial" w:hAnsi="Arial" w:cs="Arial"/>
          <w:sz w:val="24"/>
          <w:szCs w:val="24"/>
          <w:lang w:val="pl-PL"/>
        </w:rPr>
        <w:t xml:space="preserve">w kuchni </w:t>
      </w:r>
      <w:r w:rsidR="00D25EEA" w:rsidRPr="00F72329">
        <w:rPr>
          <w:rFonts w:ascii="Arial" w:hAnsi="Arial" w:cs="Arial"/>
          <w:sz w:val="24"/>
          <w:szCs w:val="24"/>
          <w:lang w:val="pl-PL"/>
        </w:rPr>
        <w:t xml:space="preserve">w </w:t>
      </w:r>
      <w:r w:rsidR="004A1EA7" w:rsidRPr="00F72329">
        <w:rPr>
          <w:rFonts w:ascii="Arial" w:hAnsi="Arial" w:cs="Arial"/>
          <w:sz w:val="24"/>
          <w:szCs w:val="24"/>
          <w:lang w:val="pl-PL"/>
        </w:rPr>
        <w:t>Szpitalu Uzd</w:t>
      </w:r>
      <w:r w:rsidR="005E7A95">
        <w:rPr>
          <w:rFonts w:ascii="Arial" w:hAnsi="Arial" w:cs="Arial"/>
          <w:sz w:val="24"/>
          <w:szCs w:val="24"/>
          <w:lang w:val="pl-PL"/>
        </w:rPr>
        <w:t>rowiskowo - Rehabilitacyjnym "Ex</w:t>
      </w:r>
      <w:r w:rsidR="004A1EA7" w:rsidRPr="00F72329">
        <w:rPr>
          <w:rFonts w:ascii="Arial" w:hAnsi="Arial" w:cs="Arial"/>
          <w:sz w:val="24"/>
          <w:szCs w:val="24"/>
          <w:lang w:val="pl-PL"/>
        </w:rPr>
        <w:t>celsior" i dostarczane są do sanatorium i</w:t>
      </w:r>
      <w:r w:rsidR="00D629BF">
        <w:rPr>
          <w:rFonts w:ascii="Arial" w:hAnsi="Arial" w:cs="Arial"/>
          <w:sz w:val="24"/>
          <w:szCs w:val="24"/>
          <w:lang w:val="pl-PL"/>
        </w:rPr>
        <w:t> </w:t>
      </w:r>
      <w:r w:rsidRPr="00F72329">
        <w:rPr>
          <w:rFonts w:ascii="Arial" w:hAnsi="Arial" w:cs="Arial"/>
          <w:sz w:val="24"/>
          <w:szCs w:val="24"/>
          <w:lang w:val="pl-PL"/>
        </w:rPr>
        <w:t>wydawane na dwie zmiany.</w:t>
      </w:r>
    </w:p>
    <w:p w:rsidR="00357894" w:rsidRDefault="00357894" w:rsidP="00C05904">
      <w:pPr>
        <w:spacing w:line="360" w:lineRule="auto"/>
        <w:jc w:val="both"/>
        <w:rPr>
          <w:rFonts w:ascii="Arial" w:hAnsi="Arial" w:cs="Arial"/>
          <w:sz w:val="24"/>
          <w:szCs w:val="24"/>
          <w:u w:val="single"/>
          <w:lang w:val="pl-PL"/>
        </w:rPr>
      </w:pPr>
    </w:p>
    <w:p w:rsidR="00357894" w:rsidRDefault="00357894" w:rsidP="00C05904">
      <w:pPr>
        <w:spacing w:line="360" w:lineRule="auto"/>
        <w:jc w:val="both"/>
        <w:rPr>
          <w:rFonts w:ascii="Arial" w:hAnsi="Arial" w:cs="Arial"/>
          <w:sz w:val="24"/>
          <w:szCs w:val="24"/>
          <w:u w:val="single"/>
          <w:lang w:val="pl-PL"/>
        </w:rPr>
      </w:pP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lastRenderedPageBreak/>
        <w:t>Personel zatrudniony w sanatorium.</w:t>
      </w:r>
    </w:p>
    <w:p w:rsidR="00C05904" w:rsidRPr="00F72329" w:rsidRDefault="002F79BD"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Szczegółowy</w:t>
      </w:r>
      <w:r w:rsidR="00C05904" w:rsidRPr="00F72329">
        <w:rPr>
          <w:rFonts w:ascii="Arial" w:hAnsi="Arial" w:cs="Arial"/>
          <w:sz w:val="24"/>
          <w:szCs w:val="24"/>
          <w:lang w:val="pl-PL"/>
        </w:rPr>
        <w:t xml:space="preserve"> w</w:t>
      </w:r>
      <w:r w:rsidR="005D766B">
        <w:rPr>
          <w:rFonts w:ascii="Arial" w:hAnsi="Arial" w:cs="Arial"/>
          <w:sz w:val="24"/>
          <w:szCs w:val="24"/>
          <w:lang w:val="pl-PL"/>
        </w:rPr>
        <w:t xml:space="preserve">ykaz personelu zatrudnionego w </w:t>
      </w:r>
      <w:r w:rsidR="00C05904" w:rsidRPr="00F72329">
        <w:rPr>
          <w:rFonts w:ascii="Arial" w:hAnsi="Arial" w:cs="Arial"/>
          <w:sz w:val="24"/>
          <w:szCs w:val="24"/>
          <w:lang w:val="pl-PL"/>
        </w:rPr>
        <w:t xml:space="preserve"> sanato</w:t>
      </w:r>
      <w:r w:rsidR="00D25EEA" w:rsidRPr="00F72329">
        <w:rPr>
          <w:rFonts w:ascii="Arial" w:hAnsi="Arial" w:cs="Arial"/>
          <w:sz w:val="24"/>
          <w:szCs w:val="24"/>
          <w:lang w:val="pl-PL"/>
        </w:rPr>
        <w:t xml:space="preserve">rium znajduje się w załączonym do operatu arkuszu </w:t>
      </w:r>
      <w:r w:rsidR="00C05904" w:rsidRPr="00F72329">
        <w:rPr>
          <w:rFonts w:ascii="Arial" w:hAnsi="Arial" w:cs="Arial"/>
          <w:sz w:val="24"/>
          <w:szCs w:val="24"/>
          <w:lang w:val="pl-PL"/>
        </w:rPr>
        <w:t>e</w:t>
      </w:r>
      <w:r w:rsidR="0036706A" w:rsidRPr="00F72329">
        <w:rPr>
          <w:rFonts w:ascii="Arial" w:hAnsi="Arial" w:cs="Arial"/>
          <w:sz w:val="24"/>
          <w:szCs w:val="24"/>
          <w:lang w:val="pl-PL"/>
        </w:rPr>
        <w:t>widencji</w:t>
      </w:r>
      <w:r w:rsidR="00140703" w:rsidRPr="00F72329">
        <w:rPr>
          <w:rFonts w:ascii="Arial" w:hAnsi="Arial" w:cs="Arial"/>
          <w:sz w:val="24"/>
          <w:szCs w:val="24"/>
          <w:lang w:val="pl-PL"/>
        </w:rPr>
        <w:t xml:space="preserve"> Naczelnego</w:t>
      </w:r>
      <w:r w:rsidR="0036706A" w:rsidRPr="00F72329">
        <w:rPr>
          <w:rFonts w:ascii="Arial" w:hAnsi="Arial" w:cs="Arial"/>
          <w:sz w:val="24"/>
          <w:szCs w:val="24"/>
          <w:lang w:val="pl-PL"/>
        </w:rPr>
        <w:t xml:space="preserve"> Lekarza "</w:t>
      </w:r>
      <w:r w:rsidR="00140703" w:rsidRPr="00F72329">
        <w:rPr>
          <w:rFonts w:ascii="Arial" w:hAnsi="Arial" w:cs="Arial"/>
          <w:sz w:val="24"/>
          <w:szCs w:val="24"/>
          <w:lang w:val="pl-PL"/>
        </w:rPr>
        <w:t>O</w:t>
      </w:r>
      <w:r w:rsidR="00D25EEA" w:rsidRPr="00F72329">
        <w:rPr>
          <w:rFonts w:ascii="Arial" w:hAnsi="Arial" w:cs="Arial"/>
          <w:sz w:val="24"/>
          <w:szCs w:val="24"/>
          <w:lang w:val="pl-PL"/>
        </w:rPr>
        <w:t xml:space="preserve">bsada </w:t>
      </w:r>
      <w:r w:rsidRPr="00F72329">
        <w:rPr>
          <w:rFonts w:ascii="Arial" w:hAnsi="Arial" w:cs="Arial"/>
          <w:sz w:val="24"/>
          <w:szCs w:val="24"/>
          <w:lang w:val="pl-PL"/>
        </w:rPr>
        <w:t>Personalna</w:t>
      </w:r>
      <w:r w:rsidR="0036706A"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Pomieszczenia gospodarcze</w:t>
      </w:r>
      <w:r w:rsidRPr="00F72329">
        <w:rPr>
          <w:rFonts w:ascii="Arial" w:hAnsi="Arial" w:cs="Arial"/>
          <w:sz w:val="24"/>
          <w:szCs w:val="24"/>
          <w:lang w:val="pl-PL"/>
        </w:rPr>
        <w:t>:</w:t>
      </w:r>
    </w:p>
    <w:p w:rsidR="00C05904" w:rsidRPr="00F72329" w:rsidRDefault="00D629BF" w:rsidP="00C05904">
      <w:pPr>
        <w:spacing w:line="360" w:lineRule="auto"/>
        <w:jc w:val="both"/>
        <w:rPr>
          <w:rFonts w:ascii="Arial" w:hAnsi="Arial" w:cs="Arial"/>
          <w:sz w:val="24"/>
          <w:szCs w:val="24"/>
          <w:lang w:val="pl-PL"/>
        </w:rPr>
      </w:pPr>
      <w:r>
        <w:rPr>
          <w:rFonts w:ascii="Arial" w:hAnsi="Arial" w:cs="Arial"/>
          <w:sz w:val="24"/>
          <w:szCs w:val="24"/>
          <w:lang w:val="pl-PL"/>
        </w:rPr>
        <w:t>M</w:t>
      </w:r>
      <w:r w:rsidR="00C05904" w:rsidRPr="00F72329">
        <w:rPr>
          <w:rFonts w:ascii="Arial" w:hAnsi="Arial" w:cs="Arial"/>
          <w:sz w:val="24"/>
          <w:szCs w:val="24"/>
          <w:lang w:val="pl-PL"/>
        </w:rPr>
        <w:t>agazyn gospodarczy szt. 2, prasowalnia, ekspedycja, pomieszczenia ogólne dla personelu,</w:t>
      </w:r>
      <w:r w:rsidR="00AA4D01">
        <w:rPr>
          <w:rFonts w:ascii="Arial" w:hAnsi="Arial" w:cs="Arial"/>
          <w:sz w:val="24"/>
          <w:szCs w:val="24"/>
          <w:lang w:val="pl-PL"/>
        </w:rPr>
        <w:t xml:space="preserve"> sanitariaty, magazyn bielizny.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System instalacji sanitarnych i technologicznych</w:t>
      </w:r>
      <w:r w:rsidRPr="00F72329">
        <w:rPr>
          <w:rFonts w:ascii="Arial" w:hAnsi="Arial" w:cs="Arial"/>
          <w:sz w:val="24"/>
          <w:szCs w:val="24"/>
          <w:lang w:val="pl-PL"/>
        </w:rPr>
        <w:t>:</w:t>
      </w:r>
    </w:p>
    <w:p w:rsidR="00C05904" w:rsidRPr="00F72329" w:rsidRDefault="007845EC"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W obiekcie </w:t>
      </w:r>
      <w:r w:rsidR="00C05904" w:rsidRPr="00F72329">
        <w:rPr>
          <w:rFonts w:ascii="Arial" w:hAnsi="Arial" w:cs="Arial"/>
          <w:sz w:val="24"/>
          <w:szCs w:val="24"/>
          <w:lang w:val="pl-PL"/>
        </w:rPr>
        <w:t xml:space="preserve">sanatorium znajduje się: instalacja: elektryczna, gazowa, </w:t>
      </w:r>
      <w:proofErr w:type="spellStart"/>
      <w:r w:rsidR="00C05904" w:rsidRPr="00F72329">
        <w:rPr>
          <w:rFonts w:ascii="Arial" w:hAnsi="Arial" w:cs="Arial"/>
          <w:sz w:val="24"/>
          <w:szCs w:val="24"/>
          <w:lang w:val="pl-PL"/>
        </w:rPr>
        <w:t>c.o</w:t>
      </w:r>
      <w:proofErr w:type="spellEnd"/>
      <w:r w:rsidR="00C05904" w:rsidRPr="00F72329">
        <w:rPr>
          <w:rFonts w:ascii="Arial" w:hAnsi="Arial" w:cs="Arial"/>
          <w:sz w:val="24"/>
          <w:szCs w:val="24"/>
          <w:lang w:val="pl-PL"/>
        </w:rPr>
        <w:t xml:space="preserve">. i </w:t>
      </w:r>
      <w:r w:rsidR="00B73491">
        <w:rPr>
          <w:rFonts w:ascii="Arial" w:hAnsi="Arial" w:cs="Arial"/>
          <w:sz w:val="24"/>
          <w:szCs w:val="24"/>
          <w:lang w:val="pl-PL"/>
        </w:rPr>
        <w:t xml:space="preserve">CO </w:t>
      </w:r>
      <w:proofErr w:type="spellStart"/>
      <w:r w:rsidR="00B73491">
        <w:rPr>
          <w:rFonts w:ascii="Arial" w:hAnsi="Arial" w:cs="Arial"/>
          <w:sz w:val="24"/>
          <w:szCs w:val="24"/>
          <w:lang w:val="pl-PL"/>
        </w:rPr>
        <w:t>c.w.</w:t>
      </w:r>
      <w:r w:rsidR="00C05904" w:rsidRPr="00F72329">
        <w:rPr>
          <w:rFonts w:ascii="Arial" w:hAnsi="Arial" w:cs="Arial"/>
          <w:sz w:val="24"/>
          <w:szCs w:val="24"/>
          <w:lang w:val="pl-PL"/>
        </w:rPr>
        <w:t>u</w:t>
      </w:r>
      <w:proofErr w:type="spellEnd"/>
      <w:r w:rsidR="00C05904" w:rsidRPr="00F72329">
        <w:rPr>
          <w:rFonts w:ascii="Arial" w:hAnsi="Arial" w:cs="Arial"/>
          <w:sz w:val="24"/>
          <w:szCs w:val="24"/>
          <w:lang w:val="pl-PL"/>
        </w:rPr>
        <w:t>., wodno - kanalizacyjna, odgromowa, sygnal</w:t>
      </w:r>
      <w:r w:rsidR="006172BE">
        <w:rPr>
          <w:rFonts w:ascii="Arial" w:hAnsi="Arial" w:cs="Arial"/>
          <w:sz w:val="24"/>
          <w:szCs w:val="24"/>
          <w:lang w:val="pl-PL"/>
        </w:rPr>
        <w:t>izacyjna,</w:t>
      </w:r>
      <w:r w:rsidR="00C05904" w:rsidRPr="00F72329">
        <w:rPr>
          <w:rFonts w:ascii="Arial" w:hAnsi="Arial" w:cs="Arial"/>
          <w:sz w:val="24"/>
          <w:szCs w:val="24"/>
          <w:lang w:val="pl-PL"/>
        </w:rPr>
        <w:t xml:space="preserve"> telefoniczna, </w:t>
      </w:r>
      <w:proofErr w:type="spellStart"/>
      <w:r w:rsidR="00C05904" w:rsidRPr="00F72329">
        <w:rPr>
          <w:rFonts w:ascii="Arial" w:hAnsi="Arial" w:cs="Arial"/>
          <w:sz w:val="24"/>
          <w:szCs w:val="24"/>
          <w:lang w:val="pl-PL"/>
        </w:rPr>
        <w:t>p.p</w:t>
      </w:r>
      <w:r w:rsidR="006172BE">
        <w:rPr>
          <w:rFonts w:ascii="Arial" w:hAnsi="Arial" w:cs="Arial"/>
          <w:sz w:val="24"/>
          <w:szCs w:val="24"/>
          <w:lang w:val="pl-PL"/>
        </w:rPr>
        <w:t>oż</w:t>
      </w:r>
      <w:proofErr w:type="spellEnd"/>
      <w:r w:rsidR="00C05904"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ogrzewany z własne</w:t>
      </w:r>
      <w:r w:rsidR="005D766B">
        <w:rPr>
          <w:rFonts w:ascii="Arial" w:hAnsi="Arial" w:cs="Arial"/>
          <w:sz w:val="24"/>
          <w:szCs w:val="24"/>
          <w:lang w:val="pl-PL"/>
        </w:rPr>
        <w:t>j</w:t>
      </w:r>
      <w:r w:rsidRPr="00F72329">
        <w:rPr>
          <w:rFonts w:ascii="Arial" w:hAnsi="Arial" w:cs="Arial"/>
          <w:sz w:val="24"/>
          <w:szCs w:val="24"/>
          <w:lang w:val="pl-PL"/>
        </w:rPr>
        <w:t xml:space="preserve"> kotłowni opalanej gazem ziemnym.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Charakterystyka terenu przyległego do obiektu:</w:t>
      </w:r>
    </w:p>
    <w:p w:rsidR="00C05904"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Sanatorium Uzdrowiskowe „Biały Orzeł" usytuowane jest w centrum uzdrowiska. W</w:t>
      </w:r>
      <w:r w:rsidR="00D629BF">
        <w:rPr>
          <w:rFonts w:ascii="Arial" w:hAnsi="Arial" w:cs="Arial"/>
          <w:sz w:val="24"/>
          <w:szCs w:val="24"/>
          <w:lang w:val="pl-PL"/>
        </w:rPr>
        <w:t> </w:t>
      </w:r>
      <w:r w:rsidRPr="00F72329">
        <w:rPr>
          <w:rFonts w:ascii="Arial" w:hAnsi="Arial" w:cs="Arial"/>
          <w:sz w:val="24"/>
          <w:szCs w:val="24"/>
          <w:lang w:val="pl-PL"/>
        </w:rPr>
        <w:t>sąsiedztwie znajdują się: deptak uzdrowiskowy, park zdrojowy ze ścieżkami zdrowia, pijalnia wód z pasażem, biuro turystyczne. W odległości 500 m od budynków mieści się boisko wielofunkcyjne „Orlik" oraz amfiteatr letni. Obok sanatorium znajd</w:t>
      </w:r>
      <w:r w:rsidR="00B807A9">
        <w:rPr>
          <w:rFonts w:ascii="Arial" w:hAnsi="Arial" w:cs="Arial"/>
          <w:sz w:val="24"/>
          <w:szCs w:val="24"/>
          <w:lang w:val="pl-PL"/>
        </w:rPr>
        <w:t xml:space="preserve">uje się baza handlowo-usługowa i </w:t>
      </w:r>
      <w:r w:rsidRPr="00F72329">
        <w:rPr>
          <w:rFonts w:ascii="Arial" w:hAnsi="Arial" w:cs="Arial"/>
          <w:sz w:val="24"/>
          <w:szCs w:val="24"/>
          <w:lang w:val="pl-PL"/>
        </w:rPr>
        <w:t>restauracja</w:t>
      </w:r>
      <w:r w:rsidR="00B807A9">
        <w:rPr>
          <w:rFonts w:ascii="Arial" w:hAnsi="Arial" w:cs="Arial"/>
          <w:sz w:val="24"/>
          <w:szCs w:val="24"/>
          <w:lang w:val="pl-PL"/>
        </w:rPr>
        <w:t>.</w:t>
      </w:r>
    </w:p>
    <w:p w:rsidR="00C05904" w:rsidRPr="00F72329" w:rsidRDefault="00640097" w:rsidP="00C05904">
      <w:pPr>
        <w:spacing w:line="360" w:lineRule="auto"/>
        <w:jc w:val="both"/>
        <w:rPr>
          <w:rFonts w:ascii="Arial" w:hAnsi="Arial" w:cs="Arial"/>
          <w:b/>
          <w:sz w:val="24"/>
          <w:szCs w:val="24"/>
          <w:lang w:val="pl-PL"/>
        </w:rPr>
      </w:pPr>
      <w:r>
        <w:rPr>
          <w:rFonts w:ascii="Arial" w:hAnsi="Arial" w:cs="Arial"/>
          <w:b/>
          <w:sz w:val="24"/>
          <w:szCs w:val="24"/>
          <w:lang w:val="pl-PL"/>
        </w:rPr>
        <w:t xml:space="preserve">7.1.3 </w:t>
      </w:r>
      <w:r w:rsidR="00C05904" w:rsidRPr="00F72329">
        <w:rPr>
          <w:rFonts w:ascii="Arial" w:hAnsi="Arial" w:cs="Arial"/>
          <w:b/>
          <w:sz w:val="24"/>
          <w:szCs w:val="24"/>
          <w:lang w:val="pl-PL"/>
        </w:rPr>
        <w:t>Sanatorium uzdrowiskowe "Ustronie"</w:t>
      </w:r>
    </w:p>
    <w:p w:rsidR="00C05904" w:rsidRPr="00F72329" w:rsidRDefault="00B167B5" w:rsidP="00C05904">
      <w:pPr>
        <w:spacing w:line="360" w:lineRule="auto"/>
        <w:jc w:val="both"/>
        <w:rPr>
          <w:rFonts w:ascii="Arial" w:hAnsi="Arial" w:cs="Arial"/>
          <w:sz w:val="24"/>
          <w:szCs w:val="24"/>
          <w:lang w:val="pl-PL"/>
        </w:rPr>
      </w:pPr>
      <w:r>
        <w:rPr>
          <w:rFonts w:ascii="Arial" w:hAnsi="Arial" w:cs="Arial"/>
          <w:sz w:val="24"/>
          <w:szCs w:val="24"/>
          <w:lang w:val="pl-PL"/>
        </w:rPr>
        <w:t>38- 440 Iwonicz-</w:t>
      </w:r>
      <w:r w:rsidR="00C05904" w:rsidRPr="00F72329">
        <w:rPr>
          <w:rFonts w:ascii="Arial" w:hAnsi="Arial" w:cs="Arial"/>
          <w:sz w:val="24"/>
          <w:szCs w:val="24"/>
          <w:lang w:val="pl-PL"/>
        </w:rPr>
        <w:t>Zdrój</w:t>
      </w:r>
    </w:p>
    <w:p w:rsidR="00C05904" w:rsidRPr="00F72329" w:rsidRDefault="00B97751" w:rsidP="00C05904">
      <w:pPr>
        <w:spacing w:line="360" w:lineRule="auto"/>
        <w:jc w:val="both"/>
        <w:rPr>
          <w:rFonts w:ascii="Arial" w:hAnsi="Arial" w:cs="Arial"/>
          <w:sz w:val="24"/>
          <w:szCs w:val="24"/>
          <w:lang w:val="pl-PL"/>
        </w:rPr>
      </w:pPr>
      <w:r>
        <w:rPr>
          <w:rFonts w:ascii="Arial" w:hAnsi="Arial" w:cs="Arial"/>
          <w:sz w:val="24"/>
          <w:szCs w:val="24"/>
          <w:lang w:val="pl-PL"/>
        </w:rPr>
        <w:t>Al</w:t>
      </w:r>
      <w:r w:rsidR="00D3662B">
        <w:rPr>
          <w:rFonts w:ascii="Arial" w:hAnsi="Arial" w:cs="Arial"/>
          <w:sz w:val="24"/>
          <w:szCs w:val="24"/>
          <w:lang w:val="pl-PL"/>
        </w:rPr>
        <w:t>eja</w:t>
      </w:r>
      <w:r w:rsidR="00B807A9">
        <w:rPr>
          <w:rFonts w:ascii="Arial" w:hAnsi="Arial" w:cs="Arial"/>
          <w:sz w:val="24"/>
          <w:szCs w:val="24"/>
          <w:lang w:val="pl-PL"/>
        </w:rPr>
        <w:t xml:space="preserve"> </w:t>
      </w:r>
      <w:r w:rsidR="006A5646">
        <w:rPr>
          <w:rFonts w:ascii="Arial" w:hAnsi="Arial" w:cs="Arial"/>
          <w:sz w:val="24"/>
          <w:szCs w:val="24"/>
          <w:lang w:val="pl-PL"/>
        </w:rPr>
        <w:t>Partyzantów 1</w:t>
      </w:r>
    </w:p>
    <w:p w:rsidR="00C05904" w:rsidRPr="00F72329" w:rsidRDefault="00C05904" w:rsidP="00C05904">
      <w:pPr>
        <w:spacing w:line="360" w:lineRule="auto"/>
        <w:jc w:val="both"/>
        <w:rPr>
          <w:rFonts w:ascii="Arial" w:hAnsi="Arial" w:cs="Arial"/>
          <w:sz w:val="24"/>
          <w:szCs w:val="24"/>
          <w:lang w:val="pl-PL"/>
        </w:rPr>
      </w:pPr>
    </w:p>
    <w:p w:rsidR="00C05904" w:rsidRPr="00F72329" w:rsidRDefault="00C05904" w:rsidP="00C05904">
      <w:pPr>
        <w:spacing w:line="360" w:lineRule="auto"/>
        <w:jc w:val="center"/>
        <w:rPr>
          <w:rFonts w:ascii="Arial" w:hAnsi="Arial" w:cs="Arial"/>
          <w:sz w:val="24"/>
          <w:szCs w:val="24"/>
          <w:lang w:val="pl-PL"/>
        </w:rPr>
      </w:pPr>
      <w:r w:rsidRPr="00F72329">
        <w:rPr>
          <w:noProof/>
          <w:lang w:val="pl-PL"/>
        </w:rPr>
        <w:drawing>
          <wp:inline distT="0" distB="0" distL="0" distR="0">
            <wp:extent cx="4292600" cy="2873385"/>
            <wp:effectExtent l="19050" t="0" r="0" b="0"/>
            <wp:docPr id="8" name="Obraz 8"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dobny obraz"/>
                    <pic:cNvPicPr>
                      <a:picLocks noChangeAspect="1" noChangeArrowheads="1"/>
                    </pic:cNvPicPr>
                  </pic:nvPicPr>
                  <pic:blipFill>
                    <a:blip r:embed="rId13" cstate="print"/>
                    <a:srcRect/>
                    <a:stretch>
                      <a:fillRect/>
                    </a:stretch>
                  </pic:blipFill>
                  <pic:spPr bwMode="auto">
                    <a:xfrm>
                      <a:off x="0" y="0"/>
                      <a:ext cx="4294341" cy="2874551"/>
                    </a:xfrm>
                    <a:prstGeom prst="rect">
                      <a:avLst/>
                    </a:prstGeom>
                    <a:noFill/>
                    <a:ln w="9525">
                      <a:noFill/>
                      <a:miter lim="800000"/>
                      <a:headEnd/>
                      <a:tailEnd/>
                    </a:ln>
                  </pic:spPr>
                </pic:pic>
              </a:graphicData>
            </a:graphic>
          </wp:inline>
        </w:drawing>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Dane ogólne obiektu: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Zestawienie powierzchni i kubatury:</w:t>
      </w:r>
    </w:p>
    <w:p w:rsidR="00C05904" w:rsidRPr="00F72329" w:rsidRDefault="00D629BF" w:rsidP="00C05904">
      <w:pPr>
        <w:spacing w:line="360" w:lineRule="auto"/>
        <w:jc w:val="both"/>
        <w:rPr>
          <w:rFonts w:ascii="Arial" w:hAnsi="Arial" w:cs="Arial"/>
          <w:sz w:val="24"/>
          <w:szCs w:val="24"/>
          <w:lang w:val="pl-PL"/>
        </w:rPr>
      </w:pPr>
      <w:r>
        <w:rPr>
          <w:rFonts w:ascii="Arial" w:hAnsi="Arial" w:cs="Arial"/>
          <w:sz w:val="24"/>
          <w:szCs w:val="24"/>
          <w:lang w:val="pl-PL"/>
        </w:rPr>
        <w:t>Powierzchnia zabudowy</w:t>
      </w:r>
      <w:r>
        <w:rPr>
          <w:rFonts w:ascii="Arial" w:hAnsi="Arial" w:cs="Arial"/>
          <w:sz w:val="24"/>
          <w:szCs w:val="24"/>
          <w:lang w:val="pl-PL"/>
        </w:rPr>
        <w:tab/>
      </w:r>
      <w:r w:rsidR="00C05904" w:rsidRPr="00F72329">
        <w:rPr>
          <w:rFonts w:ascii="Arial" w:hAnsi="Arial" w:cs="Arial"/>
          <w:sz w:val="24"/>
          <w:szCs w:val="24"/>
          <w:lang w:val="pl-PL"/>
        </w:rPr>
        <w:tab/>
      </w:r>
      <w:r w:rsidR="00D25EEA" w:rsidRPr="00F72329">
        <w:rPr>
          <w:rFonts w:ascii="Arial" w:hAnsi="Arial" w:cs="Arial"/>
          <w:sz w:val="24"/>
          <w:szCs w:val="24"/>
          <w:lang w:val="pl-PL"/>
        </w:rPr>
        <w:t xml:space="preserve">    182,00 </w:t>
      </w:r>
      <w:proofErr w:type="spellStart"/>
      <w:r w:rsidR="00D25EEA" w:rsidRPr="00F72329">
        <w:rPr>
          <w:rFonts w:ascii="Arial" w:hAnsi="Arial" w:cs="Arial"/>
          <w:sz w:val="24"/>
          <w:szCs w:val="24"/>
          <w:lang w:val="pl-PL"/>
        </w:rPr>
        <w:t>m²</w:t>
      </w:r>
      <w:proofErr w:type="spellEnd"/>
    </w:p>
    <w:p w:rsidR="00C05904" w:rsidRPr="00F72329" w:rsidRDefault="00D629BF" w:rsidP="00C05904">
      <w:pPr>
        <w:spacing w:line="360" w:lineRule="auto"/>
        <w:jc w:val="both"/>
        <w:rPr>
          <w:rFonts w:ascii="Arial" w:hAnsi="Arial" w:cs="Arial"/>
          <w:sz w:val="24"/>
          <w:szCs w:val="24"/>
          <w:lang w:val="pl-PL"/>
        </w:rPr>
      </w:pPr>
      <w:r>
        <w:rPr>
          <w:rFonts w:ascii="Arial" w:hAnsi="Arial" w:cs="Arial"/>
          <w:sz w:val="24"/>
          <w:szCs w:val="24"/>
          <w:lang w:val="pl-PL"/>
        </w:rPr>
        <w:t>Powierzchnia całkowita</w:t>
      </w:r>
      <w:r w:rsidR="00C05904" w:rsidRPr="00F72329">
        <w:rPr>
          <w:rFonts w:ascii="Arial" w:hAnsi="Arial" w:cs="Arial"/>
          <w:sz w:val="24"/>
          <w:szCs w:val="24"/>
          <w:lang w:val="pl-PL"/>
        </w:rPr>
        <w:tab/>
      </w:r>
      <w:r w:rsidR="00C05904" w:rsidRPr="00F72329">
        <w:rPr>
          <w:rFonts w:ascii="Arial" w:hAnsi="Arial" w:cs="Arial"/>
          <w:sz w:val="24"/>
          <w:szCs w:val="24"/>
          <w:lang w:val="pl-PL"/>
        </w:rPr>
        <w:tab/>
        <w:t xml:space="preserve"> </w:t>
      </w:r>
      <w:r w:rsidR="00D25EEA" w:rsidRPr="00F72329">
        <w:rPr>
          <w:rFonts w:ascii="Arial" w:hAnsi="Arial" w:cs="Arial"/>
          <w:sz w:val="24"/>
          <w:szCs w:val="24"/>
          <w:lang w:val="pl-PL"/>
        </w:rPr>
        <w:t xml:space="preserve">   </w:t>
      </w:r>
      <w:r w:rsidR="00C05904" w:rsidRPr="00F72329">
        <w:rPr>
          <w:rFonts w:ascii="Arial" w:hAnsi="Arial" w:cs="Arial"/>
          <w:sz w:val="24"/>
          <w:szCs w:val="24"/>
          <w:lang w:val="pl-PL"/>
        </w:rPr>
        <w:t xml:space="preserve">247,90 </w:t>
      </w:r>
      <w:proofErr w:type="spellStart"/>
      <w:r w:rsidR="00C05904" w:rsidRPr="00F72329">
        <w:rPr>
          <w:rFonts w:ascii="Arial" w:hAnsi="Arial" w:cs="Arial"/>
          <w:sz w:val="24"/>
          <w:szCs w:val="24"/>
          <w:lang w:val="pl-PL"/>
        </w:rPr>
        <w:t>m²</w:t>
      </w:r>
      <w:proofErr w:type="spellEnd"/>
    </w:p>
    <w:p w:rsidR="00C05904" w:rsidRPr="00F72329" w:rsidRDefault="00D629BF" w:rsidP="00C05904">
      <w:pPr>
        <w:spacing w:line="360" w:lineRule="auto"/>
        <w:jc w:val="both"/>
        <w:rPr>
          <w:rFonts w:ascii="Arial" w:hAnsi="Arial" w:cs="Arial"/>
          <w:sz w:val="24"/>
          <w:szCs w:val="24"/>
          <w:lang w:val="pl-PL"/>
        </w:rPr>
      </w:pPr>
      <w:r>
        <w:rPr>
          <w:rFonts w:ascii="Arial" w:hAnsi="Arial" w:cs="Arial"/>
          <w:sz w:val="24"/>
          <w:szCs w:val="24"/>
          <w:lang w:val="pl-PL"/>
        </w:rPr>
        <w:lastRenderedPageBreak/>
        <w:t>Powierzchnia użytkowa</w:t>
      </w:r>
      <w:r w:rsidR="00C05904" w:rsidRPr="00F72329">
        <w:rPr>
          <w:rFonts w:ascii="Arial" w:hAnsi="Arial" w:cs="Arial"/>
          <w:sz w:val="24"/>
          <w:szCs w:val="24"/>
          <w:lang w:val="pl-PL"/>
        </w:rPr>
        <w:tab/>
      </w:r>
      <w:r w:rsidR="00C05904" w:rsidRPr="00F72329">
        <w:rPr>
          <w:rFonts w:ascii="Arial" w:hAnsi="Arial" w:cs="Arial"/>
          <w:sz w:val="24"/>
          <w:szCs w:val="24"/>
          <w:lang w:val="pl-PL"/>
        </w:rPr>
        <w:tab/>
        <w:t xml:space="preserve"> </w:t>
      </w:r>
      <w:r w:rsidR="00D25EEA" w:rsidRPr="00F72329">
        <w:rPr>
          <w:rFonts w:ascii="Arial" w:hAnsi="Arial" w:cs="Arial"/>
          <w:sz w:val="24"/>
          <w:szCs w:val="24"/>
          <w:lang w:val="pl-PL"/>
        </w:rPr>
        <w:t xml:space="preserve">   </w:t>
      </w:r>
      <w:r w:rsidR="00C05904" w:rsidRPr="00F72329">
        <w:rPr>
          <w:rFonts w:ascii="Arial" w:hAnsi="Arial" w:cs="Arial"/>
          <w:sz w:val="24"/>
          <w:szCs w:val="24"/>
          <w:lang w:val="pl-PL"/>
        </w:rPr>
        <w:t xml:space="preserve">247,90 </w:t>
      </w:r>
      <w:proofErr w:type="spellStart"/>
      <w:r w:rsidR="00C05904" w:rsidRPr="00F72329">
        <w:rPr>
          <w:rFonts w:ascii="Arial" w:hAnsi="Arial" w:cs="Arial"/>
          <w:sz w:val="24"/>
          <w:szCs w:val="24"/>
          <w:lang w:val="pl-PL"/>
        </w:rPr>
        <w:t>m²</w:t>
      </w:r>
      <w:proofErr w:type="spellEnd"/>
    </w:p>
    <w:p w:rsidR="00C05904" w:rsidRPr="00F72329" w:rsidRDefault="00D629BF" w:rsidP="00C05904">
      <w:pPr>
        <w:spacing w:line="360" w:lineRule="auto"/>
        <w:jc w:val="both"/>
        <w:rPr>
          <w:rFonts w:ascii="Arial" w:hAnsi="Arial" w:cs="Arial"/>
          <w:sz w:val="24"/>
          <w:szCs w:val="24"/>
          <w:lang w:val="pl-PL"/>
        </w:rPr>
      </w:pPr>
      <w:r>
        <w:rPr>
          <w:rFonts w:ascii="Arial" w:hAnsi="Arial" w:cs="Arial"/>
          <w:sz w:val="24"/>
          <w:szCs w:val="24"/>
          <w:lang w:val="pl-PL"/>
        </w:rPr>
        <w:t>Kubatura</w:t>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t xml:space="preserve"> </w:t>
      </w:r>
      <w:r w:rsidR="00C05904" w:rsidRPr="00F72329">
        <w:rPr>
          <w:rFonts w:ascii="Arial" w:hAnsi="Arial" w:cs="Arial"/>
          <w:sz w:val="24"/>
          <w:szCs w:val="24"/>
          <w:lang w:val="pl-PL"/>
        </w:rPr>
        <w:t xml:space="preserve">1 620,00 </w:t>
      </w:r>
      <w:proofErr w:type="spellStart"/>
      <w:r w:rsidR="00C05904" w:rsidRPr="00F72329">
        <w:rPr>
          <w:rFonts w:ascii="Arial" w:hAnsi="Arial" w:cs="Arial"/>
          <w:sz w:val="24"/>
          <w:szCs w:val="24"/>
          <w:lang w:val="pl-PL"/>
        </w:rPr>
        <w:t>m³</w:t>
      </w:r>
      <w:proofErr w:type="spellEnd"/>
      <w:r w:rsidR="00C05904"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Ilo</w:t>
      </w:r>
      <w:r w:rsidR="00D629BF">
        <w:rPr>
          <w:rFonts w:ascii="Arial" w:hAnsi="Arial" w:cs="Arial"/>
          <w:sz w:val="24"/>
          <w:szCs w:val="24"/>
          <w:lang w:val="pl-PL"/>
        </w:rPr>
        <w:t>ść kondygnacji</w:t>
      </w:r>
      <w:r w:rsidR="00D25EEA" w:rsidRPr="00F72329">
        <w:rPr>
          <w:rFonts w:ascii="Arial" w:hAnsi="Arial" w:cs="Arial"/>
          <w:sz w:val="24"/>
          <w:szCs w:val="24"/>
          <w:lang w:val="pl-PL"/>
        </w:rPr>
        <w:tab/>
      </w:r>
      <w:r w:rsidR="00D25EEA" w:rsidRPr="00F72329">
        <w:rPr>
          <w:rFonts w:ascii="Arial" w:hAnsi="Arial" w:cs="Arial"/>
          <w:sz w:val="24"/>
          <w:szCs w:val="24"/>
          <w:lang w:val="pl-PL"/>
        </w:rPr>
        <w:tab/>
      </w:r>
      <w:r w:rsidR="00D25EEA" w:rsidRPr="00F72329">
        <w:rPr>
          <w:rFonts w:ascii="Arial" w:hAnsi="Arial" w:cs="Arial"/>
          <w:sz w:val="24"/>
          <w:szCs w:val="24"/>
          <w:lang w:val="pl-PL"/>
        </w:rPr>
        <w:tab/>
      </w:r>
      <w:r w:rsidRPr="00F72329">
        <w:rPr>
          <w:rFonts w:ascii="Arial" w:hAnsi="Arial" w:cs="Arial"/>
          <w:sz w:val="24"/>
          <w:szCs w:val="24"/>
          <w:lang w:val="pl-PL"/>
        </w:rPr>
        <w:t xml:space="preserve"> 3</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 xml:space="preserve">Opis szczegółowy budynku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Budynek posiada: </w:t>
      </w:r>
    </w:p>
    <w:p w:rsidR="00C05904" w:rsidRPr="00D629BF" w:rsidRDefault="00C05904" w:rsidP="00DC35B0">
      <w:pPr>
        <w:pStyle w:val="Akapitzlist"/>
        <w:numPr>
          <w:ilvl w:val="0"/>
          <w:numId w:val="33"/>
        </w:numPr>
        <w:spacing w:before="0" w:line="360" w:lineRule="auto"/>
        <w:jc w:val="both"/>
        <w:rPr>
          <w:rFonts w:ascii="Arial" w:hAnsi="Arial" w:cs="Arial"/>
          <w:sz w:val="24"/>
          <w:szCs w:val="24"/>
        </w:rPr>
      </w:pPr>
      <w:r w:rsidRPr="00D629BF">
        <w:rPr>
          <w:rFonts w:ascii="Arial" w:hAnsi="Arial" w:cs="Arial"/>
          <w:sz w:val="24"/>
          <w:szCs w:val="24"/>
        </w:rPr>
        <w:t>recepcje,</w:t>
      </w:r>
    </w:p>
    <w:p w:rsidR="00C05904" w:rsidRPr="00D629BF" w:rsidRDefault="00C05904" w:rsidP="00DC35B0">
      <w:pPr>
        <w:pStyle w:val="Akapitzlist"/>
        <w:numPr>
          <w:ilvl w:val="0"/>
          <w:numId w:val="33"/>
        </w:numPr>
        <w:spacing w:before="0" w:line="360" w:lineRule="auto"/>
        <w:jc w:val="both"/>
        <w:rPr>
          <w:rFonts w:ascii="Arial" w:hAnsi="Arial" w:cs="Arial"/>
          <w:sz w:val="24"/>
          <w:szCs w:val="24"/>
        </w:rPr>
      </w:pPr>
      <w:r w:rsidRPr="00D629BF">
        <w:rPr>
          <w:rFonts w:ascii="Arial" w:hAnsi="Arial" w:cs="Arial"/>
          <w:sz w:val="24"/>
          <w:szCs w:val="24"/>
        </w:rPr>
        <w:t>bazę hotelową,</w:t>
      </w:r>
    </w:p>
    <w:p w:rsidR="00C05904" w:rsidRPr="00D629BF" w:rsidRDefault="00D25EEA" w:rsidP="00DC35B0">
      <w:pPr>
        <w:pStyle w:val="Akapitzlist"/>
        <w:numPr>
          <w:ilvl w:val="0"/>
          <w:numId w:val="33"/>
        </w:numPr>
        <w:spacing w:before="0" w:line="360" w:lineRule="auto"/>
        <w:jc w:val="both"/>
        <w:rPr>
          <w:rFonts w:ascii="Arial" w:hAnsi="Arial" w:cs="Arial"/>
          <w:sz w:val="24"/>
          <w:szCs w:val="24"/>
        </w:rPr>
      </w:pPr>
      <w:r w:rsidRPr="00D629BF">
        <w:rPr>
          <w:rFonts w:ascii="Arial" w:hAnsi="Arial" w:cs="Arial"/>
          <w:sz w:val="24"/>
          <w:szCs w:val="24"/>
        </w:rPr>
        <w:t>pomieszczenia gospodarcze.</w:t>
      </w:r>
    </w:p>
    <w:p w:rsidR="00F17853"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hotelowa</w:t>
      </w:r>
      <w:r w:rsidR="00F17853" w:rsidRPr="00F72329">
        <w:rPr>
          <w:rFonts w:ascii="Arial" w:hAnsi="Arial" w:cs="Arial"/>
          <w:sz w:val="24"/>
          <w:szCs w:val="24"/>
          <w:u w:val="single"/>
          <w:lang w:val="pl-PL"/>
        </w:rPr>
        <w:t>.</w:t>
      </w:r>
    </w:p>
    <w:p w:rsidR="00F17853" w:rsidRPr="00F72329" w:rsidRDefault="00D25EEA" w:rsidP="00C05904">
      <w:pPr>
        <w:spacing w:line="360" w:lineRule="auto"/>
        <w:jc w:val="both"/>
        <w:rPr>
          <w:rFonts w:ascii="Arial" w:hAnsi="Arial" w:cs="Arial"/>
          <w:sz w:val="24"/>
          <w:szCs w:val="24"/>
          <w:lang w:val="pl-PL"/>
        </w:rPr>
      </w:pPr>
      <w:r w:rsidRPr="00F72329">
        <w:rPr>
          <w:rFonts w:ascii="Arial" w:hAnsi="Arial" w:cs="Arial"/>
          <w:sz w:val="24"/>
          <w:szCs w:val="24"/>
          <w:lang w:val="pl-PL"/>
        </w:rPr>
        <w:t>- pokó</w:t>
      </w:r>
      <w:r w:rsidR="00F17853" w:rsidRPr="00F72329">
        <w:rPr>
          <w:rFonts w:ascii="Arial" w:hAnsi="Arial" w:cs="Arial"/>
          <w:sz w:val="24"/>
          <w:szCs w:val="24"/>
          <w:lang w:val="pl-PL"/>
        </w:rPr>
        <w:t>j jednoosobow</w:t>
      </w:r>
      <w:r w:rsidRPr="00F72329">
        <w:rPr>
          <w:rFonts w:ascii="Arial" w:hAnsi="Arial" w:cs="Arial"/>
          <w:sz w:val="24"/>
          <w:szCs w:val="24"/>
          <w:lang w:val="pl-PL"/>
        </w:rPr>
        <w:t>y</w:t>
      </w:r>
      <w:r w:rsidR="00601D8D">
        <w:rPr>
          <w:rFonts w:ascii="Arial" w:hAnsi="Arial" w:cs="Arial"/>
          <w:sz w:val="24"/>
          <w:szCs w:val="24"/>
          <w:lang w:val="pl-PL"/>
        </w:rPr>
        <w:t xml:space="preserve">     </w:t>
      </w:r>
      <w:r w:rsidR="00F17853" w:rsidRPr="00F72329">
        <w:rPr>
          <w:rFonts w:ascii="Arial" w:hAnsi="Arial" w:cs="Arial"/>
          <w:sz w:val="24"/>
          <w:szCs w:val="24"/>
          <w:lang w:val="pl-PL"/>
        </w:rPr>
        <w:t xml:space="preserve"> o pow.15,60 </w:t>
      </w:r>
      <w:proofErr w:type="spellStart"/>
      <w:r w:rsidR="00F17853" w:rsidRPr="00F72329">
        <w:rPr>
          <w:rFonts w:ascii="Arial" w:hAnsi="Arial" w:cs="Arial"/>
          <w:sz w:val="24"/>
          <w:szCs w:val="24"/>
          <w:lang w:val="pl-PL"/>
        </w:rPr>
        <w:t>m²</w:t>
      </w:r>
      <w:proofErr w:type="spellEnd"/>
      <w:r w:rsidR="00C05904" w:rsidRPr="00F72329">
        <w:rPr>
          <w:rFonts w:ascii="Arial" w:hAnsi="Arial" w:cs="Arial"/>
          <w:sz w:val="24"/>
          <w:szCs w:val="24"/>
          <w:lang w:val="pl-PL"/>
        </w:rPr>
        <w:t xml:space="preserve"> </w:t>
      </w:r>
      <w:r w:rsidR="00601D8D">
        <w:rPr>
          <w:rFonts w:ascii="Arial" w:hAnsi="Arial" w:cs="Arial"/>
          <w:sz w:val="24"/>
          <w:szCs w:val="24"/>
          <w:lang w:val="pl-PL"/>
        </w:rPr>
        <w:t>z węzł</w:t>
      </w:r>
      <w:r w:rsidR="00F17853" w:rsidRPr="00F72329">
        <w:rPr>
          <w:rFonts w:ascii="Arial" w:hAnsi="Arial" w:cs="Arial"/>
          <w:sz w:val="24"/>
          <w:szCs w:val="24"/>
          <w:lang w:val="pl-PL"/>
        </w:rPr>
        <w:t>em sanitarnym,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pokoje dwuosobowe</w:t>
      </w:r>
      <w:r w:rsidR="00D25EEA" w:rsidRPr="00F72329">
        <w:rPr>
          <w:rFonts w:ascii="Arial" w:hAnsi="Arial" w:cs="Arial"/>
          <w:sz w:val="24"/>
          <w:szCs w:val="24"/>
          <w:lang w:val="pl-PL"/>
        </w:rPr>
        <w:t xml:space="preserve"> - </w:t>
      </w:r>
      <w:r w:rsidR="00F17853" w:rsidRPr="00F72329">
        <w:rPr>
          <w:rFonts w:ascii="Arial" w:hAnsi="Arial" w:cs="Arial"/>
          <w:sz w:val="24"/>
          <w:szCs w:val="24"/>
          <w:lang w:val="pl-PL"/>
        </w:rPr>
        <w:t xml:space="preserve">6 </w:t>
      </w:r>
      <w:r w:rsidRPr="00F72329">
        <w:rPr>
          <w:rFonts w:ascii="Arial" w:hAnsi="Arial" w:cs="Arial"/>
          <w:sz w:val="24"/>
          <w:szCs w:val="24"/>
          <w:lang w:val="pl-PL"/>
        </w:rPr>
        <w:t xml:space="preserve">o pow. 23,48 </w:t>
      </w:r>
      <w:proofErr w:type="spellStart"/>
      <w:r w:rsidRPr="00F72329">
        <w:rPr>
          <w:rFonts w:ascii="Arial" w:hAnsi="Arial" w:cs="Arial"/>
          <w:sz w:val="24"/>
          <w:szCs w:val="24"/>
          <w:lang w:val="pl-PL"/>
        </w:rPr>
        <w:t>m²</w:t>
      </w:r>
      <w:proofErr w:type="spellEnd"/>
      <w:r w:rsidR="00F17853" w:rsidRPr="00F72329">
        <w:rPr>
          <w:rFonts w:ascii="Arial" w:hAnsi="Arial" w:cs="Arial"/>
          <w:sz w:val="24"/>
          <w:szCs w:val="24"/>
          <w:lang w:val="pl-PL"/>
        </w:rPr>
        <w:t xml:space="preserve"> z </w:t>
      </w:r>
      <w:r w:rsidR="002F79BD" w:rsidRPr="00F72329">
        <w:rPr>
          <w:rFonts w:ascii="Arial" w:hAnsi="Arial" w:cs="Arial"/>
          <w:sz w:val="24"/>
          <w:szCs w:val="24"/>
          <w:lang w:val="pl-PL"/>
        </w:rPr>
        <w:t>węzłem</w:t>
      </w:r>
      <w:r w:rsidR="00F17853" w:rsidRPr="00F72329">
        <w:rPr>
          <w:rFonts w:ascii="Arial" w:hAnsi="Arial" w:cs="Arial"/>
          <w:sz w:val="24"/>
          <w:szCs w:val="24"/>
          <w:lang w:val="pl-PL"/>
        </w:rPr>
        <w:t xml:space="preserve"> sanitarnym.</w:t>
      </w:r>
    </w:p>
    <w:p w:rsidR="00F17853" w:rsidRPr="00F72329" w:rsidRDefault="00D25EEA"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ilość </w:t>
      </w:r>
      <w:r w:rsidR="00B167B5" w:rsidRPr="00F72329">
        <w:rPr>
          <w:rFonts w:ascii="Arial" w:hAnsi="Arial" w:cs="Arial"/>
          <w:sz w:val="24"/>
          <w:szCs w:val="24"/>
          <w:lang w:val="pl-PL"/>
        </w:rPr>
        <w:t>lóżek</w:t>
      </w:r>
      <w:r w:rsidR="00F17853" w:rsidRPr="00F72329">
        <w:rPr>
          <w:rFonts w:ascii="Arial" w:hAnsi="Arial" w:cs="Arial"/>
          <w:sz w:val="24"/>
          <w:szCs w:val="24"/>
          <w:lang w:val="pl-PL"/>
        </w:rPr>
        <w:t xml:space="preserve"> - 13.</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Sanator</w:t>
      </w:r>
      <w:r w:rsidR="00F17853" w:rsidRPr="00F72329">
        <w:rPr>
          <w:rFonts w:ascii="Arial" w:hAnsi="Arial" w:cs="Arial"/>
          <w:sz w:val="24"/>
          <w:szCs w:val="24"/>
          <w:lang w:val="pl-PL"/>
        </w:rPr>
        <w:t xml:space="preserve">ium Uzdrowiskowe </w:t>
      </w:r>
      <w:r w:rsidRPr="00F72329">
        <w:rPr>
          <w:rFonts w:ascii="Arial" w:hAnsi="Arial" w:cs="Arial"/>
          <w:sz w:val="24"/>
          <w:szCs w:val="24"/>
          <w:lang w:val="pl-PL"/>
        </w:rPr>
        <w:t xml:space="preserve">"Ustronie" </w:t>
      </w:r>
      <w:r w:rsidR="00F17853" w:rsidRPr="00F72329">
        <w:rPr>
          <w:rFonts w:ascii="Arial" w:hAnsi="Arial" w:cs="Arial"/>
          <w:sz w:val="24"/>
          <w:szCs w:val="24"/>
          <w:lang w:val="pl-PL"/>
        </w:rPr>
        <w:t>stanowi bazę hotelową dla sanatorium "Biały Orzeł".</w:t>
      </w:r>
    </w:p>
    <w:p w:rsidR="00C05904" w:rsidRPr="00F72329" w:rsidRDefault="002F79BD" w:rsidP="00C05904">
      <w:pPr>
        <w:spacing w:line="360" w:lineRule="auto"/>
        <w:jc w:val="both"/>
        <w:rPr>
          <w:rFonts w:ascii="Arial" w:hAnsi="Arial" w:cs="Arial"/>
          <w:sz w:val="24"/>
          <w:szCs w:val="24"/>
          <w:lang w:val="pl-PL"/>
        </w:rPr>
      </w:pPr>
      <w:r w:rsidRPr="00F72329">
        <w:rPr>
          <w:rFonts w:ascii="Arial" w:hAnsi="Arial" w:cs="Arial"/>
          <w:sz w:val="24"/>
          <w:szCs w:val="24"/>
          <w:lang w:val="pl-PL"/>
        </w:rPr>
        <w:t>Opiekę</w:t>
      </w:r>
      <w:r w:rsidR="00C05904" w:rsidRPr="00F72329">
        <w:rPr>
          <w:rFonts w:ascii="Arial" w:hAnsi="Arial" w:cs="Arial"/>
          <w:sz w:val="24"/>
          <w:szCs w:val="24"/>
          <w:lang w:val="pl-PL"/>
        </w:rPr>
        <w:t xml:space="preserve"> lekarsko -</w:t>
      </w:r>
      <w:r w:rsidR="00D25EEA" w:rsidRPr="00F72329">
        <w:rPr>
          <w:rFonts w:ascii="Arial" w:hAnsi="Arial" w:cs="Arial"/>
          <w:sz w:val="24"/>
          <w:szCs w:val="24"/>
          <w:lang w:val="pl-PL"/>
        </w:rPr>
        <w:t xml:space="preserve"> </w:t>
      </w:r>
      <w:r w:rsidRPr="00F72329">
        <w:rPr>
          <w:rFonts w:ascii="Arial" w:hAnsi="Arial" w:cs="Arial"/>
          <w:sz w:val="24"/>
          <w:szCs w:val="24"/>
          <w:lang w:val="pl-PL"/>
        </w:rPr>
        <w:t>pielęgniarską</w:t>
      </w:r>
      <w:r w:rsidR="00D25EEA" w:rsidRPr="00F72329">
        <w:rPr>
          <w:rFonts w:ascii="Arial" w:hAnsi="Arial" w:cs="Arial"/>
          <w:sz w:val="24"/>
          <w:szCs w:val="24"/>
          <w:lang w:val="pl-PL"/>
        </w:rPr>
        <w:t xml:space="preserve"> nad pacjentami </w:t>
      </w:r>
      <w:r w:rsidR="00C05904" w:rsidRPr="00F72329">
        <w:rPr>
          <w:rFonts w:ascii="Arial" w:hAnsi="Arial" w:cs="Arial"/>
          <w:sz w:val="24"/>
          <w:szCs w:val="24"/>
          <w:lang w:val="pl-PL"/>
        </w:rPr>
        <w:t>sanatorium "Ustronie" sprawuje personel medyczny</w:t>
      </w:r>
      <w:r w:rsidR="007E4106" w:rsidRPr="00F72329">
        <w:rPr>
          <w:rFonts w:ascii="Arial" w:hAnsi="Arial" w:cs="Arial"/>
          <w:sz w:val="24"/>
          <w:szCs w:val="24"/>
          <w:lang w:val="pl-PL"/>
        </w:rPr>
        <w:t xml:space="preserve"> z </w:t>
      </w:r>
      <w:r w:rsidR="00C05904" w:rsidRPr="00F72329">
        <w:rPr>
          <w:rFonts w:ascii="Arial" w:hAnsi="Arial" w:cs="Arial"/>
          <w:sz w:val="24"/>
          <w:szCs w:val="24"/>
          <w:lang w:val="pl-PL"/>
        </w:rPr>
        <w:t>sanatorium "Biały Orzeł".</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Kuracjusze z sanatorium "Ustronie" korzystają z zabiegó</w:t>
      </w:r>
      <w:r w:rsidR="007E4106" w:rsidRPr="00F72329">
        <w:rPr>
          <w:rFonts w:ascii="Arial" w:hAnsi="Arial" w:cs="Arial"/>
          <w:sz w:val="24"/>
          <w:szCs w:val="24"/>
          <w:lang w:val="pl-PL"/>
        </w:rPr>
        <w:t>w wydawanych w sanatorium Biały Orzeł</w:t>
      </w:r>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Posiłki wydawane są w jadalni zlokalizowanej w sanatorium "Biały Orzeł'.</w:t>
      </w:r>
    </w:p>
    <w:p w:rsidR="00C05904" w:rsidRPr="00F72329" w:rsidRDefault="002F7CF0" w:rsidP="00C05904">
      <w:pPr>
        <w:spacing w:line="360" w:lineRule="auto"/>
        <w:jc w:val="both"/>
        <w:rPr>
          <w:rFonts w:ascii="Arial" w:hAnsi="Arial" w:cs="Arial"/>
          <w:sz w:val="24"/>
          <w:szCs w:val="24"/>
          <w:lang w:val="pl-PL"/>
        </w:rPr>
      </w:pPr>
      <w:r>
        <w:rPr>
          <w:rFonts w:ascii="Arial" w:hAnsi="Arial" w:cs="Arial"/>
          <w:sz w:val="24"/>
          <w:szCs w:val="24"/>
          <w:lang w:val="pl-PL"/>
        </w:rPr>
        <w:t>W budynku znajdują się</w:t>
      </w:r>
      <w:r w:rsidR="00C05904" w:rsidRPr="00F72329">
        <w:rPr>
          <w:rFonts w:ascii="Arial" w:hAnsi="Arial" w:cs="Arial"/>
          <w:sz w:val="24"/>
          <w:szCs w:val="24"/>
          <w:lang w:val="pl-PL"/>
        </w:rPr>
        <w:t xml:space="preserve"> 2 </w:t>
      </w:r>
      <w:r w:rsidR="002F79BD">
        <w:rPr>
          <w:rFonts w:ascii="Arial" w:hAnsi="Arial" w:cs="Arial"/>
          <w:sz w:val="24"/>
          <w:szCs w:val="24"/>
          <w:lang w:val="pl-PL"/>
        </w:rPr>
        <w:t>pomieszczenia</w:t>
      </w:r>
      <w:r w:rsidR="00C05904" w:rsidRPr="00F72329">
        <w:rPr>
          <w:rFonts w:ascii="Arial" w:hAnsi="Arial" w:cs="Arial"/>
          <w:sz w:val="24"/>
          <w:szCs w:val="24"/>
          <w:lang w:val="pl-PL"/>
        </w:rPr>
        <w:t xml:space="preserve"> gospodarcze, og</w:t>
      </w:r>
      <w:r w:rsidR="00B73491">
        <w:rPr>
          <w:rFonts w:ascii="Arial" w:hAnsi="Arial" w:cs="Arial"/>
          <w:sz w:val="24"/>
          <w:szCs w:val="24"/>
          <w:lang w:val="pl-PL"/>
        </w:rPr>
        <w:t>ólnodostę</w:t>
      </w:r>
      <w:r w:rsidR="00C05904" w:rsidRPr="00F72329">
        <w:rPr>
          <w:rFonts w:ascii="Arial" w:hAnsi="Arial" w:cs="Arial"/>
          <w:sz w:val="24"/>
          <w:szCs w:val="24"/>
          <w:lang w:val="pl-PL"/>
        </w:rPr>
        <w:t xml:space="preserve">pne </w:t>
      </w:r>
      <w:proofErr w:type="spellStart"/>
      <w:r w:rsidR="00C05904" w:rsidRPr="00F72329">
        <w:rPr>
          <w:rFonts w:ascii="Arial" w:hAnsi="Arial" w:cs="Arial"/>
          <w:sz w:val="24"/>
          <w:szCs w:val="24"/>
          <w:lang w:val="pl-PL"/>
        </w:rPr>
        <w:t>wc</w:t>
      </w:r>
      <w:proofErr w:type="spellEnd"/>
      <w:r w:rsidR="00C05904" w:rsidRPr="00F72329">
        <w:rPr>
          <w:rFonts w:ascii="Arial" w:hAnsi="Arial" w:cs="Arial"/>
          <w:sz w:val="24"/>
          <w:szCs w:val="24"/>
          <w:lang w:val="pl-PL"/>
        </w:rPr>
        <w:t>.</w:t>
      </w:r>
      <w:r w:rsidR="00B167B5">
        <w:rPr>
          <w:rFonts w:ascii="Arial" w:hAnsi="Arial" w:cs="Arial"/>
          <w:sz w:val="24"/>
          <w:szCs w:val="24"/>
          <w:lang w:val="pl-PL"/>
        </w:rPr>
        <w:t xml:space="preserve"> </w:t>
      </w:r>
      <w:r w:rsidR="00C05904" w:rsidRPr="00F72329">
        <w:rPr>
          <w:rFonts w:ascii="Arial" w:hAnsi="Arial" w:cs="Arial"/>
          <w:sz w:val="24"/>
          <w:szCs w:val="24"/>
          <w:lang w:val="pl-PL"/>
        </w:rPr>
        <w:t>i natrysk.</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System instalacji sanitarnych i technologicznych</w:t>
      </w:r>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Na wyposażeniu budynku jest insta</w:t>
      </w:r>
      <w:r w:rsidR="00B73491">
        <w:rPr>
          <w:rFonts w:ascii="Arial" w:hAnsi="Arial" w:cs="Arial"/>
          <w:sz w:val="24"/>
          <w:szCs w:val="24"/>
          <w:lang w:val="pl-PL"/>
        </w:rPr>
        <w:t xml:space="preserve">lacja: elektryczna, gazowa, </w:t>
      </w:r>
      <w:proofErr w:type="spellStart"/>
      <w:r w:rsidR="00B73491">
        <w:rPr>
          <w:rFonts w:ascii="Arial" w:hAnsi="Arial" w:cs="Arial"/>
          <w:sz w:val="24"/>
          <w:szCs w:val="24"/>
          <w:lang w:val="pl-PL"/>
        </w:rPr>
        <w:t>c.o</w:t>
      </w:r>
      <w:proofErr w:type="spellEnd"/>
      <w:r w:rsidRPr="00F72329">
        <w:rPr>
          <w:rFonts w:ascii="Arial" w:hAnsi="Arial" w:cs="Arial"/>
          <w:sz w:val="24"/>
          <w:szCs w:val="24"/>
          <w:lang w:val="pl-PL"/>
        </w:rPr>
        <w:t xml:space="preserve"> </w:t>
      </w:r>
      <w:proofErr w:type="spellStart"/>
      <w:r w:rsidR="00B73491">
        <w:rPr>
          <w:rFonts w:ascii="Arial" w:hAnsi="Arial" w:cs="Arial"/>
          <w:sz w:val="24"/>
          <w:szCs w:val="24"/>
          <w:lang w:val="pl-PL"/>
        </w:rPr>
        <w:t>c</w:t>
      </w:r>
      <w:r w:rsidRPr="00F72329">
        <w:rPr>
          <w:rFonts w:ascii="Arial" w:hAnsi="Arial" w:cs="Arial"/>
          <w:sz w:val="24"/>
          <w:szCs w:val="24"/>
          <w:lang w:val="pl-PL"/>
        </w:rPr>
        <w:t>.</w:t>
      </w:r>
      <w:r w:rsidR="00B73491">
        <w:rPr>
          <w:rFonts w:ascii="Arial" w:hAnsi="Arial" w:cs="Arial"/>
          <w:sz w:val="24"/>
          <w:szCs w:val="24"/>
          <w:lang w:val="pl-PL"/>
        </w:rPr>
        <w:t>w</w:t>
      </w:r>
      <w:r w:rsidRPr="00F72329">
        <w:rPr>
          <w:rFonts w:ascii="Arial" w:hAnsi="Arial" w:cs="Arial"/>
          <w:sz w:val="24"/>
          <w:szCs w:val="24"/>
          <w:lang w:val="pl-PL"/>
        </w:rPr>
        <w:t>.</w:t>
      </w:r>
      <w:r w:rsidR="00B73491">
        <w:rPr>
          <w:rFonts w:ascii="Arial" w:hAnsi="Arial" w:cs="Arial"/>
          <w:sz w:val="24"/>
          <w:szCs w:val="24"/>
          <w:lang w:val="pl-PL"/>
        </w:rPr>
        <w:t>u</w:t>
      </w:r>
      <w:proofErr w:type="spellEnd"/>
      <w:r w:rsidRPr="00F72329">
        <w:rPr>
          <w:rFonts w:ascii="Arial" w:hAnsi="Arial" w:cs="Arial"/>
          <w:sz w:val="24"/>
          <w:szCs w:val="24"/>
          <w:lang w:val="pl-PL"/>
        </w:rPr>
        <w:t>., wodno</w:t>
      </w:r>
      <w:r w:rsidR="00601D8D">
        <w:rPr>
          <w:rFonts w:ascii="Arial" w:hAnsi="Arial" w:cs="Arial"/>
          <w:sz w:val="24"/>
          <w:szCs w:val="24"/>
          <w:lang w:val="pl-PL"/>
        </w:rPr>
        <w:t xml:space="preserve"> -</w:t>
      </w:r>
      <w:r w:rsidRPr="00F72329">
        <w:rPr>
          <w:rFonts w:ascii="Arial" w:hAnsi="Arial" w:cs="Arial"/>
          <w:sz w:val="24"/>
          <w:szCs w:val="24"/>
          <w:lang w:val="pl-PL"/>
        </w:rPr>
        <w:t>kanalizacyjna</w:t>
      </w:r>
      <w:r w:rsidR="00601D8D">
        <w:rPr>
          <w:rFonts w:ascii="Arial" w:hAnsi="Arial" w:cs="Arial"/>
          <w:sz w:val="24"/>
          <w:szCs w:val="24"/>
          <w:lang w:val="pl-PL"/>
        </w:rPr>
        <w:t>, odgromowa</w:t>
      </w:r>
      <w:r w:rsidRPr="00F72329">
        <w:rPr>
          <w:rFonts w:ascii="Arial" w:hAnsi="Arial" w:cs="Arial"/>
          <w:sz w:val="24"/>
          <w:szCs w:val="24"/>
          <w:lang w:val="pl-PL"/>
        </w:rPr>
        <w:t>,</w:t>
      </w:r>
      <w:r w:rsidR="00601D8D">
        <w:rPr>
          <w:rFonts w:ascii="Arial" w:hAnsi="Arial" w:cs="Arial"/>
          <w:sz w:val="24"/>
          <w:szCs w:val="24"/>
          <w:lang w:val="pl-PL"/>
        </w:rPr>
        <w:t xml:space="preserve"> p.</w:t>
      </w:r>
      <w:r w:rsidR="002F79BD">
        <w:rPr>
          <w:rFonts w:ascii="Arial" w:hAnsi="Arial" w:cs="Arial"/>
          <w:sz w:val="24"/>
          <w:szCs w:val="24"/>
          <w:lang w:val="pl-PL"/>
        </w:rPr>
        <w:t xml:space="preserve"> </w:t>
      </w:r>
      <w:proofErr w:type="spellStart"/>
      <w:r w:rsidR="00601D8D">
        <w:rPr>
          <w:rFonts w:ascii="Arial" w:hAnsi="Arial" w:cs="Arial"/>
          <w:sz w:val="24"/>
          <w:szCs w:val="24"/>
          <w:lang w:val="pl-PL"/>
        </w:rPr>
        <w:t>poż</w:t>
      </w:r>
      <w:proofErr w:type="spellEnd"/>
      <w:r w:rsidR="00601D8D">
        <w:rPr>
          <w:rFonts w:ascii="Arial" w:hAnsi="Arial" w:cs="Arial"/>
          <w:sz w:val="24"/>
          <w:szCs w:val="24"/>
          <w:lang w:val="pl-PL"/>
        </w:rPr>
        <w:t>,. telefoniczna</w:t>
      </w:r>
      <w:r w:rsidRPr="00F72329">
        <w:rPr>
          <w:rFonts w:ascii="Arial" w:hAnsi="Arial" w:cs="Arial"/>
          <w:sz w:val="24"/>
          <w:szCs w:val="24"/>
          <w:lang w:val="pl-PL"/>
        </w:rPr>
        <w:t>: instalacja hydrantowa wewnę</w:t>
      </w:r>
      <w:r w:rsidR="00601D8D">
        <w:rPr>
          <w:rFonts w:ascii="Arial" w:hAnsi="Arial" w:cs="Arial"/>
          <w:sz w:val="24"/>
          <w:szCs w:val="24"/>
          <w:lang w:val="pl-PL"/>
        </w:rPr>
        <w:t>trzna</w:t>
      </w:r>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ogrzewany z własne</w:t>
      </w:r>
      <w:r w:rsidR="00DB51FE">
        <w:rPr>
          <w:rFonts w:ascii="Arial" w:hAnsi="Arial" w:cs="Arial"/>
          <w:sz w:val="24"/>
          <w:szCs w:val="24"/>
          <w:lang w:val="pl-PL"/>
        </w:rPr>
        <w:t>j</w:t>
      </w:r>
      <w:r w:rsidRPr="00F72329">
        <w:rPr>
          <w:rFonts w:ascii="Arial" w:hAnsi="Arial" w:cs="Arial"/>
          <w:sz w:val="24"/>
          <w:szCs w:val="24"/>
          <w:lang w:val="pl-PL"/>
        </w:rPr>
        <w:t xml:space="preserve"> kotłowni opalanej gazem ziemnym.</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Charakterystyka terenu przyległego do obiektu:</w:t>
      </w:r>
    </w:p>
    <w:p w:rsidR="00C05904" w:rsidRPr="00F72329" w:rsidRDefault="002F79BD" w:rsidP="00C05904">
      <w:pPr>
        <w:spacing w:line="360" w:lineRule="auto"/>
        <w:jc w:val="both"/>
        <w:rPr>
          <w:rFonts w:ascii="Arial" w:hAnsi="Arial" w:cs="Arial"/>
          <w:sz w:val="24"/>
          <w:szCs w:val="24"/>
          <w:lang w:val="pl-PL"/>
        </w:rPr>
      </w:pPr>
      <w:r w:rsidRPr="00F72329">
        <w:rPr>
          <w:rFonts w:ascii="Arial" w:hAnsi="Arial" w:cs="Arial"/>
          <w:sz w:val="24"/>
          <w:szCs w:val="24"/>
          <w:lang w:val="pl-PL"/>
        </w:rPr>
        <w:t>Sanatorium</w:t>
      </w:r>
      <w:r w:rsidR="00C05904" w:rsidRPr="00F72329">
        <w:rPr>
          <w:rFonts w:ascii="Arial" w:hAnsi="Arial" w:cs="Arial"/>
          <w:sz w:val="24"/>
          <w:szCs w:val="24"/>
          <w:lang w:val="pl-PL"/>
        </w:rPr>
        <w:t xml:space="preserve"> „Ustronie" usytuowane jest w centrum uzdrowiska. W sąsiedztwie znajdują się: deptak uzdrowiskowy, park zdrojowy ze ścieżkami zdrowia, pijalnia wód z pasażem, biuro turystyczne. W odległości 500 m od budynków mieści się boisko wielofunkcyjne „Orlik" oraz Amfiteatr letni. Obok sanatorium znajduje się baza handlowo-usługowa, restauracja.</w:t>
      </w:r>
    </w:p>
    <w:p w:rsidR="00C05904" w:rsidRPr="00F72329" w:rsidRDefault="00640097" w:rsidP="003B28FB">
      <w:pPr>
        <w:tabs>
          <w:tab w:val="left" w:pos="3636"/>
        </w:tabs>
        <w:spacing w:line="360" w:lineRule="auto"/>
        <w:jc w:val="both"/>
        <w:rPr>
          <w:rFonts w:ascii="Arial" w:hAnsi="Arial" w:cs="Arial"/>
          <w:b/>
          <w:sz w:val="24"/>
          <w:szCs w:val="24"/>
          <w:lang w:val="pl-PL"/>
        </w:rPr>
      </w:pPr>
      <w:r>
        <w:rPr>
          <w:rFonts w:ascii="Arial" w:hAnsi="Arial" w:cs="Arial"/>
          <w:b/>
          <w:sz w:val="24"/>
          <w:szCs w:val="24"/>
          <w:lang w:val="pl-PL"/>
        </w:rPr>
        <w:t>7.1.4</w:t>
      </w:r>
      <w:r w:rsidR="00E573A9" w:rsidRPr="00F72329">
        <w:rPr>
          <w:rFonts w:ascii="Arial" w:hAnsi="Arial" w:cs="Arial"/>
          <w:b/>
          <w:sz w:val="24"/>
          <w:szCs w:val="24"/>
          <w:lang w:val="pl-PL"/>
        </w:rPr>
        <w:t xml:space="preserve"> </w:t>
      </w:r>
      <w:r w:rsidR="00C05904" w:rsidRPr="00F72329">
        <w:rPr>
          <w:rFonts w:ascii="Arial" w:hAnsi="Arial" w:cs="Arial"/>
          <w:b/>
          <w:sz w:val="24"/>
          <w:szCs w:val="24"/>
          <w:lang w:val="pl-PL"/>
        </w:rPr>
        <w:t>Sanatorium Uzdrowiskowe „Pod Jodłą</w:t>
      </w:r>
      <w:r w:rsidR="00C05904"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38-440 Iwonicz-Zdrój,</w:t>
      </w:r>
    </w:p>
    <w:p w:rsidR="00C05904" w:rsidRPr="00F72329" w:rsidRDefault="00D3662B" w:rsidP="00C05904">
      <w:pPr>
        <w:spacing w:line="360" w:lineRule="auto"/>
        <w:jc w:val="both"/>
        <w:rPr>
          <w:rFonts w:ascii="Arial" w:hAnsi="Arial" w:cs="Arial"/>
          <w:sz w:val="24"/>
          <w:szCs w:val="24"/>
          <w:lang w:val="pl-PL"/>
        </w:rPr>
      </w:pPr>
      <w:r>
        <w:rPr>
          <w:rFonts w:ascii="Arial" w:hAnsi="Arial" w:cs="Arial"/>
          <w:sz w:val="24"/>
          <w:szCs w:val="24"/>
          <w:lang w:val="pl-PL"/>
        </w:rPr>
        <w:t>Aleja</w:t>
      </w:r>
      <w:r w:rsidR="002F79BD">
        <w:rPr>
          <w:rFonts w:ascii="Arial" w:hAnsi="Arial" w:cs="Arial"/>
          <w:sz w:val="24"/>
          <w:szCs w:val="24"/>
          <w:lang w:val="pl-PL"/>
        </w:rPr>
        <w:t xml:space="preserve"> </w:t>
      </w:r>
      <w:proofErr w:type="spellStart"/>
      <w:r w:rsidR="00C05904" w:rsidRPr="00F72329">
        <w:rPr>
          <w:rFonts w:ascii="Arial" w:hAnsi="Arial" w:cs="Arial"/>
          <w:sz w:val="24"/>
          <w:szCs w:val="24"/>
          <w:lang w:val="pl-PL"/>
        </w:rPr>
        <w:t>Torosiewicza</w:t>
      </w:r>
      <w:proofErr w:type="spellEnd"/>
      <w:r w:rsidR="00C05904" w:rsidRPr="00F72329">
        <w:rPr>
          <w:rFonts w:ascii="Arial" w:hAnsi="Arial" w:cs="Arial"/>
          <w:sz w:val="24"/>
          <w:szCs w:val="24"/>
          <w:lang w:val="pl-PL"/>
        </w:rPr>
        <w:t xml:space="preserve"> 1</w:t>
      </w:r>
    </w:p>
    <w:p w:rsidR="00C05904" w:rsidRPr="00F72329" w:rsidRDefault="00C05904" w:rsidP="00C05904">
      <w:pPr>
        <w:spacing w:line="360" w:lineRule="auto"/>
        <w:ind w:firstLine="708"/>
        <w:jc w:val="both"/>
        <w:rPr>
          <w:rFonts w:ascii="Arial" w:hAnsi="Arial" w:cs="Arial"/>
          <w:sz w:val="24"/>
          <w:szCs w:val="24"/>
          <w:lang w:val="pl-PL"/>
        </w:rPr>
      </w:pPr>
    </w:p>
    <w:p w:rsidR="00C05904" w:rsidRPr="00F72329" w:rsidRDefault="00C05904" w:rsidP="00C05904">
      <w:pPr>
        <w:spacing w:line="360" w:lineRule="auto"/>
        <w:ind w:firstLine="708"/>
        <w:jc w:val="center"/>
        <w:rPr>
          <w:rFonts w:ascii="Arial" w:hAnsi="Arial" w:cs="Arial"/>
          <w:sz w:val="24"/>
          <w:szCs w:val="24"/>
          <w:lang w:val="pl-PL"/>
        </w:rPr>
      </w:pPr>
      <w:r w:rsidRPr="00F72329">
        <w:rPr>
          <w:noProof/>
          <w:lang w:val="pl-PL"/>
        </w:rPr>
        <w:lastRenderedPageBreak/>
        <w:drawing>
          <wp:inline distT="0" distB="0" distL="0" distR="0">
            <wp:extent cx="4404360" cy="2926080"/>
            <wp:effectExtent l="19050" t="0" r="0" b="0"/>
            <wp:docPr id="9" name="Obraz 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dobny obraz"/>
                    <pic:cNvPicPr>
                      <a:picLocks noChangeAspect="1" noChangeArrowheads="1"/>
                    </pic:cNvPicPr>
                  </pic:nvPicPr>
                  <pic:blipFill>
                    <a:blip r:embed="rId14" cstate="print"/>
                    <a:srcRect/>
                    <a:stretch>
                      <a:fillRect/>
                    </a:stretch>
                  </pic:blipFill>
                  <pic:spPr bwMode="auto">
                    <a:xfrm>
                      <a:off x="0" y="0"/>
                      <a:ext cx="4404360" cy="2926080"/>
                    </a:xfrm>
                    <a:prstGeom prst="rect">
                      <a:avLst/>
                    </a:prstGeom>
                    <a:noFill/>
                    <a:ln w="9525">
                      <a:noFill/>
                      <a:miter lim="800000"/>
                      <a:headEnd/>
                      <a:tailEnd/>
                    </a:ln>
                  </pic:spPr>
                </pic:pic>
              </a:graphicData>
            </a:graphic>
          </wp:inline>
        </w:drawing>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Dane ogólne obiektu: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I.</w:t>
      </w:r>
      <w:r w:rsidRPr="00F72329">
        <w:rPr>
          <w:rFonts w:ascii="Arial" w:hAnsi="Arial" w:cs="Arial"/>
          <w:sz w:val="24"/>
          <w:szCs w:val="24"/>
          <w:lang w:val="pl-PL"/>
        </w:rPr>
        <w:tab/>
        <w:t>Zestawienie powierzchni i kubatury: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zabudowy -  </w:t>
      </w:r>
      <w:r w:rsidR="00D25EEA" w:rsidRPr="00F72329">
        <w:rPr>
          <w:rFonts w:ascii="Arial" w:hAnsi="Arial" w:cs="Arial"/>
          <w:sz w:val="24"/>
          <w:szCs w:val="24"/>
          <w:lang w:val="pl-PL"/>
        </w:rPr>
        <w:t xml:space="preserve">   </w:t>
      </w:r>
      <w:r w:rsidR="00D97B50">
        <w:rPr>
          <w:rFonts w:ascii="Arial" w:hAnsi="Arial" w:cs="Arial"/>
          <w:sz w:val="24"/>
          <w:szCs w:val="24"/>
          <w:lang w:val="pl-PL"/>
        </w:rPr>
        <w:t xml:space="preserve"> </w:t>
      </w:r>
      <w:r w:rsidR="00D25EEA" w:rsidRPr="00F72329">
        <w:rPr>
          <w:rFonts w:ascii="Arial" w:hAnsi="Arial" w:cs="Arial"/>
          <w:sz w:val="24"/>
          <w:szCs w:val="24"/>
          <w:lang w:val="pl-PL"/>
        </w:rPr>
        <w:t xml:space="preserve"> </w:t>
      </w:r>
      <w:r w:rsidR="00D629BF">
        <w:rPr>
          <w:rFonts w:ascii="Arial" w:hAnsi="Arial" w:cs="Arial"/>
          <w:sz w:val="24"/>
          <w:szCs w:val="24"/>
          <w:lang w:val="pl-PL"/>
        </w:rPr>
        <w:t xml:space="preserve"> 986,12</w:t>
      </w:r>
      <w:r w:rsidRPr="00F72329">
        <w:rPr>
          <w:rFonts w:ascii="Arial" w:hAnsi="Arial" w:cs="Arial"/>
          <w:sz w:val="24"/>
          <w:szCs w:val="24"/>
          <w:lang w:val="pl-PL"/>
        </w:rPr>
        <w:t xml:space="preserve">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całkowita -  </w:t>
      </w:r>
      <w:r w:rsidRPr="00F72329">
        <w:rPr>
          <w:rFonts w:ascii="Arial" w:hAnsi="Arial" w:cs="Arial"/>
          <w:sz w:val="24"/>
          <w:szCs w:val="24"/>
          <w:lang w:val="pl-PL"/>
        </w:rPr>
        <w:tab/>
      </w:r>
      <w:r w:rsidR="00D97B50">
        <w:rPr>
          <w:rFonts w:ascii="Arial" w:hAnsi="Arial" w:cs="Arial"/>
          <w:sz w:val="24"/>
          <w:szCs w:val="24"/>
          <w:lang w:val="pl-PL"/>
        </w:rPr>
        <w:t xml:space="preserve">   </w:t>
      </w:r>
      <w:r w:rsidRPr="00F72329">
        <w:rPr>
          <w:rFonts w:ascii="Arial" w:hAnsi="Arial" w:cs="Arial"/>
          <w:sz w:val="24"/>
          <w:szCs w:val="24"/>
          <w:lang w:val="pl-PL"/>
        </w:rPr>
        <w:t xml:space="preserve"> 2 192,60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użytkowa -  </w:t>
      </w:r>
      <w:r w:rsidRPr="00F72329">
        <w:rPr>
          <w:rFonts w:ascii="Arial" w:hAnsi="Arial" w:cs="Arial"/>
          <w:sz w:val="24"/>
          <w:szCs w:val="24"/>
          <w:lang w:val="pl-PL"/>
        </w:rPr>
        <w:tab/>
      </w:r>
      <w:r w:rsidR="00D97B50">
        <w:rPr>
          <w:rFonts w:ascii="Arial" w:hAnsi="Arial" w:cs="Arial"/>
          <w:sz w:val="24"/>
          <w:szCs w:val="24"/>
          <w:lang w:val="pl-PL"/>
        </w:rPr>
        <w:t xml:space="preserve">   </w:t>
      </w:r>
      <w:r w:rsidRPr="00F72329">
        <w:rPr>
          <w:rFonts w:ascii="Arial" w:hAnsi="Arial" w:cs="Arial"/>
          <w:sz w:val="24"/>
          <w:szCs w:val="24"/>
          <w:lang w:val="pl-PL"/>
        </w:rPr>
        <w:t xml:space="preserve"> 2 192,60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Kubatura -                     </w:t>
      </w:r>
      <w:r w:rsidRPr="00F72329">
        <w:rPr>
          <w:rFonts w:ascii="Arial" w:hAnsi="Arial" w:cs="Arial"/>
          <w:sz w:val="24"/>
          <w:szCs w:val="24"/>
          <w:lang w:val="pl-PL"/>
        </w:rPr>
        <w:tab/>
      </w:r>
      <w:r w:rsidR="00D97B50">
        <w:rPr>
          <w:rFonts w:ascii="Arial" w:hAnsi="Arial" w:cs="Arial"/>
          <w:sz w:val="24"/>
          <w:szCs w:val="24"/>
          <w:lang w:val="pl-PL"/>
        </w:rPr>
        <w:t xml:space="preserve">  </w:t>
      </w:r>
      <w:r w:rsidRPr="00F72329">
        <w:rPr>
          <w:rFonts w:ascii="Arial" w:hAnsi="Arial" w:cs="Arial"/>
          <w:sz w:val="24"/>
          <w:szCs w:val="24"/>
          <w:lang w:val="pl-PL"/>
        </w:rPr>
        <w:t xml:space="preserve"> 10 595,00 </w:t>
      </w:r>
      <w:proofErr w:type="spellStart"/>
      <w:r w:rsidRPr="00F72329">
        <w:rPr>
          <w:rFonts w:ascii="Arial" w:hAnsi="Arial" w:cs="Arial"/>
          <w:sz w:val="24"/>
          <w:szCs w:val="24"/>
          <w:lang w:val="pl-PL"/>
        </w:rPr>
        <w:t>m³</w:t>
      </w:r>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Ilość kondygnacji -             3</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Winda z przystosowaniem dla osób niepełnosprawnych.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II.</w:t>
      </w:r>
      <w:r w:rsidR="00B167B5">
        <w:rPr>
          <w:rFonts w:ascii="Arial" w:hAnsi="Arial" w:cs="Arial"/>
          <w:sz w:val="24"/>
          <w:szCs w:val="24"/>
          <w:lang w:val="pl-PL"/>
        </w:rPr>
        <w:t xml:space="preserve"> </w:t>
      </w:r>
      <w:r w:rsidRPr="00F72329">
        <w:rPr>
          <w:rFonts w:ascii="Arial" w:hAnsi="Arial" w:cs="Arial"/>
          <w:sz w:val="24"/>
          <w:szCs w:val="24"/>
          <w:lang w:val="pl-PL"/>
        </w:rPr>
        <w:t>Opis szczegółowy budynku: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posiada:</w:t>
      </w:r>
    </w:p>
    <w:p w:rsidR="00C05904" w:rsidRPr="00D629BF" w:rsidRDefault="00C05904" w:rsidP="00DC35B0">
      <w:pPr>
        <w:pStyle w:val="Akapitzlist"/>
        <w:numPr>
          <w:ilvl w:val="0"/>
          <w:numId w:val="34"/>
        </w:numPr>
        <w:spacing w:before="0" w:line="360" w:lineRule="auto"/>
        <w:jc w:val="both"/>
        <w:rPr>
          <w:rFonts w:ascii="Arial" w:hAnsi="Arial" w:cs="Arial"/>
          <w:sz w:val="24"/>
          <w:szCs w:val="24"/>
        </w:rPr>
      </w:pPr>
      <w:r w:rsidRPr="00D629BF">
        <w:rPr>
          <w:rFonts w:ascii="Arial" w:hAnsi="Arial" w:cs="Arial"/>
          <w:sz w:val="24"/>
          <w:szCs w:val="24"/>
        </w:rPr>
        <w:t>recepcję</w:t>
      </w:r>
    </w:p>
    <w:p w:rsidR="00C05904" w:rsidRPr="00D629BF" w:rsidRDefault="00C05904" w:rsidP="00DC35B0">
      <w:pPr>
        <w:pStyle w:val="Akapitzlist"/>
        <w:numPr>
          <w:ilvl w:val="0"/>
          <w:numId w:val="34"/>
        </w:numPr>
        <w:spacing w:before="0" w:line="360" w:lineRule="auto"/>
        <w:jc w:val="both"/>
        <w:rPr>
          <w:rFonts w:ascii="Arial" w:hAnsi="Arial" w:cs="Arial"/>
          <w:sz w:val="24"/>
          <w:szCs w:val="24"/>
        </w:rPr>
      </w:pPr>
      <w:r w:rsidRPr="00D629BF">
        <w:rPr>
          <w:rFonts w:ascii="Arial" w:hAnsi="Arial" w:cs="Arial"/>
          <w:sz w:val="24"/>
          <w:szCs w:val="24"/>
        </w:rPr>
        <w:t>bazę hotelową,</w:t>
      </w:r>
    </w:p>
    <w:p w:rsidR="00C05904" w:rsidRPr="00D629BF" w:rsidRDefault="00C05904" w:rsidP="00DC35B0">
      <w:pPr>
        <w:pStyle w:val="Akapitzlist"/>
        <w:numPr>
          <w:ilvl w:val="0"/>
          <w:numId w:val="34"/>
        </w:numPr>
        <w:spacing w:before="0" w:line="360" w:lineRule="auto"/>
        <w:jc w:val="both"/>
        <w:rPr>
          <w:rFonts w:ascii="Arial" w:hAnsi="Arial" w:cs="Arial"/>
          <w:sz w:val="24"/>
          <w:szCs w:val="24"/>
        </w:rPr>
      </w:pPr>
      <w:r w:rsidRPr="00D629BF">
        <w:rPr>
          <w:rFonts w:ascii="Arial" w:hAnsi="Arial" w:cs="Arial"/>
          <w:sz w:val="24"/>
          <w:szCs w:val="24"/>
        </w:rPr>
        <w:t>bazę leczniczą,</w:t>
      </w:r>
    </w:p>
    <w:p w:rsidR="00C05904" w:rsidRPr="00D629BF" w:rsidRDefault="00C05904" w:rsidP="00DC35B0">
      <w:pPr>
        <w:pStyle w:val="Akapitzlist"/>
        <w:numPr>
          <w:ilvl w:val="0"/>
          <w:numId w:val="34"/>
        </w:numPr>
        <w:spacing w:before="0" w:line="360" w:lineRule="auto"/>
        <w:jc w:val="both"/>
        <w:rPr>
          <w:rFonts w:ascii="Arial" w:hAnsi="Arial" w:cs="Arial"/>
          <w:sz w:val="24"/>
          <w:szCs w:val="24"/>
        </w:rPr>
      </w:pPr>
      <w:r w:rsidRPr="00D629BF">
        <w:rPr>
          <w:rFonts w:ascii="Arial" w:hAnsi="Arial" w:cs="Arial"/>
          <w:sz w:val="24"/>
          <w:szCs w:val="24"/>
        </w:rPr>
        <w:t>punk żywienia,</w:t>
      </w:r>
    </w:p>
    <w:p w:rsidR="00C05904" w:rsidRPr="00D629BF" w:rsidRDefault="00C05904" w:rsidP="00DC35B0">
      <w:pPr>
        <w:pStyle w:val="Akapitzlist"/>
        <w:numPr>
          <w:ilvl w:val="0"/>
          <w:numId w:val="34"/>
        </w:numPr>
        <w:spacing w:before="0" w:line="360" w:lineRule="auto"/>
        <w:jc w:val="both"/>
        <w:rPr>
          <w:rFonts w:ascii="Arial" w:hAnsi="Arial" w:cs="Arial"/>
          <w:sz w:val="24"/>
          <w:szCs w:val="24"/>
        </w:rPr>
      </w:pPr>
      <w:r w:rsidRPr="00D629BF">
        <w:rPr>
          <w:rFonts w:ascii="Arial" w:hAnsi="Arial" w:cs="Arial"/>
          <w:sz w:val="24"/>
          <w:szCs w:val="24"/>
        </w:rPr>
        <w:t xml:space="preserve">inne pomieszczenia.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Baza hotelowa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Do dyspozycji kuracju</w:t>
      </w:r>
      <w:r w:rsidR="00D629BF">
        <w:rPr>
          <w:rFonts w:ascii="Arial" w:hAnsi="Arial" w:cs="Arial"/>
          <w:sz w:val="24"/>
          <w:szCs w:val="24"/>
          <w:lang w:val="pl-PL"/>
        </w:rPr>
        <w:t xml:space="preserve">szy w Sanatorium Uzdrowiskowym </w:t>
      </w:r>
      <w:r w:rsidRPr="00F72329">
        <w:rPr>
          <w:rFonts w:ascii="Arial" w:hAnsi="Arial" w:cs="Arial"/>
          <w:sz w:val="24"/>
          <w:szCs w:val="24"/>
          <w:lang w:val="pl-PL"/>
        </w:rPr>
        <w:t xml:space="preserve">znajduje się 87 miejsc.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Pomieszczenia dla pacjentów:</w:t>
      </w:r>
    </w:p>
    <w:p w:rsidR="00D42DC5" w:rsidRPr="00F72329" w:rsidRDefault="00D42DC5" w:rsidP="00C05904">
      <w:pPr>
        <w:spacing w:line="360" w:lineRule="auto"/>
        <w:jc w:val="both"/>
        <w:rPr>
          <w:rFonts w:ascii="Arial" w:hAnsi="Arial" w:cs="Arial"/>
          <w:sz w:val="24"/>
          <w:szCs w:val="24"/>
          <w:lang w:val="pl-PL"/>
        </w:rPr>
      </w:pPr>
      <w:r w:rsidRPr="00F72329">
        <w:rPr>
          <w:rFonts w:ascii="Arial" w:hAnsi="Arial" w:cs="Arial"/>
          <w:sz w:val="24"/>
          <w:szCs w:val="24"/>
          <w:lang w:val="pl-PL"/>
        </w:rPr>
        <w:t>- pokoje jednoosobowe -</w:t>
      </w:r>
      <w:r w:rsidR="00D25EEA" w:rsidRPr="00F72329">
        <w:rPr>
          <w:rFonts w:ascii="Arial" w:hAnsi="Arial" w:cs="Arial"/>
          <w:sz w:val="24"/>
          <w:szCs w:val="24"/>
          <w:lang w:val="pl-PL"/>
        </w:rPr>
        <w:t xml:space="preserve"> </w:t>
      </w:r>
      <w:r w:rsidR="00C05904" w:rsidRPr="00F72329">
        <w:rPr>
          <w:rFonts w:ascii="Arial" w:hAnsi="Arial" w:cs="Arial"/>
          <w:sz w:val="24"/>
          <w:szCs w:val="24"/>
          <w:lang w:val="pl-PL"/>
        </w:rPr>
        <w:t xml:space="preserve">23 średnia </w:t>
      </w:r>
      <w:proofErr w:type="spellStart"/>
      <w:r w:rsidR="00C05904" w:rsidRPr="00F72329">
        <w:rPr>
          <w:rFonts w:ascii="Arial" w:hAnsi="Arial" w:cs="Arial"/>
          <w:sz w:val="24"/>
          <w:szCs w:val="24"/>
          <w:lang w:val="pl-PL"/>
        </w:rPr>
        <w:t>po</w:t>
      </w:r>
      <w:r w:rsidRPr="00F72329">
        <w:rPr>
          <w:rFonts w:ascii="Arial" w:hAnsi="Arial" w:cs="Arial"/>
          <w:sz w:val="24"/>
          <w:szCs w:val="24"/>
          <w:lang w:val="pl-PL"/>
        </w:rPr>
        <w:t>w</w:t>
      </w:r>
      <w:proofErr w:type="spellEnd"/>
      <w:r w:rsidRPr="00F72329">
        <w:rPr>
          <w:rFonts w:ascii="Arial" w:hAnsi="Arial" w:cs="Arial"/>
          <w:sz w:val="24"/>
          <w:szCs w:val="24"/>
          <w:lang w:val="pl-PL"/>
        </w:rPr>
        <w:t xml:space="preserve">, pokoju 12,04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 xml:space="preserve"> z węzłem sanitarnym,</w:t>
      </w:r>
    </w:p>
    <w:p w:rsidR="00C05904" w:rsidRPr="00F72329" w:rsidRDefault="00D42DC5" w:rsidP="00C05904">
      <w:pPr>
        <w:spacing w:line="360" w:lineRule="auto"/>
        <w:jc w:val="both"/>
        <w:rPr>
          <w:rFonts w:ascii="Arial" w:hAnsi="Arial" w:cs="Arial"/>
          <w:sz w:val="24"/>
          <w:szCs w:val="24"/>
          <w:lang w:val="pl-PL"/>
        </w:rPr>
      </w:pPr>
      <w:r w:rsidRPr="00F72329">
        <w:rPr>
          <w:rFonts w:ascii="Arial" w:hAnsi="Arial" w:cs="Arial"/>
          <w:sz w:val="24"/>
          <w:szCs w:val="24"/>
          <w:lang w:val="pl-PL"/>
        </w:rPr>
        <w:t>- po</w:t>
      </w:r>
      <w:r w:rsidR="00D25EEA" w:rsidRPr="00F72329">
        <w:rPr>
          <w:rFonts w:ascii="Arial" w:hAnsi="Arial" w:cs="Arial"/>
          <w:sz w:val="24"/>
          <w:szCs w:val="24"/>
          <w:lang w:val="pl-PL"/>
        </w:rPr>
        <w:t xml:space="preserve">koje dwuosobowe - </w:t>
      </w:r>
      <w:r w:rsidR="00DF4F48">
        <w:rPr>
          <w:rFonts w:ascii="Arial" w:hAnsi="Arial" w:cs="Arial"/>
          <w:sz w:val="24"/>
          <w:szCs w:val="24"/>
          <w:lang w:val="pl-PL"/>
        </w:rPr>
        <w:t xml:space="preserve">  </w:t>
      </w:r>
      <w:r w:rsidR="00C05904" w:rsidRPr="00F72329">
        <w:rPr>
          <w:rFonts w:ascii="Arial" w:hAnsi="Arial" w:cs="Arial"/>
          <w:sz w:val="24"/>
          <w:szCs w:val="24"/>
          <w:lang w:val="pl-PL"/>
        </w:rPr>
        <w:t xml:space="preserve">22 </w:t>
      </w:r>
      <w:r w:rsidRPr="00F72329">
        <w:rPr>
          <w:rFonts w:ascii="Arial" w:hAnsi="Arial" w:cs="Arial"/>
          <w:sz w:val="24"/>
          <w:szCs w:val="24"/>
          <w:lang w:val="pl-PL"/>
        </w:rPr>
        <w:t xml:space="preserve">średnia pow. pokoju 20,60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 xml:space="preserve"> z węzłem sanitarnym</w:t>
      </w:r>
      <w:r w:rsidR="00EC2040">
        <w:rPr>
          <w:rFonts w:ascii="Arial" w:hAnsi="Arial" w:cs="Arial"/>
          <w:sz w:val="24"/>
          <w:szCs w:val="24"/>
          <w:lang w:val="pl-PL"/>
        </w:rPr>
        <w:t>,</w:t>
      </w:r>
    </w:p>
    <w:p w:rsidR="00C05904" w:rsidRPr="00F72329" w:rsidRDefault="00D42DC5" w:rsidP="00C05904">
      <w:pPr>
        <w:spacing w:line="360" w:lineRule="auto"/>
        <w:jc w:val="both"/>
        <w:rPr>
          <w:rFonts w:ascii="Arial" w:hAnsi="Arial" w:cs="Arial"/>
          <w:sz w:val="24"/>
          <w:szCs w:val="24"/>
          <w:lang w:val="pl-PL"/>
        </w:rPr>
      </w:pPr>
      <w:r w:rsidRPr="00F72329">
        <w:rPr>
          <w:rFonts w:ascii="Arial" w:hAnsi="Arial" w:cs="Arial"/>
          <w:sz w:val="24"/>
          <w:szCs w:val="24"/>
          <w:lang w:val="pl-PL"/>
        </w:rPr>
        <w:t>-</w:t>
      </w:r>
      <w:r w:rsidR="00EC2040">
        <w:rPr>
          <w:rFonts w:ascii="Arial" w:hAnsi="Arial" w:cs="Arial"/>
          <w:sz w:val="24"/>
          <w:szCs w:val="24"/>
          <w:lang w:val="pl-PL"/>
        </w:rPr>
        <w:t xml:space="preserve"> </w:t>
      </w:r>
      <w:r w:rsidRPr="00F72329">
        <w:rPr>
          <w:rFonts w:ascii="Arial" w:hAnsi="Arial" w:cs="Arial"/>
          <w:sz w:val="24"/>
          <w:szCs w:val="24"/>
          <w:lang w:val="pl-PL"/>
        </w:rPr>
        <w:t xml:space="preserve">pokoje </w:t>
      </w:r>
      <w:r w:rsidR="002F79BD" w:rsidRPr="00F72329">
        <w:rPr>
          <w:rFonts w:ascii="Arial" w:hAnsi="Arial" w:cs="Arial"/>
          <w:sz w:val="24"/>
          <w:szCs w:val="24"/>
          <w:lang w:val="pl-PL"/>
        </w:rPr>
        <w:t>wieloosobowe</w:t>
      </w:r>
      <w:r w:rsidRPr="00F72329">
        <w:rPr>
          <w:rFonts w:ascii="Arial" w:hAnsi="Arial" w:cs="Arial"/>
          <w:sz w:val="24"/>
          <w:szCs w:val="24"/>
          <w:lang w:val="pl-PL"/>
        </w:rPr>
        <w:t xml:space="preserve"> -</w:t>
      </w:r>
      <w:r w:rsidR="00DF4F48">
        <w:rPr>
          <w:rFonts w:ascii="Arial" w:hAnsi="Arial" w:cs="Arial"/>
          <w:sz w:val="24"/>
          <w:szCs w:val="24"/>
          <w:lang w:val="pl-PL"/>
        </w:rPr>
        <w:t xml:space="preserve"> </w:t>
      </w:r>
      <w:r w:rsidRPr="00F72329">
        <w:rPr>
          <w:rFonts w:ascii="Arial" w:hAnsi="Arial" w:cs="Arial"/>
          <w:sz w:val="24"/>
          <w:szCs w:val="24"/>
          <w:lang w:val="pl-PL"/>
        </w:rPr>
        <w:t xml:space="preserve">6 średnia pow. pokoju 22,40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 xml:space="preserve"> z węzłem sanitarny</w:t>
      </w:r>
      <w:r w:rsidR="00D629BF">
        <w:rPr>
          <w:rFonts w:ascii="Arial" w:hAnsi="Arial" w:cs="Arial"/>
          <w:sz w:val="24"/>
          <w:szCs w:val="24"/>
          <w:lang w:val="pl-PL"/>
        </w:rPr>
        <w:t>m</w:t>
      </w:r>
      <w:r w:rsidR="00EC2040">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Baza lecznicza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obiekcie znajduje się:</w:t>
      </w:r>
    </w:p>
    <w:p w:rsidR="00C05904" w:rsidRPr="00D629BF" w:rsidRDefault="00C05904" w:rsidP="00DC35B0">
      <w:pPr>
        <w:pStyle w:val="Akapitzlist"/>
        <w:numPr>
          <w:ilvl w:val="0"/>
          <w:numId w:val="35"/>
        </w:numPr>
        <w:spacing w:before="0" w:line="360" w:lineRule="auto"/>
        <w:jc w:val="both"/>
        <w:rPr>
          <w:rFonts w:ascii="Arial" w:hAnsi="Arial" w:cs="Arial"/>
          <w:sz w:val="24"/>
          <w:szCs w:val="24"/>
        </w:rPr>
      </w:pPr>
      <w:r w:rsidRPr="00D629BF">
        <w:rPr>
          <w:rFonts w:ascii="Arial" w:hAnsi="Arial" w:cs="Arial"/>
          <w:sz w:val="24"/>
          <w:szCs w:val="24"/>
        </w:rPr>
        <w:t xml:space="preserve">gabinet lekarski o powierzchni 26,30 </w:t>
      </w:r>
      <w:proofErr w:type="spellStart"/>
      <w:r w:rsidRPr="00D629BF">
        <w:rPr>
          <w:rFonts w:ascii="Arial" w:hAnsi="Arial" w:cs="Arial"/>
          <w:sz w:val="24"/>
          <w:szCs w:val="24"/>
        </w:rPr>
        <w:t>m²</w:t>
      </w:r>
      <w:proofErr w:type="spellEnd"/>
      <w:r w:rsidRPr="00D629BF">
        <w:rPr>
          <w:rFonts w:ascii="Arial" w:hAnsi="Arial" w:cs="Arial"/>
          <w:sz w:val="24"/>
          <w:szCs w:val="24"/>
        </w:rPr>
        <w:t>, wyposażony w: biu</w:t>
      </w:r>
      <w:r w:rsidR="00D42DC5" w:rsidRPr="00D629BF">
        <w:rPr>
          <w:rFonts w:ascii="Arial" w:hAnsi="Arial" w:cs="Arial"/>
          <w:sz w:val="24"/>
          <w:szCs w:val="24"/>
        </w:rPr>
        <w:t xml:space="preserve">rko lekarskie, </w:t>
      </w:r>
      <w:r w:rsidR="00D42DC5" w:rsidRPr="00D629BF">
        <w:rPr>
          <w:rFonts w:ascii="Arial" w:hAnsi="Arial" w:cs="Arial"/>
          <w:sz w:val="24"/>
          <w:szCs w:val="24"/>
        </w:rPr>
        <w:lastRenderedPageBreak/>
        <w:t>komputer, kozetkę</w:t>
      </w:r>
      <w:r w:rsidRPr="00D629BF">
        <w:rPr>
          <w:rFonts w:ascii="Arial" w:hAnsi="Arial" w:cs="Arial"/>
          <w:sz w:val="24"/>
          <w:szCs w:val="24"/>
        </w:rPr>
        <w:t>, aparat do pomiaru RR, negatoskop, stanowisko do higienicznego mycia, dezynfekcji rąk.</w:t>
      </w:r>
    </w:p>
    <w:p w:rsidR="00C05904" w:rsidRPr="00D629BF" w:rsidRDefault="00C05904" w:rsidP="00DC35B0">
      <w:pPr>
        <w:pStyle w:val="Akapitzlist"/>
        <w:numPr>
          <w:ilvl w:val="0"/>
          <w:numId w:val="35"/>
        </w:numPr>
        <w:spacing w:before="0" w:line="360" w:lineRule="auto"/>
        <w:jc w:val="both"/>
        <w:rPr>
          <w:rFonts w:ascii="Arial" w:hAnsi="Arial" w:cs="Arial"/>
          <w:sz w:val="24"/>
          <w:szCs w:val="24"/>
        </w:rPr>
      </w:pPr>
      <w:r w:rsidRPr="00D629BF">
        <w:rPr>
          <w:rFonts w:ascii="Arial" w:hAnsi="Arial" w:cs="Arial"/>
          <w:sz w:val="24"/>
          <w:szCs w:val="24"/>
        </w:rPr>
        <w:t xml:space="preserve">punkt pielęgniarski z gabinetem zabiegowym o powierzchni 16,60 </w:t>
      </w:r>
      <w:proofErr w:type="spellStart"/>
      <w:r w:rsidRPr="00D629BF">
        <w:rPr>
          <w:rFonts w:ascii="Arial" w:hAnsi="Arial" w:cs="Arial"/>
          <w:sz w:val="24"/>
          <w:szCs w:val="24"/>
        </w:rPr>
        <w:t>m²</w:t>
      </w:r>
      <w:proofErr w:type="spellEnd"/>
      <w:r w:rsidRPr="00D629BF">
        <w:rPr>
          <w:rFonts w:ascii="Arial" w:hAnsi="Arial" w:cs="Arial"/>
          <w:sz w:val="24"/>
          <w:szCs w:val="24"/>
        </w:rPr>
        <w:t xml:space="preserve">, wyposażony w: szafka lękowa, zestaw przeciwwstrząsowy lodówka na leki, stolik zabiegowy, kozetka, aparat do EKG, </w:t>
      </w:r>
      <w:proofErr w:type="spellStart"/>
      <w:r w:rsidRPr="00D629BF">
        <w:rPr>
          <w:rFonts w:ascii="Arial" w:hAnsi="Arial" w:cs="Arial"/>
          <w:sz w:val="24"/>
          <w:szCs w:val="24"/>
        </w:rPr>
        <w:t>glukometr</w:t>
      </w:r>
      <w:proofErr w:type="spellEnd"/>
      <w:r w:rsidRPr="00D629BF">
        <w:rPr>
          <w:rFonts w:ascii="Arial" w:hAnsi="Arial" w:cs="Arial"/>
          <w:sz w:val="24"/>
          <w:szCs w:val="24"/>
        </w:rPr>
        <w:t>, aparat do pomiaru RR, termometr lekarski, stanowisko do higienicznego mycia, dezynfekcji rąk, lampa bakteriobójcza.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Pacjenci z sanatorium korzystaj</w:t>
      </w:r>
      <w:r w:rsidR="00B73491">
        <w:rPr>
          <w:rFonts w:ascii="Arial" w:hAnsi="Arial" w:cs="Arial"/>
          <w:sz w:val="24"/>
          <w:szCs w:val="24"/>
          <w:lang w:val="pl-PL"/>
        </w:rPr>
        <w:t xml:space="preserve">ą </w:t>
      </w:r>
      <w:r w:rsidRPr="00F72329">
        <w:rPr>
          <w:rFonts w:ascii="Arial" w:hAnsi="Arial" w:cs="Arial"/>
          <w:sz w:val="24"/>
          <w:szCs w:val="24"/>
          <w:lang w:val="pl-PL"/>
        </w:rPr>
        <w:t>z zabiegów w z</w:t>
      </w:r>
      <w:r w:rsidR="00B73491">
        <w:rPr>
          <w:rFonts w:ascii="Arial" w:hAnsi="Arial" w:cs="Arial"/>
          <w:sz w:val="24"/>
          <w:szCs w:val="24"/>
          <w:lang w:val="pl-PL"/>
        </w:rPr>
        <w:t>akł</w:t>
      </w:r>
      <w:r w:rsidRPr="00F72329">
        <w:rPr>
          <w:rFonts w:ascii="Arial" w:hAnsi="Arial" w:cs="Arial"/>
          <w:sz w:val="24"/>
          <w:szCs w:val="24"/>
          <w:lang w:val="pl-PL"/>
        </w:rPr>
        <w:t>adzie przyrodoleczniczym znajdującym sie w Centrum Lecznictwa Uzdrowiskowego.</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Punkt żywienia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W sanatorium znajduje się jadalnia o powierzchni 128,2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 w której wydaje sie posiłki  podstawowe i dietetyczne. Posiłki przyg</w:t>
      </w:r>
      <w:r w:rsidR="00D25EEA" w:rsidRPr="00F72329">
        <w:rPr>
          <w:rFonts w:ascii="Arial" w:hAnsi="Arial" w:cs="Arial"/>
          <w:sz w:val="24"/>
          <w:szCs w:val="24"/>
          <w:lang w:val="pl-PL"/>
        </w:rPr>
        <w:t xml:space="preserve">otowywane są </w:t>
      </w:r>
      <w:r w:rsidRPr="00F72329">
        <w:rPr>
          <w:rFonts w:ascii="Arial" w:hAnsi="Arial" w:cs="Arial"/>
          <w:sz w:val="24"/>
          <w:szCs w:val="24"/>
          <w:lang w:val="pl-PL"/>
        </w:rPr>
        <w:t>w kuchni Szpitala Uz</w:t>
      </w:r>
      <w:r w:rsidR="00D25EEA" w:rsidRPr="00F72329">
        <w:rPr>
          <w:rFonts w:ascii="Arial" w:hAnsi="Arial" w:cs="Arial"/>
          <w:sz w:val="24"/>
          <w:szCs w:val="24"/>
          <w:lang w:val="pl-PL"/>
        </w:rPr>
        <w:t xml:space="preserve">drowiskowo - Rehabilitacyjnego </w:t>
      </w:r>
      <w:r w:rsidRPr="00F72329">
        <w:rPr>
          <w:rFonts w:ascii="Arial" w:hAnsi="Arial" w:cs="Arial"/>
          <w:sz w:val="24"/>
          <w:szCs w:val="24"/>
          <w:lang w:val="pl-PL"/>
        </w:rPr>
        <w:t>Exc</w:t>
      </w:r>
      <w:r w:rsidR="00D25EEA" w:rsidRPr="00F72329">
        <w:rPr>
          <w:rFonts w:ascii="Arial" w:hAnsi="Arial" w:cs="Arial"/>
          <w:sz w:val="24"/>
          <w:szCs w:val="24"/>
          <w:lang w:val="pl-PL"/>
        </w:rPr>
        <w:t>elsior".</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Szczegółowy wykaz personelu znajduje sie w arkuszu ewidencj</w:t>
      </w:r>
      <w:r w:rsidR="00C573A1" w:rsidRPr="00F72329">
        <w:rPr>
          <w:rFonts w:ascii="Arial" w:hAnsi="Arial" w:cs="Arial"/>
          <w:sz w:val="24"/>
          <w:szCs w:val="24"/>
          <w:lang w:val="pl-PL"/>
        </w:rPr>
        <w:t xml:space="preserve">i </w:t>
      </w:r>
      <w:r w:rsidR="008A214D" w:rsidRPr="00F72329">
        <w:rPr>
          <w:rFonts w:ascii="Arial" w:hAnsi="Arial" w:cs="Arial"/>
          <w:sz w:val="24"/>
          <w:szCs w:val="24"/>
          <w:lang w:val="pl-PL"/>
        </w:rPr>
        <w:t xml:space="preserve">Naczelnego </w:t>
      </w:r>
      <w:r w:rsidR="00C573A1" w:rsidRPr="00F72329">
        <w:rPr>
          <w:rFonts w:ascii="Arial" w:hAnsi="Arial" w:cs="Arial"/>
          <w:sz w:val="24"/>
          <w:szCs w:val="24"/>
          <w:lang w:val="pl-PL"/>
        </w:rPr>
        <w:t xml:space="preserve">Lekarza </w:t>
      </w:r>
      <w:r w:rsidR="008A214D" w:rsidRPr="00F72329">
        <w:rPr>
          <w:rFonts w:ascii="Arial" w:hAnsi="Arial" w:cs="Arial"/>
          <w:sz w:val="24"/>
          <w:szCs w:val="24"/>
          <w:lang w:val="pl-PL"/>
        </w:rPr>
        <w:t>"Obsada P</w:t>
      </w:r>
      <w:r w:rsidRPr="00F72329">
        <w:rPr>
          <w:rFonts w:ascii="Arial" w:hAnsi="Arial" w:cs="Arial"/>
          <w:sz w:val="24"/>
          <w:szCs w:val="24"/>
          <w:lang w:val="pl-PL"/>
        </w:rPr>
        <w:t>ersonalna".</w:t>
      </w:r>
    </w:p>
    <w:p w:rsidR="00C05904" w:rsidRPr="00F72329" w:rsidRDefault="00D25EEA"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 xml:space="preserve">Inne </w:t>
      </w:r>
      <w:r w:rsidR="00C05904" w:rsidRPr="00F72329">
        <w:rPr>
          <w:rFonts w:ascii="Arial" w:hAnsi="Arial" w:cs="Arial"/>
          <w:sz w:val="24"/>
          <w:szCs w:val="24"/>
          <w:u w:val="single"/>
          <w:lang w:val="pl-PL"/>
        </w:rPr>
        <w:t>pomieszczenia:</w:t>
      </w:r>
    </w:p>
    <w:p w:rsidR="00C05904" w:rsidRPr="00F72329" w:rsidRDefault="00D629BF" w:rsidP="00C05904">
      <w:pPr>
        <w:spacing w:line="360" w:lineRule="auto"/>
        <w:jc w:val="both"/>
        <w:rPr>
          <w:rFonts w:ascii="Arial" w:hAnsi="Arial" w:cs="Arial"/>
          <w:sz w:val="24"/>
          <w:szCs w:val="24"/>
          <w:lang w:val="pl-PL"/>
        </w:rPr>
      </w:pPr>
      <w:r>
        <w:rPr>
          <w:rFonts w:ascii="Arial" w:hAnsi="Arial" w:cs="Arial"/>
          <w:sz w:val="24"/>
          <w:szCs w:val="24"/>
          <w:lang w:val="pl-PL"/>
        </w:rPr>
        <w:t>Ś</w:t>
      </w:r>
      <w:r w:rsidR="00C05904" w:rsidRPr="00F72329">
        <w:rPr>
          <w:rFonts w:ascii="Arial" w:hAnsi="Arial" w:cs="Arial"/>
          <w:sz w:val="24"/>
          <w:szCs w:val="24"/>
          <w:lang w:val="pl-PL"/>
        </w:rPr>
        <w:t xml:space="preserve">wietlica, sala bankietowa, pomieszczenia gospodarcze: magazyny, prasowalnie, pokój </w:t>
      </w:r>
      <w:r w:rsidR="002F79BD" w:rsidRPr="00F72329">
        <w:rPr>
          <w:rFonts w:ascii="Arial" w:hAnsi="Arial" w:cs="Arial"/>
          <w:sz w:val="24"/>
          <w:szCs w:val="24"/>
          <w:lang w:val="pl-PL"/>
        </w:rPr>
        <w:t>socjalny</w:t>
      </w:r>
      <w:r w:rsidR="00C05904" w:rsidRPr="00F72329">
        <w:rPr>
          <w:rFonts w:ascii="Arial" w:hAnsi="Arial" w:cs="Arial"/>
          <w:sz w:val="24"/>
          <w:szCs w:val="24"/>
          <w:lang w:val="pl-PL"/>
        </w:rPr>
        <w:t>, pomieszczenie biurowe, sanitariaty</w:t>
      </w:r>
      <w:r w:rsidR="004128E6">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System instalacji sanitarnych i technologicznych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Na wyposażeniu budynku jest instalacja: cen</w:t>
      </w:r>
      <w:r w:rsidR="003B7AC6">
        <w:rPr>
          <w:rFonts w:ascii="Arial" w:hAnsi="Arial" w:cs="Arial"/>
          <w:sz w:val="24"/>
          <w:szCs w:val="24"/>
          <w:lang w:val="pl-PL"/>
        </w:rPr>
        <w:t xml:space="preserve">tralnego ogrzewania, </w:t>
      </w:r>
      <w:r w:rsidR="002F79BD">
        <w:rPr>
          <w:rFonts w:ascii="Arial" w:hAnsi="Arial" w:cs="Arial"/>
          <w:sz w:val="24"/>
          <w:szCs w:val="24"/>
          <w:lang w:val="pl-PL"/>
        </w:rPr>
        <w:t>elektryczna</w:t>
      </w:r>
      <w:r w:rsidR="003B7AC6">
        <w:rPr>
          <w:rFonts w:ascii="Arial" w:hAnsi="Arial" w:cs="Arial"/>
          <w:sz w:val="24"/>
          <w:szCs w:val="24"/>
          <w:lang w:val="pl-PL"/>
        </w:rPr>
        <w:t xml:space="preserve">, gazowa, </w:t>
      </w:r>
      <w:r w:rsidRPr="00F72329">
        <w:rPr>
          <w:rFonts w:ascii="Arial" w:hAnsi="Arial" w:cs="Arial"/>
          <w:sz w:val="24"/>
          <w:szCs w:val="24"/>
          <w:lang w:val="pl-PL"/>
        </w:rPr>
        <w:t>wod</w:t>
      </w:r>
      <w:r w:rsidR="00211794">
        <w:rPr>
          <w:rFonts w:ascii="Arial" w:hAnsi="Arial" w:cs="Arial"/>
          <w:sz w:val="24"/>
          <w:szCs w:val="24"/>
          <w:lang w:val="pl-PL"/>
        </w:rPr>
        <w:t xml:space="preserve">no </w:t>
      </w:r>
      <w:r w:rsidR="003B7AC6">
        <w:rPr>
          <w:rFonts w:ascii="Arial" w:hAnsi="Arial" w:cs="Arial"/>
          <w:sz w:val="24"/>
          <w:szCs w:val="24"/>
          <w:lang w:val="pl-PL"/>
        </w:rPr>
        <w:t xml:space="preserve">- </w:t>
      </w:r>
      <w:r w:rsidRPr="00F72329">
        <w:rPr>
          <w:rFonts w:ascii="Arial" w:hAnsi="Arial" w:cs="Arial"/>
          <w:sz w:val="24"/>
          <w:szCs w:val="24"/>
          <w:lang w:val="pl-PL"/>
        </w:rPr>
        <w:t>kanalizacyjn</w:t>
      </w:r>
      <w:r w:rsidR="00D25EEA" w:rsidRPr="00F72329">
        <w:rPr>
          <w:rFonts w:ascii="Arial" w:hAnsi="Arial" w:cs="Arial"/>
          <w:sz w:val="24"/>
          <w:szCs w:val="24"/>
          <w:lang w:val="pl-PL"/>
        </w:rPr>
        <w:t xml:space="preserve">ą, </w:t>
      </w:r>
      <w:proofErr w:type="spellStart"/>
      <w:r w:rsidR="00B73491">
        <w:rPr>
          <w:rFonts w:ascii="Arial" w:hAnsi="Arial" w:cs="Arial"/>
          <w:sz w:val="24"/>
          <w:szCs w:val="24"/>
          <w:lang w:val="pl-PL"/>
        </w:rPr>
        <w:t>c.o</w:t>
      </w:r>
      <w:proofErr w:type="spellEnd"/>
      <w:r w:rsidR="00B73491">
        <w:rPr>
          <w:rFonts w:ascii="Arial" w:hAnsi="Arial" w:cs="Arial"/>
          <w:sz w:val="24"/>
          <w:szCs w:val="24"/>
          <w:lang w:val="pl-PL"/>
        </w:rPr>
        <w:t xml:space="preserve">. </w:t>
      </w:r>
      <w:proofErr w:type="spellStart"/>
      <w:r w:rsidR="00B73491">
        <w:rPr>
          <w:rFonts w:ascii="Arial" w:hAnsi="Arial" w:cs="Arial"/>
          <w:sz w:val="24"/>
          <w:szCs w:val="24"/>
          <w:lang w:val="pl-PL"/>
        </w:rPr>
        <w:t>c.w.u</w:t>
      </w:r>
      <w:proofErr w:type="spellEnd"/>
      <w:r w:rsidR="003B7AC6">
        <w:rPr>
          <w:rFonts w:ascii="Arial" w:hAnsi="Arial" w:cs="Arial"/>
          <w:sz w:val="24"/>
          <w:szCs w:val="24"/>
          <w:lang w:val="pl-PL"/>
        </w:rPr>
        <w:t>, odgromowa, telefoniczna,</w:t>
      </w:r>
      <w:r w:rsidRPr="00F72329">
        <w:rPr>
          <w:rFonts w:ascii="Arial" w:hAnsi="Arial" w:cs="Arial"/>
          <w:sz w:val="24"/>
          <w:szCs w:val="24"/>
          <w:lang w:val="pl-PL"/>
        </w:rPr>
        <w:t xml:space="preserve"> p</w:t>
      </w:r>
      <w:r w:rsidR="00776BEC">
        <w:rPr>
          <w:rFonts w:ascii="Arial" w:hAnsi="Arial" w:cs="Arial"/>
          <w:sz w:val="24"/>
          <w:szCs w:val="24"/>
          <w:lang w:val="pl-PL"/>
        </w:rPr>
        <w:t xml:space="preserve">. </w:t>
      </w:r>
      <w:proofErr w:type="spellStart"/>
      <w:r w:rsidRPr="00F72329">
        <w:rPr>
          <w:rFonts w:ascii="Arial" w:hAnsi="Arial" w:cs="Arial"/>
          <w:sz w:val="24"/>
          <w:szCs w:val="24"/>
          <w:lang w:val="pl-PL"/>
        </w:rPr>
        <w:t>poż</w:t>
      </w:r>
      <w:proofErr w:type="spellEnd"/>
      <w:r w:rsidRPr="00F72329">
        <w:rPr>
          <w:rFonts w:ascii="Arial" w:hAnsi="Arial" w:cs="Arial"/>
          <w:sz w:val="24"/>
          <w:szCs w:val="24"/>
          <w:lang w:val="pl-PL"/>
        </w:rPr>
        <w:t>: instalacja hydrantowa wewnę</w:t>
      </w:r>
      <w:r w:rsidR="003B7AC6">
        <w:rPr>
          <w:rFonts w:ascii="Arial" w:hAnsi="Arial" w:cs="Arial"/>
          <w:sz w:val="24"/>
          <w:szCs w:val="24"/>
          <w:lang w:val="pl-PL"/>
        </w:rPr>
        <w:t>trzna.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ogrzewany z własnej kotłowni opalanej gazem ziemnym.</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Charakterystyka</w:t>
      </w:r>
      <w:r w:rsidR="00D25EEA" w:rsidRPr="00F72329">
        <w:rPr>
          <w:rFonts w:ascii="Arial" w:hAnsi="Arial" w:cs="Arial"/>
          <w:sz w:val="24"/>
          <w:szCs w:val="24"/>
          <w:u w:val="single"/>
          <w:lang w:val="pl-PL"/>
        </w:rPr>
        <w:t xml:space="preserve"> terenu przyległego do obiektu</w:t>
      </w:r>
    </w:p>
    <w:p w:rsidR="00C05904"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Sanatorium Uzdrowiskowe „Pod Jodłą" usytuowane jest w centrum uzdrowiska. W</w:t>
      </w:r>
      <w:r w:rsidR="00D629BF">
        <w:rPr>
          <w:rFonts w:ascii="Arial" w:hAnsi="Arial" w:cs="Arial"/>
          <w:sz w:val="24"/>
          <w:szCs w:val="24"/>
          <w:lang w:val="pl-PL"/>
        </w:rPr>
        <w:t> </w:t>
      </w:r>
      <w:r w:rsidRPr="00F72329">
        <w:rPr>
          <w:rFonts w:ascii="Arial" w:hAnsi="Arial" w:cs="Arial"/>
          <w:sz w:val="24"/>
          <w:szCs w:val="24"/>
          <w:lang w:val="pl-PL"/>
        </w:rPr>
        <w:t>sąsiedztwie znajdują się: deptak uzdrowiskowy, ścieżka zdrowia, park zdrojowy, pijalnia wód z pasażem, biuro turystyczne, plac zabaw, kino. Obok sanatorium znajduje się baza handlowo-usługowa.</w:t>
      </w:r>
    </w:p>
    <w:p w:rsidR="00C05904" w:rsidRPr="00F72329" w:rsidRDefault="00640097" w:rsidP="00C05904">
      <w:pPr>
        <w:spacing w:line="360" w:lineRule="auto"/>
        <w:jc w:val="both"/>
        <w:rPr>
          <w:rFonts w:ascii="Arial" w:hAnsi="Arial" w:cs="Arial"/>
          <w:b/>
          <w:sz w:val="24"/>
          <w:szCs w:val="24"/>
          <w:lang w:val="pl-PL"/>
        </w:rPr>
      </w:pPr>
      <w:r>
        <w:rPr>
          <w:rFonts w:ascii="Arial" w:hAnsi="Arial" w:cs="Arial"/>
          <w:b/>
          <w:sz w:val="24"/>
          <w:szCs w:val="24"/>
          <w:lang w:val="pl-PL"/>
        </w:rPr>
        <w:t>7.1.5</w:t>
      </w:r>
      <w:r w:rsidR="00E573A9" w:rsidRPr="00F72329">
        <w:rPr>
          <w:rFonts w:ascii="Arial" w:hAnsi="Arial" w:cs="Arial"/>
          <w:b/>
          <w:sz w:val="24"/>
          <w:szCs w:val="24"/>
          <w:lang w:val="pl-PL"/>
        </w:rPr>
        <w:t xml:space="preserve"> Sanatorium U</w:t>
      </w:r>
      <w:r w:rsidR="00C05904" w:rsidRPr="00F72329">
        <w:rPr>
          <w:rFonts w:ascii="Arial" w:hAnsi="Arial" w:cs="Arial"/>
          <w:b/>
          <w:sz w:val="24"/>
          <w:szCs w:val="24"/>
          <w:lang w:val="pl-PL"/>
        </w:rPr>
        <w:t>zdr</w:t>
      </w:r>
      <w:r w:rsidR="00BD4F65">
        <w:rPr>
          <w:rFonts w:ascii="Arial" w:hAnsi="Arial" w:cs="Arial"/>
          <w:b/>
          <w:sz w:val="24"/>
          <w:szCs w:val="24"/>
          <w:lang w:val="pl-PL"/>
        </w:rPr>
        <w:t>owiskowe "</w:t>
      </w:r>
      <w:r w:rsidR="00C05904" w:rsidRPr="00F72329">
        <w:rPr>
          <w:rFonts w:ascii="Arial" w:hAnsi="Arial" w:cs="Arial"/>
          <w:b/>
          <w:sz w:val="24"/>
          <w:szCs w:val="24"/>
          <w:lang w:val="pl-PL"/>
        </w:rPr>
        <w:t xml:space="preserve">Stare </w:t>
      </w:r>
      <w:r w:rsidR="00D25EEA" w:rsidRPr="00F72329">
        <w:rPr>
          <w:rFonts w:ascii="Arial" w:hAnsi="Arial" w:cs="Arial"/>
          <w:b/>
          <w:sz w:val="24"/>
          <w:szCs w:val="24"/>
          <w:lang w:val="pl-PL"/>
        </w:rPr>
        <w:t>Łazienki"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38-440 Iwonicz-Zdrój,</w:t>
      </w:r>
    </w:p>
    <w:p w:rsidR="00C05904" w:rsidRPr="00F72329" w:rsidRDefault="00BD4F65" w:rsidP="00C05904">
      <w:pPr>
        <w:spacing w:line="360" w:lineRule="auto"/>
        <w:jc w:val="both"/>
        <w:rPr>
          <w:rFonts w:ascii="Arial" w:hAnsi="Arial" w:cs="Arial"/>
          <w:sz w:val="24"/>
          <w:szCs w:val="24"/>
          <w:lang w:val="pl-PL"/>
        </w:rPr>
      </w:pPr>
      <w:r>
        <w:rPr>
          <w:rFonts w:ascii="Arial" w:hAnsi="Arial" w:cs="Arial"/>
          <w:sz w:val="24"/>
          <w:szCs w:val="24"/>
          <w:lang w:val="pl-PL"/>
        </w:rPr>
        <w:t>Plac Karola i Józefa 3</w:t>
      </w:r>
    </w:p>
    <w:p w:rsidR="00C05904" w:rsidRPr="00F72329" w:rsidRDefault="00C05904" w:rsidP="00C05904">
      <w:pPr>
        <w:spacing w:line="360" w:lineRule="auto"/>
        <w:jc w:val="both"/>
        <w:rPr>
          <w:rFonts w:ascii="Arial" w:hAnsi="Arial" w:cs="Arial"/>
          <w:sz w:val="24"/>
          <w:szCs w:val="24"/>
          <w:lang w:val="pl-PL"/>
        </w:rPr>
      </w:pPr>
    </w:p>
    <w:p w:rsidR="00C05904" w:rsidRPr="00F72329" w:rsidRDefault="00C05904" w:rsidP="00C05904">
      <w:pPr>
        <w:spacing w:line="360" w:lineRule="auto"/>
        <w:jc w:val="both"/>
        <w:rPr>
          <w:rFonts w:ascii="Arial" w:hAnsi="Arial" w:cs="Arial"/>
          <w:sz w:val="24"/>
          <w:szCs w:val="24"/>
          <w:lang w:val="pl-PL"/>
        </w:rPr>
      </w:pPr>
      <w:r w:rsidRPr="00F72329">
        <w:rPr>
          <w:noProof/>
          <w:lang w:val="pl-PL"/>
        </w:rPr>
        <w:lastRenderedPageBreak/>
        <w:drawing>
          <wp:inline distT="0" distB="0" distL="0" distR="0">
            <wp:extent cx="4899660" cy="3360420"/>
            <wp:effectExtent l="19050" t="0" r="0" b="0"/>
            <wp:docPr id="10" name="Obraz 10" descr="Znalezione obrazy dla zapytania sanatorium stare łazienki iwonicz zdró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sanatorium stare łazienki iwonicz zdrój"/>
                    <pic:cNvPicPr>
                      <a:picLocks noChangeAspect="1" noChangeArrowheads="1"/>
                    </pic:cNvPicPr>
                  </pic:nvPicPr>
                  <pic:blipFill>
                    <a:blip r:embed="rId15" cstate="print"/>
                    <a:srcRect/>
                    <a:stretch>
                      <a:fillRect/>
                    </a:stretch>
                  </pic:blipFill>
                  <pic:spPr bwMode="auto">
                    <a:xfrm>
                      <a:off x="0" y="0"/>
                      <a:ext cx="4899660" cy="3360420"/>
                    </a:xfrm>
                    <a:prstGeom prst="rect">
                      <a:avLst/>
                    </a:prstGeom>
                    <a:noFill/>
                    <a:ln w="9525">
                      <a:noFill/>
                      <a:miter lim="800000"/>
                      <a:headEnd/>
                      <a:tailEnd/>
                    </a:ln>
                  </pic:spPr>
                </pic:pic>
              </a:graphicData>
            </a:graphic>
          </wp:inline>
        </w:drawing>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Dane ogólne obiektu: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Zestawienie powierzchni i kubatury: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zabudowy -   </w:t>
      </w:r>
      <w:r w:rsidR="00D629BF">
        <w:rPr>
          <w:rFonts w:ascii="Arial" w:hAnsi="Arial" w:cs="Arial"/>
          <w:sz w:val="24"/>
          <w:szCs w:val="24"/>
          <w:lang w:val="pl-PL"/>
        </w:rPr>
        <w:t xml:space="preserve"> </w:t>
      </w:r>
      <w:r w:rsidRPr="00F72329">
        <w:rPr>
          <w:rFonts w:ascii="Arial" w:hAnsi="Arial" w:cs="Arial"/>
          <w:sz w:val="24"/>
          <w:szCs w:val="24"/>
          <w:lang w:val="pl-PL"/>
        </w:rPr>
        <w:t xml:space="preserve">854,50 </w:t>
      </w:r>
      <w:proofErr w:type="spellStart"/>
      <w:r w:rsidRPr="00F72329">
        <w:rPr>
          <w:rFonts w:ascii="Arial" w:hAnsi="Arial" w:cs="Arial"/>
          <w:sz w:val="24"/>
          <w:szCs w:val="24"/>
          <w:lang w:val="pl-PL"/>
        </w:rPr>
        <w:t>m²</w:t>
      </w:r>
      <w:proofErr w:type="spellEnd"/>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całkowita -   1 236,00 </w:t>
      </w:r>
      <w:proofErr w:type="spellStart"/>
      <w:r w:rsidRPr="00F72329">
        <w:rPr>
          <w:rFonts w:ascii="Arial" w:hAnsi="Arial" w:cs="Arial"/>
          <w:sz w:val="24"/>
          <w:szCs w:val="24"/>
          <w:lang w:val="pl-PL"/>
        </w:rPr>
        <w:t>m²</w:t>
      </w:r>
      <w:proofErr w:type="spellEnd"/>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użytkowa -   1 236,00 </w:t>
      </w:r>
      <w:proofErr w:type="spellStart"/>
      <w:r w:rsidRPr="00F72329">
        <w:rPr>
          <w:rFonts w:ascii="Arial" w:hAnsi="Arial" w:cs="Arial"/>
          <w:sz w:val="24"/>
          <w:szCs w:val="24"/>
          <w:lang w:val="pl-PL"/>
        </w:rPr>
        <w:t>m²</w:t>
      </w:r>
      <w:proofErr w:type="spellEnd"/>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Kubatura -                        9 257,00 </w:t>
      </w:r>
      <w:proofErr w:type="spellStart"/>
      <w:r w:rsidRPr="00F72329">
        <w:rPr>
          <w:rFonts w:ascii="Arial" w:hAnsi="Arial" w:cs="Arial"/>
          <w:sz w:val="24"/>
          <w:szCs w:val="24"/>
          <w:lang w:val="pl-PL"/>
        </w:rPr>
        <w:t>m³</w:t>
      </w:r>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Ilość </w:t>
      </w:r>
      <w:r w:rsidR="000143F0">
        <w:rPr>
          <w:rFonts w:ascii="Arial" w:hAnsi="Arial" w:cs="Arial"/>
          <w:sz w:val="24"/>
          <w:szCs w:val="24"/>
          <w:lang w:val="pl-PL"/>
        </w:rPr>
        <w:t xml:space="preserve">kondygnacji -                  </w:t>
      </w:r>
      <w:r w:rsidRPr="00F72329">
        <w:rPr>
          <w:rFonts w:ascii="Arial" w:hAnsi="Arial" w:cs="Arial"/>
          <w:sz w:val="24"/>
          <w:szCs w:val="24"/>
          <w:lang w:val="pl-PL"/>
        </w:rPr>
        <w:t>2</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Winda z przystosowaniem dla osób niepełnosprawnych.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Opis szczegółowy budynku: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posiada:</w:t>
      </w:r>
    </w:p>
    <w:p w:rsidR="00C05904" w:rsidRPr="00D629BF" w:rsidRDefault="00C05904" w:rsidP="00DC35B0">
      <w:pPr>
        <w:pStyle w:val="Akapitzlist"/>
        <w:numPr>
          <w:ilvl w:val="0"/>
          <w:numId w:val="36"/>
        </w:numPr>
        <w:spacing w:before="0" w:line="360" w:lineRule="auto"/>
        <w:jc w:val="both"/>
        <w:rPr>
          <w:rFonts w:ascii="Arial" w:hAnsi="Arial" w:cs="Arial"/>
          <w:sz w:val="24"/>
          <w:szCs w:val="24"/>
        </w:rPr>
      </w:pPr>
      <w:r w:rsidRPr="00D629BF">
        <w:rPr>
          <w:rFonts w:ascii="Arial" w:hAnsi="Arial" w:cs="Arial"/>
          <w:sz w:val="24"/>
          <w:szCs w:val="24"/>
        </w:rPr>
        <w:t>recepcję</w:t>
      </w:r>
      <w:r w:rsidR="00D629BF">
        <w:rPr>
          <w:rFonts w:ascii="Arial" w:hAnsi="Arial" w:cs="Arial"/>
          <w:sz w:val="24"/>
          <w:szCs w:val="24"/>
        </w:rPr>
        <w:t>,</w:t>
      </w:r>
    </w:p>
    <w:p w:rsidR="00C05904" w:rsidRPr="00D629BF" w:rsidRDefault="00C05904" w:rsidP="00DC35B0">
      <w:pPr>
        <w:pStyle w:val="Akapitzlist"/>
        <w:numPr>
          <w:ilvl w:val="0"/>
          <w:numId w:val="36"/>
        </w:numPr>
        <w:spacing w:before="0" w:line="360" w:lineRule="auto"/>
        <w:jc w:val="both"/>
        <w:rPr>
          <w:rFonts w:ascii="Arial" w:hAnsi="Arial" w:cs="Arial"/>
          <w:sz w:val="24"/>
          <w:szCs w:val="24"/>
        </w:rPr>
      </w:pPr>
      <w:r w:rsidRPr="00D629BF">
        <w:rPr>
          <w:rFonts w:ascii="Arial" w:hAnsi="Arial" w:cs="Arial"/>
          <w:sz w:val="24"/>
          <w:szCs w:val="24"/>
        </w:rPr>
        <w:t>bazę hotelową,</w:t>
      </w:r>
    </w:p>
    <w:p w:rsidR="00C05904" w:rsidRPr="00D629BF" w:rsidRDefault="00D629BF" w:rsidP="00DC35B0">
      <w:pPr>
        <w:pStyle w:val="Akapitzlist"/>
        <w:numPr>
          <w:ilvl w:val="0"/>
          <w:numId w:val="36"/>
        </w:numPr>
        <w:spacing w:before="0" w:line="360" w:lineRule="auto"/>
        <w:jc w:val="both"/>
        <w:rPr>
          <w:rFonts w:ascii="Arial" w:hAnsi="Arial" w:cs="Arial"/>
          <w:sz w:val="24"/>
          <w:szCs w:val="24"/>
        </w:rPr>
      </w:pPr>
      <w:r>
        <w:rPr>
          <w:rFonts w:ascii="Arial" w:hAnsi="Arial" w:cs="Arial"/>
          <w:sz w:val="24"/>
          <w:szCs w:val="24"/>
        </w:rPr>
        <w:t>bazę leczniczą,</w:t>
      </w:r>
    </w:p>
    <w:p w:rsidR="00C05904" w:rsidRPr="00D629BF" w:rsidRDefault="00C05904" w:rsidP="00DC35B0">
      <w:pPr>
        <w:pStyle w:val="Akapitzlist"/>
        <w:numPr>
          <w:ilvl w:val="0"/>
          <w:numId w:val="36"/>
        </w:numPr>
        <w:spacing w:before="0" w:line="360" w:lineRule="auto"/>
        <w:jc w:val="both"/>
        <w:rPr>
          <w:rFonts w:ascii="Arial" w:hAnsi="Arial" w:cs="Arial"/>
          <w:sz w:val="24"/>
          <w:szCs w:val="24"/>
        </w:rPr>
      </w:pPr>
      <w:r w:rsidRPr="00D629BF">
        <w:rPr>
          <w:rFonts w:ascii="Arial" w:hAnsi="Arial" w:cs="Arial"/>
          <w:sz w:val="24"/>
          <w:szCs w:val="24"/>
        </w:rPr>
        <w:t xml:space="preserve">punkt żywienia, </w:t>
      </w:r>
    </w:p>
    <w:p w:rsidR="00C05904" w:rsidRPr="00D629BF" w:rsidRDefault="00C05904" w:rsidP="00DC35B0">
      <w:pPr>
        <w:pStyle w:val="Akapitzlist"/>
        <w:numPr>
          <w:ilvl w:val="0"/>
          <w:numId w:val="36"/>
        </w:numPr>
        <w:spacing w:before="0" w:line="360" w:lineRule="auto"/>
        <w:jc w:val="both"/>
        <w:rPr>
          <w:rFonts w:ascii="Arial" w:hAnsi="Arial" w:cs="Arial"/>
          <w:sz w:val="24"/>
          <w:szCs w:val="24"/>
        </w:rPr>
      </w:pPr>
      <w:r w:rsidRPr="00D629BF">
        <w:rPr>
          <w:rFonts w:ascii="Arial" w:hAnsi="Arial" w:cs="Arial"/>
          <w:sz w:val="24"/>
          <w:szCs w:val="24"/>
        </w:rPr>
        <w:t xml:space="preserve">świetlicę, </w:t>
      </w:r>
    </w:p>
    <w:p w:rsidR="00C05904" w:rsidRPr="00D629BF" w:rsidRDefault="00C05904" w:rsidP="00DC35B0">
      <w:pPr>
        <w:pStyle w:val="Akapitzlist"/>
        <w:numPr>
          <w:ilvl w:val="0"/>
          <w:numId w:val="36"/>
        </w:numPr>
        <w:spacing w:before="0" w:line="360" w:lineRule="auto"/>
        <w:jc w:val="both"/>
        <w:rPr>
          <w:rFonts w:ascii="Arial" w:hAnsi="Arial" w:cs="Arial"/>
          <w:sz w:val="24"/>
          <w:szCs w:val="24"/>
        </w:rPr>
      </w:pPr>
      <w:r w:rsidRPr="00D629BF">
        <w:rPr>
          <w:rFonts w:ascii="Arial" w:hAnsi="Arial" w:cs="Arial"/>
          <w:sz w:val="24"/>
          <w:szCs w:val="24"/>
        </w:rPr>
        <w:t>pomieszczenia gospodarcze.</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hotelowa: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Do dyspozycji kuracjuszy w Sanatorium Uzdrowiskowym „Stare Łazienki" znajduje się  59 miejsc.</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Pomieszczenia dla pacjentów:</w:t>
      </w:r>
    </w:p>
    <w:p w:rsidR="00C05904" w:rsidRPr="00F72329" w:rsidRDefault="00D25EEA"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pokoje jednoosobowe - </w:t>
      </w:r>
      <w:r w:rsidR="00640097">
        <w:rPr>
          <w:rFonts w:ascii="Arial" w:hAnsi="Arial" w:cs="Arial"/>
          <w:sz w:val="24"/>
          <w:szCs w:val="24"/>
          <w:lang w:val="pl-PL"/>
        </w:rPr>
        <w:t xml:space="preserve">  </w:t>
      </w:r>
      <w:r w:rsidR="00C05904" w:rsidRPr="00F72329">
        <w:rPr>
          <w:rFonts w:ascii="Arial" w:hAnsi="Arial" w:cs="Arial"/>
          <w:sz w:val="24"/>
          <w:szCs w:val="24"/>
          <w:lang w:val="pl-PL"/>
        </w:rPr>
        <w:t>5</w:t>
      </w:r>
      <w:r w:rsidRPr="00F72329">
        <w:rPr>
          <w:rFonts w:ascii="Arial" w:hAnsi="Arial" w:cs="Arial"/>
          <w:sz w:val="24"/>
          <w:szCs w:val="24"/>
          <w:lang w:val="pl-PL"/>
        </w:rPr>
        <w:t xml:space="preserve"> o pow. 14,25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 xml:space="preserve"> </w:t>
      </w:r>
      <w:r w:rsidR="000C66C0" w:rsidRPr="00F72329">
        <w:rPr>
          <w:rFonts w:ascii="Arial" w:hAnsi="Arial" w:cs="Arial"/>
          <w:sz w:val="24"/>
          <w:szCs w:val="24"/>
          <w:lang w:val="pl-PL"/>
        </w:rPr>
        <w:t>z węzłem sanitarnym,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pokoje j</w:t>
      </w:r>
      <w:r w:rsidR="00B73491">
        <w:rPr>
          <w:rFonts w:ascii="Arial" w:hAnsi="Arial" w:cs="Arial"/>
          <w:sz w:val="24"/>
          <w:szCs w:val="24"/>
          <w:lang w:val="pl-PL"/>
        </w:rPr>
        <w:t>ednoosobow</w:t>
      </w:r>
      <w:r w:rsidRPr="00F72329">
        <w:rPr>
          <w:rFonts w:ascii="Arial" w:hAnsi="Arial" w:cs="Arial"/>
          <w:sz w:val="24"/>
          <w:szCs w:val="24"/>
          <w:lang w:val="pl-PL"/>
        </w:rPr>
        <w:t xml:space="preserve">e </w:t>
      </w:r>
      <w:r w:rsidR="00D25EEA" w:rsidRPr="00F72329">
        <w:rPr>
          <w:rFonts w:ascii="Arial" w:hAnsi="Arial" w:cs="Arial"/>
          <w:sz w:val="24"/>
          <w:szCs w:val="24"/>
          <w:lang w:val="pl-PL"/>
        </w:rPr>
        <w:t xml:space="preserve">- </w:t>
      </w:r>
      <w:r w:rsidR="00640097">
        <w:rPr>
          <w:rFonts w:ascii="Arial" w:hAnsi="Arial" w:cs="Arial"/>
          <w:sz w:val="24"/>
          <w:szCs w:val="24"/>
          <w:lang w:val="pl-PL"/>
        </w:rPr>
        <w:t xml:space="preserve">  </w:t>
      </w:r>
      <w:r w:rsidR="00D25EEA" w:rsidRPr="00F72329">
        <w:rPr>
          <w:rFonts w:ascii="Arial" w:hAnsi="Arial" w:cs="Arial"/>
          <w:sz w:val="24"/>
          <w:szCs w:val="24"/>
          <w:lang w:val="pl-PL"/>
        </w:rPr>
        <w:t xml:space="preserve">2 o pow. </w:t>
      </w:r>
      <w:r w:rsidR="000C66C0" w:rsidRPr="00F72329">
        <w:rPr>
          <w:rFonts w:ascii="Arial" w:hAnsi="Arial" w:cs="Arial"/>
          <w:sz w:val="24"/>
          <w:szCs w:val="24"/>
          <w:lang w:val="pl-PL"/>
        </w:rPr>
        <w:t xml:space="preserve">10,77 </w:t>
      </w:r>
      <w:proofErr w:type="spellStart"/>
      <w:r w:rsidR="000C66C0" w:rsidRPr="00F72329">
        <w:rPr>
          <w:rFonts w:ascii="Arial" w:hAnsi="Arial" w:cs="Arial"/>
          <w:sz w:val="24"/>
          <w:szCs w:val="24"/>
          <w:lang w:val="pl-PL"/>
        </w:rPr>
        <w:t>m²</w:t>
      </w:r>
      <w:proofErr w:type="spellEnd"/>
      <w:r w:rsidR="000C66C0" w:rsidRPr="00F72329">
        <w:rPr>
          <w:rFonts w:ascii="Arial" w:hAnsi="Arial" w:cs="Arial"/>
          <w:sz w:val="24"/>
          <w:szCs w:val="24"/>
          <w:lang w:val="pl-PL"/>
        </w:rPr>
        <w:t xml:space="preserve"> bez węzła sanitarnego,</w:t>
      </w:r>
    </w:p>
    <w:p w:rsidR="000C66C0"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 xml:space="preserve">- pokoje dwuosobowe -  </w:t>
      </w:r>
      <w:r w:rsidR="000C66C0" w:rsidRPr="00F72329">
        <w:rPr>
          <w:rFonts w:ascii="Arial" w:hAnsi="Arial" w:cs="Arial"/>
          <w:sz w:val="24"/>
          <w:szCs w:val="24"/>
          <w:lang w:val="pl-PL"/>
        </w:rPr>
        <w:t xml:space="preserve">  </w:t>
      </w:r>
      <w:r w:rsidRPr="00F72329">
        <w:rPr>
          <w:rFonts w:ascii="Arial" w:hAnsi="Arial" w:cs="Arial"/>
          <w:sz w:val="24"/>
          <w:szCs w:val="24"/>
          <w:lang w:val="pl-PL"/>
        </w:rPr>
        <w:t>12</w:t>
      </w:r>
      <w:r w:rsidR="000C66C0" w:rsidRPr="00F72329">
        <w:rPr>
          <w:rFonts w:ascii="Arial" w:hAnsi="Arial" w:cs="Arial"/>
          <w:sz w:val="24"/>
          <w:szCs w:val="24"/>
          <w:lang w:val="pl-PL"/>
        </w:rPr>
        <w:t xml:space="preserve"> pow.</w:t>
      </w:r>
      <w:r w:rsidR="00D25EEA" w:rsidRPr="00F72329">
        <w:rPr>
          <w:rFonts w:ascii="Arial" w:hAnsi="Arial" w:cs="Arial"/>
          <w:sz w:val="24"/>
          <w:szCs w:val="24"/>
          <w:lang w:val="pl-PL"/>
        </w:rPr>
        <w:t xml:space="preserve"> </w:t>
      </w:r>
      <w:r w:rsidR="000C66C0" w:rsidRPr="00F72329">
        <w:rPr>
          <w:rFonts w:ascii="Arial" w:hAnsi="Arial" w:cs="Arial"/>
          <w:sz w:val="24"/>
          <w:szCs w:val="24"/>
          <w:lang w:val="pl-PL"/>
        </w:rPr>
        <w:t xml:space="preserve">12,30 </w:t>
      </w:r>
      <w:proofErr w:type="spellStart"/>
      <w:r w:rsidR="000C66C0" w:rsidRPr="00F72329">
        <w:rPr>
          <w:rFonts w:ascii="Arial" w:hAnsi="Arial" w:cs="Arial"/>
          <w:sz w:val="24"/>
          <w:szCs w:val="24"/>
          <w:lang w:val="pl-PL"/>
        </w:rPr>
        <w:t>m²</w:t>
      </w:r>
      <w:proofErr w:type="spellEnd"/>
      <w:r w:rsidR="000C66C0" w:rsidRPr="00F72329">
        <w:rPr>
          <w:rFonts w:ascii="Arial" w:hAnsi="Arial" w:cs="Arial"/>
          <w:sz w:val="24"/>
          <w:szCs w:val="24"/>
          <w:lang w:val="pl-PL"/>
        </w:rPr>
        <w:t xml:space="preserve"> </w:t>
      </w:r>
      <w:r w:rsidRPr="00F72329">
        <w:rPr>
          <w:rFonts w:ascii="Arial" w:hAnsi="Arial" w:cs="Arial"/>
          <w:sz w:val="24"/>
          <w:szCs w:val="24"/>
          <w:lang w:val="pl-PL"/>
        </w:rPr>
        <w:t>z węzł</w:t>
      </w:r>
      <w:r w:rsidR="000C66C0" w:rsidRPr="00F72329">
        <w:rPr>
          <w:rFonts w:ascii="Arial" w:hAnsi="Arial" w:cs="Arial"/>
          <w:sz w:val="24"/>
          <w:szCs w:val="24"/>
          <w:lang w:val="pl-PL"/>
        </w:rPr>
        <w:t>em sanitarnym,</w:t>
      </w:r>
    </w:p>
    <w:p w:rsidR="00C05904" w:rsidRPr="00F72329" w:rsidRDefault="00D25EEA"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pokój </w:t>
      </w:r>
      <w:r w:rsidR="00C05904" w:rsidRPr="00F72329">
        <w:rPr>
          <w:rFonts w:ascii="Arial" w:hAnsi="Arial" w:cs="Arial"/>
          <w:sz w:val="24"/>
          <w:szCs w:val="24"/>
          <w:lang w:val="pl-PL"/>
        </w:rPr>
        <w:t xml:space="preserve">dwuosobowy </w:t>
      </w:r>
      <w:r w:rsidR="000C66C0" w:rsidRPr="00F72329">
        <w:rPr>
          <w:rFonts w:ascii="Arial" w:hAnsi="Arial" w:cs="Arial"/>
          <w:sz w:val="24"/>
          <w:szCs w:val="24"/>
          <w:lang w:val="pl-PL"/>
        </w:rPr>
        <w:t xml:space="preserve">         o pow.</w:t>
      </w:r>
      <w:r w:rsidR="00DB654E">
        <w:rPr>
          <w:rFonts w:ascii="Arial" w:hAnsi="Arial" w:cs="Arial"/>
          <w:sz w:val="24"/>
          <w:szCs w:val="24"/>
          <w:lang w:val="pl-PL"/>
        </w:rPr>
        <w:t xml:space="preserve"> </w:t>
      </w:r>
      <w:r w:rsidR="000C66C0" w:rsidRPr="00F72329">
        <w:rPr>
          <w:rFonts w:ascii="Arial" w:hAnsi="Arial" w:cs="Arial"/>
          <w:sz w:val="24"/>
          <w:szCs w:val="24"/>
          <w:lang w:val="pl-PL"/>
        </w:rPr>
        <w:t xml:space="preserve">11,29 </w:t>
      </w:r>
      <w:proofErr w:type="spellStart"/>
      <w:r w:rsidR="000C66C0" w:rsidRPr="00F72329">
        <w:rPr>
          <w:rFonts w:ascii="Arial" w:hAnsi="Arial" w:cs="Arial"/>
          <w:sz w:val="24"/>
          <w:szCs w:val="24"/>
          <w:lang w:val="pl-PL"/>
        </w:rPr>
        <w:t>m²</w:t>
      </w:r>
      <w:proofErr w:type="spellEnd"/>
      <w:r w:rsidR="00C05904" w:rsidRPr="00F72329">
        <w:rPr>
          <w:rFonts w:ascii="Arial" w:hAnsi="Arial" w:cs="Arial"/>
          <w:sz w:val="24"/>
          <w:szCs w:val="24"/>
          <w:lang w:val="pl-PL"/>
        </w:rPr>
        <w:t xml:space="preserve"> bez węzła sanit</w:t>
      </w:r>
      <w:r w:rsidRPr="00F72329">
        <w:rPr>
          <w:rFonts w:ascii="Arial" w:hAnsi="Arial" w:cs="Arial"/>
          <w:sz w:val="24"/>
          <w:szCs w:val="24"/>
          <w:lang w:val="pl-PL"/>
        </w:rPr>
        <w:t xml:space="preserve">arnego </w:t>
      </w:r>
      <w:r w:rsidR="000C66C0" w:rsidRPr="00F72329">
        <w:rPr>
          <w:rFonts w:ascii="Arial" w:hAnsi="Arial" w:cs="Arial"/>
          <w:sz w:val="24"/>
          <w:szCs w:val="24"/>
          <w:lang w:val="pl-PL"/>
        </w:rPr>
        <w:t>o powierzchni</w:t>
      </w:r>
      <w:r w:rsidRPr="00F72329">
        <w:rPr>
          <w:rFonts w:ascii="Arial" w:hAnsi="Arial" w:cs="Arial"/>
          <w:sz w:val="24"/>
          <w:szCs w:val="24"/>
          <w:lang w:val="pl-PL"/>
        </w:rPr>
        <w:t>,</w:t>
      </w:r>
      <w:r w:rsidR="000C66C0" w:rsidRPr="00F72329">
        <w:rPr>
          <w:rFonts w:ascii="Arial" w:hAnsi="Arial" w:cs="Arial"/>
          <w:sz w:val="24"/>
          <w:szCs w:val="24"/>
          <w:lang w:val="pl-PL"/>
        </w:rPr>
        <w:t xml:space="preserve">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D25EEA" w:rsidRPr="00F72329">
        <w:rPr>
          <w:rFonts w:ascii="Arial" w:hAnsi="Arial" w:cs="Arial"/>
          <w:sz w:val="24"/>
          <w:szCs w:val="24"/>
          <w:lang w:val="pl-PL"/>
        </w:rPr>
        <w:t>pokoje wieloosobowe -</w:t>
      </w:r>
      <w:r w:rsidR="00640097">
        <w:rPr>
          <w:rFonts w:ascii="Arial" w:hAnsi="Arial" w:cs="Arial"/>
          <w:sz w:val="24"/>
          <w:szCs w:val="24"/>
          <w:lang w:val="pl-PL"/>
        </w:rPr>
        <w:t xml:space="preserve">   </w:t>
      </w:r>
      <w:r w:rsidR="00D25EEA" w:rsidRPr="00F72329">
        <w:rPr>
          <w:rFonts w:ascii="Arial" w:hAnsi="Arial" w:cs="Arial"/>
          <w:sz w:val="24"/>
          <w:szCs w:val="24"/>
          <w:lang w:val="pl-PL"/>
        </w:rPr>
        <w:t xml:space="preserve"> </w:t>
      </w:r>
      <w:r w:rsidR="000C66C0" w:rsidRPr="00F72329">
        <w:rPr>
          <w:rFonts w:ascii="Arial" w:hAnsi="Arial" w:cs="Arial"/>
          <w:sz w:val="24"/>
          <w:szCs w:val="24"/>
          <w:lang w:val="pl-PL"/>
        </w:rPr>
        <w:t xml:space="preserve">7 o pow. średnio 33,10 </w:t>
      </w:r>
      <w:proofErr w:type="spellStart"/>
      <w:r w:rsidR="000C66C0" w:rsidRPr="00F72329">
        <w:rPr>
          <w:rFonts w:ascii="Arial" w:hAnsi="Arial" w:cs="Arial"/>
          <w:sz w:val="24"/>
          <w:szCs w:val="24"/>
          <w:lang w:val="pl-PL"/>
        </w:rPr>
        <w:t>m²</w:t>
      </w:r>
      <w:proofErr w:type="spellEnd"/>
      <w:r w:rsidR="00D25EEA" w:rsidRPr="00F72329">
        <w:rPr>
          <w:rFonts w:ascii="Arial" w:hAnsi="Arial" w:cs="Arial"/>
          <w:sz w:val="24"/>
          <w:szCs w:val="24"/>
          <w:lang w:val="pl-PL"/>
        </w:rPr>
        <w:t xml:space="preserve"> </w:t>
      </w:r>
      <w:r w:rsidR="00830F30" w:rsidRPr="00F72329">
        <w:rPr>
          <w:rFonts w:ascii="Arial" w:hAnsi="Arial" w:cs="Arial"/>
          <w:sz w:val="24"/>
          <w:szCs w:val="24"/>
          <w:lang w:val="pl-PL"/>
        </w:rPr>
        <w:t>z węzłem sanitar</w:t>
      </w:r>
      <w:r w:rsidR="00883E5B" w:rsidRPr="00F72329">
        <w:rPr>
          <w:rFonts w:ascii="Arial" w:hAnsi="Arial" w:cs="Arial"/>
          <w:sz w:val="24"/>
          <w:szCs w:val="24"/>
          <w:lang w:val="pl-PL"/>
        </w:rPr>
        <w:t>ny</w:t>
      </w:r>
      <w:r w:rsidR="00B73491">
        <w:rPr>
          <w:rFonts w:ascii="Arial" w:hAnsi="Arial" w:cs="Arial"/>
          <w:sz w:val="24"/>
          <w:szCs w:val="24"/>
          <w:lang w:val="pl-PL"/>
        </w:rPr>
        <w:t>m</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lecznicza.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obiekcie znajduje się:</w:t>
      </w:r>
    </w:p>
    <w:p w:rsidR="00C05904" w:rsidRPr="00D629BF" w:rsidRDefault="00C05904" w:rsidP="00DC35B0">
      <w:pPr>
        <w:pStyle w:val="Akapitzlist"/>
        <w:numPr>
          <w:ilvl w:val="0"/>
          <w:numId w:val="37"/>
        </w:numPr>
        <w:spacing w:before="0" w:line="360" w:lineRule="auto"/>
        <w:jc w:val="both"/>
        <w:rPr>
          <w:rFonts w:ascii="Arial" w:hAnsi="Arial" w:cs="Arial"/>
          <w:sz w:val="24"/>
          <w:szCs w:val="24"/>
        </w:rPr>
      </w:pPr>
      <w:r w:rsidRPr="00D629BF">
        <w:rPr>
          <w:rFonts w:ascii="Arial" w:hAnsi="Arial" w:cs="Arial"/>
          <w:sz w:val="24"/>
          <w:szCs w:val="24"/>
        </w:rPr>
        <w:t xml:space="preserve">gabinet lekarski o powierzchni 11,30 </w:t>
      </w:r>
      <w:proofErr w:type="spellStart"/>
      <w:r w:rsidRPr="00D629BF">
        <w:rPr>
          <w:rFonts w:ascii="Arial" w:hAnsi="Arial" w:cs="Arial"/>
          <w:sz w:val="24"/>
          <w:szCs w:val="24"/>
        </w:rPr>
        <w:t>m²</w:t>
      </w:r>
      <w:proofErr w:type="spellEnd"/>
      <w:r w:rsidRPr="00D629BF">
        <w:rPr>
          <w:rFonts w:ascii="Arial" w:hAnsi="Arial" w:cs="Arial"/>
          <w:sz w:val="24"/>
          <w:szCs w:val="24"/>
        </w:rPr>
        <w:t xml:space="preserve">, wyposażony w: biurko lekarskie, komputer, kozetkę, aparat do pomiaru </w:t>
      </w:r>
      <w:r w:rsidR="004F4939" w:rsidRPr="00D629BF">
        <w:rPr>
          <w:rFonts w:ascii="Arial" w:hAnsi="Arial" w:cs="Arial"/>
          <w:sz w:val="24"/>
          <w:szCs w:val="24"/>
        </w:rPr>
        <w:t>ciśnienia</w:t>
      </w:r>
      <w:r w:rsidR="004F4939">
        <w:rPr>
          <w:rStyle w:val="Odwoaniedokomentarza"/>
        </w:rPr>
        <w:t xml:space="preserve">, </w:t>
      </w:r>
      <w:r w:rsidRPr="00D629BF">
        <w:rPr>
          <w:rFonts w:ascii="Arial" w:hAnsi="Arial" w:cs="Arial"/>
          <w:sz w:val="24"/>
          <w:szCs w:val="24"/>
        </w:rPr>
        <w:t>negatoskop, stanowisko do higienicznego mycia, dezynfekcji rąk.</w:t>
      </w:r>
    </w:p>
    <w:p w:rsidR="00C05904" w:rsidRPr="00D629BF" w:rsidRDefault="00C05904" w:rsidP="00DC35B0">
      <w:pPr>
        <w:pStyle w:val="Akapitzlist"/>
        <w:numPr>
          <w:ilvl w:val="0"/>
          <w:numId w:val="37"/>
        </w:numPr>
        <w:spacing w:before="0" w:line="360" w:lineRule="auto"/>
        <w:jc w:val="both"/>
        <w:rPr>
          <w:rFonts w:ascii="Arial" w:hAnsi="Arial" w:cs="Arial"/>
          <w:sz w:val="24"/>
          <w:szCs w:val="24"/>
        </w:rPr>
      </w:pPr>
      <w:r w:rsidRPr="00D629BF">
        <w:rPr>
          <w:rFonts w:ascii="Arial" w:hAnsi="Arial" w:cs="Arial"/>
          <w:sz w:val="24"/>
          <w:szCs w:val="24"/>
        </w:rPr>
        <w:t xml:space="preserve">punkt pielęgniarsko - </w:t>
      </w:r>
      <w:r w:rsidR="00D25EEA" w:rsidRPr="00D629BF">
        <w:rPr>
          <w:rFonts w:ascii="Arial" w:hAnsi="Arial" w:cs="Arial"/>
          <w:sz w:val="24"/>
          <w:szCs w:val="24"/>
        </w:rPr>
        <w:t xml:space="preserve">zabiegowy o powierzchni 15,0 </w:t>
      </w:r>
      <w:proofErr w:type="spellStart"/>
      <w:r w:rsidR="00D25EEA" w:rsidRPr="00D629BF">
        <w:rPr>
          <w:rFonts w:ascii="Arial" w:hAnsi="Arial" w:cs="Arial"/>
          <w:sz w:val="24"/>
          <w:szCs w:val="24"/>
        </w:rPr>
        <w:t>m²</w:t>
      </w:r>
      <w:proofErr w:type="spellEnd"/>
      <w:r w:rsidRPr="00D629BF">
        <w:rPr>
          <w:rFonts w:ascii="Arial" w:hAnsi="Arial" w:cs="Arial"/>
          <w:sz w:val="24"/>
          <w:szCs w:val="24"/>
        </w:rPr>
        <w:t xml:space="preserve">, wyposażony w: szafka lękowa, zestaw przeciwwstrząsowy, lodówka na leki, stolik zabiegowy, kozetka, fotel do pobierania krwi, aparat do EKG, </w:t>
      </w:r>
      <w:proofErr w:type="spellStart"/>
      <w:r w:rsidRPr="00D629BF">
        <w:rPr>
          <w:rFonts w:ascii="Arial" w:hAnsi="Arial" w:cs="Arial"/>
          <w:sz w:val="24"/>
          <w:szCs w:val="24"/>
        </w:rPr>
        <w:t>glukometr</w:t>
      </w:r>
      <w:proofErr w:type="spellEnd"/>
      <w:r w:rsidRPr="00D629BF">
        <w:rPr>
          <w:rFonts w:ascii="Arial" w:hAnsi="Arial" w:cs="Arial"/>
          <w:sz w:val="24"/>
          <w:szCs w:val="24"/>
        </w:rPr>
        <w:t xml:space="preserve">, aparat do pomiaru RR, termometr lekarski, stanowisko do higienicznego mycia, dezynfekcji rąk, lampa bakteriobójcza.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gabinecie zabiegowym funkcjonuje punkt pobierania materiałów do badań laboratoryjnyc</w:t>
      </w:r>
      <w:r w:rsidR="00B73491">
        <w:rPr>
          <w:rFonts w:ascii="Arial" w:hAnsi="Arial" w:cs="Arial"/>
          <w:sz w:val="24"/>
          <w:szCs w:val="24"/>
          <w:lang w:val="pl-PL"/>
        </w:rPr>
        <w:t>h.</w:t>
      </w:r>
    </w:p>
    <w:p w:rsidR="00C05904" w:rsidRPr="00F72329" w:rsidRDefault="00DB51FE" w:rsidP="00C05904">
      <w:pPr>
        <w:spacing w:line="360" w:lineRule="auto"/>
        <w:jc w:val="both"/>
        <w:rPr>
          <w:rFonts w:ascii="Arial" w:hAnsi="Arial" w:cs="Arial"/>
          <w:sz w:val="24"/>
          <w:szCs w:val="24"/>
          <w:lang w:val="pl-PL"/>
        </w:rPr>
      </w:pPr>
      <w:r>
        <w:rPr>
          <w:rFonts w:ascii="Arial" w:hAnsi="Arial" w:cs="Arial"/>
          <w:sz w:val="24"/>
          <w:szCs w:val="24"/>
          <w:lang w:val="pl-PL"/>
        </w:rPr>
        <w:t>Pacjenci sanatorium korzystają</w:t>
      </w:r>
      <w:r w:rsidR="00C05904" w:rsidRPr="00F72329">
        <w:rPr>
          <w:rFonts w:ascii="Arial" w:hAnsi="Arial" w:cs="Arial"/>
          <w:sz w:val="24"/>
          <w:szCs w:val="24"/>
          <w:lang w:val="pl-PL"/>
        </w:rPr>
        <w:t xml:space="preserve"> z zabiegów wydawanych</w:t>
      </w:r>
      <w:r>
        <w:rPr>
          <w:rFonts w:ascii="Arial" w:hAnsi="Arial" w:cs="Arial"/>
          <w:sz w:val="24"/>
          <w:szCs w:val="24"/>
          <w:lang w:val="pl-PL"/>
        </w:rPr>
        <w:t xml:space="preserve"> </w:t>
      </w:r>
      <w:r w:rsidR="00C05904" w:rsidRPr="00F72329">
        <w:rPr>
          <w:rFonts w:ascii="Arial" w:hAnsi="Arial" w:cs="Arial"/>
          <w:sz w:val="24"/>
          <w:szCs w:val="24"/>
          <w:lang w:val="pl-PL"/>
        </w:rPr>
        <w:t>w zakładzie przy</w:t>
      </w:r>
      <w:r w:rsidR="00D25EEA" w:rsidRPr="00F72329">
        <w:rPr>
          <w:rFonts w:ascii="Arial" w:hAnsi="Arial" w:cs="Arial"/>
          <w:sz w:val="24"/>
          <w:szCs w:val="24"/>
          <w:lang w:val="pl-PL"/>
        </w:rPr>
        <w:t xml:space="preserve">rodoleczniczym </w:t>
      </w:r>
      <w:r w:rsidR="002F79BD" w:rsidRPr="00F72329">
        <w:rPr>
          <w:rFonts w:ascii="Arial" w:hAnsi="Arial" w:cs="Arial"/>
          <w:sz w:val="24"/>
          <w:szCs w:val="24"/>
          <w:lang w:val="pl-PL"/>
        </w:rPr>
        <w:t>znajdującym</w:t>
      </w:r>
      <w:r w:rsidR="002F79BD">
        <w:rPr>
          <w:rFonts w:ascii="Arial" w:hAnsi="Arial" w:cs="Arial"/>
          <w:sz w:val="24"/>
          <w:szCs w:val="24"/>
          <w:lang w:val="pl-PL"/>
        </w:rPr>
        <w:t xml:space="preserve"> się</w:t>
      </w:r>
      <w:r w:rsidR="00C05904" w:rsidRPr="00F72329">
        <w:rPr>
          <w:rFonts w:ascii="Arial" w:hAnsi="Arial" w:cs="Arial"/>
          <w:sz w:val="24"/>
          <w:szCs w:val="24"/>
          <w:lang w:val="pl-PL"/>
        </w:rPr>
        <w:t xml:space="preserve"> w Centrum Lecznictwa Uzdrowiskowego.</w:t>
      </w:r>
    </w:p>
    <w:p w:rsidR="00372198" w:rsidRDefault="00372198" w:rsidP="00C05904">
      <w:pPr>
        <w:spacing w:line="360" w:lineRule="auto"/>
        <w:jc w:val="both"/>
        <w:rPr>
          <w:rFonts w:ascii="Arial" w:hAnsi="Arial" w:cs="Arial"/>
          <w:sz w:val="24"/>
          <w:szCs w:val="24"/>
          <w:u w:val="single"/>
          <w:lang w:val="pl-PL"/>
        </w:rPr>
      </w:pP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Kadra zatrudniona w sanatorium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Wykaz personelu zatrudnionego w sanatorium znajduje</w:t>
      </w:r>
      <w:r w:rsidR="001D4BC0" w:rsidRPr="00F72329">
        <w:rPr>
          <w:rFonts w:ascii="Arial" w:hAnsi="Arial" w:cs="Arial"/>
          <w:sz w:val="24"/>
          <w:szCs w:val="24"/>
          <w:lang w:val="pl-PL"/>
        </w:rPr>
        <w:t xml:space="preserve"> się w arkuszu ewidencji</w:t>
      </w:r>
      <w:r w:rsidRPr="00F72329">
        <w:rPr>
          <w:rFonts w:ascii="Arial" w:hAnsi="Arial" w:cs="Arial"/>
          <w:sz w:val="24"/>
          <w:szCs w:val="24"/>
          <w:lang w:val="pl-PL"/>
        </w:rPr>
        <w:t xml:space="preserve"> Naczelnego</w:t>
      </w:r>
      <w:r w:rsidR="00D25EEA" w:rsidRPr="00F72329">
        <w:rPr>
          <w:rFonts w:ascii="Arial" w:hAnsi="Arial" w:cs="Arial"/>
          <w:sz w:val="24"/>
          <w:szCs w:val="24"/>
          <w:lang w:val="pl-PL"/>
        </w:rPr>
        <w:t xml:space="preserve"> Lekarza "</w:t>
      </w:r>
      <w:r w:rsidR="001D4BC0" w:rsidRPr="00F72329">
        <w:rPr>
          <w:rFonts w:ascii="Arial" w:hAnsi="Arial" w:cs="Arial"/>
          <w:sz w:val="24"/>
          <w:szCs w:val="24"/>
          <w:lang w:val="pl-PL"/>
        </w:rPr>
        <w:t>Obsada P</w:t>
      </w:r>
      <w:r w:rsidRPr="00F72329">
        <w:rPr>
          <w:rFonts w:ascii="Arial" w:hAnsi="Arial" w:cs="Arial"/>
          <w:sz w:val="24"/>
          <w:szCs w:val="24"/>
          <w:lang w:val="pl-PL"/>
        </w:rPr>
        <w:t>ersonalna".</w:t>
      </w:r>
    </w:p>
    <w:p w:rsidR="00C05904" w:rsidRPr="00F72329" w:rsidRDefault="00D25EEA"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Punkt żywienia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W obiekcie znajduje się jadalnia o pow. 33,4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 xml:space="preserve"> na 60 miejsc. Posiłki podstawowe i</w:t>
      </w:r>
      <w:r w:rsidR="00D629BF">
        <w:rPr>
          <w:rFonts w:ascii="Arial" w:hAnsi="Arial" w:cs="Arial"/>
          <w:sz w:val="24"/>
          <w:szCs w:val="24"/>
          <w:lang w:val="pl-PL"/>
        </w:rPr>
        <w:t> </w:t>
      </w:r>
      <w:r w:rsidR="005923D6">
        <w:rPr>
          <w:rFonts w:ascii="Arial" w:hAnsi="Arial" w:cs="Arial"/>
          <w:sz w:val="24"/>
          <w:szCs w:val="24"/>
          <w:lang w:val="pl-PL"/>
        </w:rPr>
        <w:t xml:space="preserve">dietetyczne przygotowywane są </w:t>
      </w:r>
      <w:r w:rsidRPr="00F72329">
        <w:rPr>
          <w:rFonts w:ascii="Arial" w:hAnsi="Arial" w:cs="Arial"/>
          <w:sz w:val="24"/>
          <w:szCs w:val="24"/>
          <w:lang w:val="pl-PL"/>
        </w:rPr>
        <w:t xml:space="preserve">w kuchni </w:t>
      </w:r>
      <w:r w:rsidR="002F79BD" w:rsidRPr="00F72329">
        <w:rPr>
          <w:rFonts w:ascii="Arial" w:hAnsi="Arial" w:cs="Arial"/>
          <w:sz w:val="24"/>
          <w:szCs w:val="24"/>
          <w:lang w:val="pl-PL"/>
        </w:rPr>
        <w:t>Szpitala</w:t>
      </w:r>
      <w:r w:rsidRPr="00F72329">
        <w:rPr>
          <w:rFonts w:ascii="Arial" w:hAnsi="Arial" w:cs="Arial"/>
          <w:sz w:val="24"/>
          <w:szCs w:val="24"/>
          <w:lang w:val="pl-PL"/>
        </w:rPr>
        <w:t xml:space="preserve"> Uzdrowiskowo - </w:t>
      </w:r>
      <w:r w:rsidR="00D25EEA" w:rsidRPr="00F72329">
        <w:rPr>
          <w:rFonts w:ascii="Arial" w:hAnsi="Arial" w:cs="Arial"/>
          <w:sz w:val="24"/>
          <w:szCs w:val="24"/>
          <w:lang w:val="pl-PL"/>
        </w:rPr>
        <w:t>Rehabilitacyjnego "</w:t>
      </w:r>
      <w:r w:rsidR="004F4939">
        <w:rPr>
          <w:rFonts w:ascii="Arial" w:hAnsi="Arial" w:cs="Arial"/>
          <w:sz w:val="24"/>
          <w:szCs w:val="24"/>
          <w:lang w:val="pl-PL"/>
        </w:rPr>
        <w:t>Excelsior"</w:t>
      </w:r>
      <w:r w:rsidR="00D25EEA" w:rsidRPr="00F72329">
        <w:rPr>
          <w:rFonts w:ascii="Arial" w:hAnsi="Arial" w:cs="Arial"/>
          <w:sz w:val="24"/>
          <w:szCs w:val="24"/>
          <w:lang w:val="pl-PL"/>
        </w:rPr>
        <w:t xml:space="preserve">. </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Pomieszczenia gospodarcze:</w:t>
      </w:r>
    </w:p>
    <w:p w:rsidR="00C05904" w:rsidRPr="00F72329" w:rsidRDefault="00D629BF" w:rsidP="00C05904">
      <w:pPr>
        <w:spacing w:line="360" w:lineRule="auto"/>
        <w:jc w:val="both"/>
        <w:rPr>
          <w:rFonts w:ascii="Arial" w:hAnsi="Arial" w:cs="Arial"/>
          <w:sz w:val="24"/>
          <w:szCs w:val="24"/>
          <w:lang w:val="pl-PL"/>
        </w:rPr>
      </w:pPr>
      <w:r>
        <w:rPr>
          <w:rFonts w:ascii="Arial" w:hAnsi="Arial" w:cs="Arial"/>
          <w:sz w:val="24"/>
          <w:szCs w:val="24"/>
          <w:lang w:val="pl-PL"/>
        </w:rPr>
        <w:t>M</w:t>
      </w:r>
      <w:r w:rsidR="00D25EEA" w:rsidRPr="00F72329">
        <w:rPr>
          <w:rFonts w:ascii="Arial" w:hAnsi="Arial" w:cs="Arial"/>
          <w:sz w:val="24"/>
          <w:szCs w:val="24"/>
          <w:lang w:val="pl-PL"/>
        </w:rPr>
        <w:t xml:space="preserve">agazyny gospodarcze </w:t>
      </w:r>
      <w:r w:rsidR="00C05904" w:rsidRPr="00F72329">
        <w:rPr>
          <w:rFonts w:ascii="Arial" w:hAnsi="Arial" w:cs="Arial"/>
          <w:sz w:val="24"/>
          <w:szCs w:val="24"/>
          <w:lang w:val="pl-PL"/>
        </w:rPr>
        <w:t>s</w:t>
      </w:r>
      <w:r w:rsidR="00D25EEA" w:rsidRPr="00F72329">
        <w:rPr>
          <w:rFonts w:ascii="Arial" w:hAnsi="Arial" w:cs="Arial"/>
          <w:sz w:val="24"/>
          <w:szCs w:val="24"/>
          <w:lang w:val="pl-PL"/>
        </w:rPr>
        <w:t xml:space="preserve">zt. 4, prasowalnia, zmywalnia, </w:t>
      </w:r>
      <w:r w:rsidR="00C05904" w:rsidRPr="00F72329">
        <w:rPr>
          <w:rFonts w:ascii="Arial" w:hAnsi="Arial" w:cs="Arial"/>
          <w:sz w:val="24"/>
          <w:szCs w:val="24"/>
          <w:lang w:val="pl-PL"/>
        </w:rPr>
        <w:t>pomieszczenie centrali telefonicznej, pomieszczenia ogólne dla personelu, sanitariaty.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System instalacji sanitarnych i technologicznych</w:t>
      </w:r>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Na wyposażeniu budynku</w:t>
      </w:r>
      <w:r w:rsidR="00EE7B72">
        <w:rPr>
          <w:rFonts w:ascii="Arial" w:hAnsi="Arial" w:cs="Arial"/>
          <w:sz w:val="24"/>
          <w:szCs w:val="24"/>
          <w:lang w:val="pl-PL"/>
        </w:rPr>
        <w:t xml:space="preserve"> znajdują si</w:t>
      </w:r>
      <w:r w:rsidR="00125F61">
        <w:rPr>
          <w:rFonts w:ascii="Arial" w:hAnsi="Arial" w:cs="Arial"/>
          <w:sz w:val="24"/>
          <w:szCs w:val="24"/>
          <w:lang w:val="pl-PL"/>
        </w:rPr>
        <w:t xml:space="preserve">ę </w:t>
      </w:r>
      <w:r w:rsidR="002F79BD">
        <w:rPr>
          <w:rFonts w:ascii="Arial" w:hAnsi="Arial" w:cs="Arial"/>
          <w:sz w:val="24"/>
          <w:szCs w:val="24"/>
          <w:lang w:val="pl-PL"/>
        </w:rPr>
        <w:t>następujące</w:t>
      </w:r>
      <w:r w:rsidR="00125F61">
        <w:rPr>
          <w:rFonts w:ascii="Arial" w:hAnsi="Arial" w:cs="Arial"/>
          <w:sz w:val="24"/>
          <w:szCs w:val="24"/>
          <w:lang w:val="pl-PL"/>
        </w:rPr>
        <w:t xml:space="preserve"> instalacje</w:t>
      </w:r>
      <w:r w:rsidRPr="00F72329">
        <w:rPr>
          <w:rFonts w:ascii="Arial" w:hAnsi="Arial" w:cs="Arial"/>
          <w:sz w:val="24"/>
          <w:szCs w:val="24"/>
          <w:lang w:val="pl-PL"/>
        </w:rPr>
        <w:t xml:space="preserve">: elektryczna, centralnego ogrzewania, </w:t>
      </w:r>
      <w:r w:rsidR="00D25EEA" w:rsidRPr="00F72329">
        <w:rPr>
          <w:rFonts w:ascii="Arial" w:hAnsi="Arial" w:cs="Arial"/>
          <w:sz w:val="24"/>
          <w:szCs w:val="24"/>
          <w:lang w:val="pl-PL"/>
        </w:rPr>
        <w:t xml:space="preserve">gazowa, wodno - kanalizacyjna, zimnej i </w:t>
      </w:r>
      <w:r w:rsidRPr="00F72329">
        <w:rPr>
          <w:rFonts w:ascii="Arial" w:hAnsi="Arial" w:cs="Arial"/>
          <w:sz w:val="24"/>
          <w:szCs w:val="24"/>
          <w:lang w:val="pl-PL"/>
        </w:rPr>
        <w:t xml:space="preserve">ciepłej </w:t>
      </w:r>
      <w:r w:rsidR="00D25EEA" w:rsidRPr="00F72329">
        <w:rPr>
          <w:rFonts w:ascii="Arial" w:hAnsi="Arial" w:cs="Arial"/>
          <w:sz w:val="24"/>
          <w:szCs w:val="24"/>
          <w:lang w:val="pl-PL"/>
        </w:rPr>
        <w:t xml:space="preserve">wody użytkowej, odgromowa, telefoniczna, sygnalizacja </w:t>
      </w:r>
      <w:r w:rsidRPr="00F72329">
        <w:rPr>
          <w:rFonts w:ascii="Arial" w:hAnsi="Arial" w:cs="Arial"/>
          <w:sz w:val="24"/>
          <w:szCs w:val="24"/>
          <w:lang w:val="pl-PL"/>
        </w:rPr>
        <w:t>alarmowa usytuowana w pokojach mieszczących się na parterze budynku</w:t>
      </w:r>
      <w:r w:rsidR="00125F61">
        <w:rPr>
          <w:rFonts w:ascii="Arial" w:hAnsi="Arial" w:cs="Arial"/>
          <w:sz w:val="24"/>
          <w:szCs w:val="24"/>
          <w:lang w:val="pl-PL"/>
        </w:rPr>
        <w:t>, oświetlenia</w:t>
      </w:r>
      <w:r w:rsidR="00D25EEA" w:rsidRPr="00F72329">
        <w:rPr>
          <w:rFonts w:ascii="Arial" w:hAnsi="Arial" w:cs="Arial"/>
          <w:sz w:val="24"/>
          <w:szCs w:val="24"/>
          <w:lang w:val="pl-PL"/>
        </w:rPr>
        <w:t xml:space="preserve"> awaryjne</w:t>
      </w:r>
      <w:r w:rsidR="00125F61">
        <w:rPr>
          <w:rFonts w:ascii="Arial" w:hAnsi="Arial" w:cs="Arial"/>
          <w:sz w:val="24"/>
          <w:szCs w:val="24"/>
          <w:lang w:val="pl-PL"/>
        </w:rPr>
        <w:t>go</w:t>
      </w:r>
      <w:r w:rsidRPr="00F72329">
        <w:rPr>
          <w:rFonts w:ascii="Arial" w:hAnsi="Arial" w:cs="Arial"/>
          <w:sz w:val="24"/>
          <w:szCs w:val="24"/>
          <w:lang w:val="pl-PL"/>
        </w:rPr>
        <w:t xml:space="preserve">, </w:t>
      </w:r>
      <w:proofErr w:type="spellStart"/>
      <w:r w:rsidRPr="00F72329">
        <w:rPr>
          <w:rFonts w:ascii="Arial" w:hAnsi="Arial" w:cs="Arial"/>
          <w:sz w:val="24"/>
          <w:szCs w:val="24"/>
          <w:lang w:val="pl-PL"/>
        </w:rPr>
        <w:t>ppoż</w:t>
      </w:r>
      <w:proofErr w:type="spellEnd"/>
      <w:r w:rsidRPr="00F72329">
        <w:rPr>
          <w:rFonts w:ascii="Arial" w:hAnsi="Arial" w:cs="Arial"/>
          <w:sz w:val="24"/>
          <w:szCs w:val="24"/>
          <w:lang w:val="pl-PL"/>
        </w:rPr>
        <w:t xml:space="preserve">: instalacja hydrantowa wewnętrzna,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ogrzewany z własnej kotłowni opalanej gazem ziemnym.</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lastRenderedPageBreak/>
        <w:t>Charakterystyka terenu przyległego do obiektu:</w:t>
      </w:r>
    </w:p>
    <w:p w:rsidR="005825EE"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Sanatorium Uzdrowiskowe „Stare Łazienki" usytuowane jest w centrum uzdrowiska. W</w:t>
      </w:r>
      <w:r w:rsidR="00D629BF">
        <w:rPr>
          <w:rFonts w:ascii="Arial" w:hAnsi="Arial" w:cs="Arial"/>
          <w:sz w:val="24"/>
          <w:szCs w:val="24"/>
          <w:lang w:val="pl-PL"/>
        </w:rPr>
        <w:t> </w:t>
      </w:r>
      <w:r w:rsidRPr="00F72329">
        <w:rPr>
          <w:rFonts w:ascii="Arial" w:hAnsi="Arial" w:cs="Arial"/>
          <w:sz w:val="24"/>
          <w:szCs w:val="24"/>
          <w:lang w:val="pl-PL"/>
        </w:rPr>
        <w:t>sąsiedztwie znajdują się: deptak uzdrowiskowy, park zdrojowy ze ścieżkami zdrowia, pijalnia wód z pasażem, biuro turystyczne, plac zabaw dla dzieci, kino. Obok sanatorium znajduje się baza handlowo-usługowa, restauracja.</w:t>
      </w:r>
    </w:p>
    <w:p w:rsidR="00C05904" w:rsidRPr="00F72329" w:rsidRDefault="00640097" w:rsidP="00C05904">
      <w:pPr>
        <w:spacing w:line="360" w:lineRule="auto"/>
        <w:jc w:val="both"/>
        <w:rPr>
          <w:rFonts w:ascii="Arial" w:hAnsi="Arial" w:cs="Arial"/>
          <w:b/>
          <w:sz w:val="24"/>
          <w:szCs w:val="24"/>
          <w:lang w:val="pl-PL"/>
        </w:rPr>
      </w:pPr>
      <w:r>
        <w:rPr>
          <w:rFonts w:ascii="Arial" w:hAnsi="Arial" w:cs="Arial"/>
          <w:b/>
          <w:sz w:val="24"/>
          <w:szCs w:val="24"/>
          <w:lang w:val="pl-PL"/>
        </w:rPr>
        <w:t>7.1.6</w:t>
      </w:r>
      <w:r w:rsidR="00E573A9" w:rsidRPr="00F72329">
        <w:rPr>
          <w:rFonts w:ascii="Arial" w:hAnsi="Arial" w:cs="Arial"/>
          <w:b/>
          <w:sz w:val="24"/>
          <w:szCs w:val="24"/>
          <w:lang w:val="pl-PL"/>
        </w:rPr>
        <w:t xml:space="preserve"> </w:t>
      </w:r>
      <w:r w:rsidR="00C05904" w:rsidRPr="00F72329">
        <w:rPr>
          <w:rFonts w:ascii="Arial" w:hAnsi="Arial" w:cs="Arial"/>
          <w:b/>
          <w:sz w:val="24"/>
          <w:szCs w:val="24"/>
          <w:lang w:val="pl-PL"/>
        </w:rPr>
        <w:t>Sanatorium Uzdrowiskowe Nr IV</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38-440 Iwonicz-Zdrój,</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ul. Kulczyńskiego 1a, </w:t>
      </w:r>
    </w:p>
    <w:p w:rsidR="00C05904" w:rsidRPr="00F72329" w:rsidRDefault="00C05904" w:rsidP="00C05904">
      <w:pPr>
        <w:spacing w:line="360" w:lineRule="auto"/>
        <w:jc w:val="both"/>
        <w:rPr>
          <w:rFonts w:ascii="Arial" w:hAnsi="Arial" w:cs="Arial"/>
          <w:sz w:val="24"/>
          <w:szCs w:val="24"/>
          <w:lang w:val="pl-PL"/>
        </w:rPr>
      </w:pPr>
    </w:p>
    <w:p w:rsidR="00C05904" w:rsidRPr="00F72329" w:rsidRDefault="00C05904" w:rsidP="00C05904">
      <w:pPr>
        <w:spacing w:line="360" w:lineRule="auto"/>
        <w:jc w:val="center"/>
        <w:rPr>
          <w:rFonts w:ascii="Arial" w:hAnsi="Arial" w:cs="Arial"/>
          <w:sz w:val="24"/>
          <w:szCs w:val="24"/>
          <w:lang w:val="pl-PL"/>
        </w:rPr>
      </w:pPr>
      <w:r w:rsidRPr="00F72329">
        <w:rPr>
          <w:noProof/>
          <w:lang w:val="pl-PL"/>
        </w:rPr>
        <w:drawing>
          <wp:inline distT="0" distB="0" distL="0" distR="0">
            <wp:extent cx="4335780" cy="2887980"/>
            <wp:effectExtent l="19050" t="0" r="7620" b="0"/>
            <wp:docPr id="11" name="Obraz 1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dobny obraz"/>
                    <pic:cNvPicPr>
                      <a:picLocks noChangeAspect="1" noChangeArrowheads="1"/>
                    </pic:cNvPicPr>
                  </pic:nvPicPr>
                  <pic:blipFill>
                    <a:blip r:embed="rId16" cstate="print"/>
                    <a:srcRect/>
                    <a:stretch>
                      <a:fillRect/>
                    </a:stretch>
                  </pic:blipFill>
                  <pic:spPr bwMode="auto">
                    <a:xfrm>
                      <a:off x="0" y="0"/>
                      <a:ext cx="4335780" cy="2887980"/>
                    </a:xfrm>
                    <a:prstGeom prst="rect">
                      <a:avLst/>
                    </a:prstGeom>
                    <a:noFill/>
                    <a:ln w="9525">
                      <a:noFill/>
                      <a:miter lim="800000"/>
                      <a:headEnd/>
                      <a:tailEnd/>
                    </a:ln>
                  </pic:spPr>
                </pic:pic>
              </a:graphicData>
            </a:graphic>
          </wp:inline>
        </w:drawing>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Dane ogólne obiektu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Sanatorium usytuowane jest na IV kondygnacji Centrum Lecznictwa Uzdrowiskowego.</w:t>
      </w:r>
    </w:p>
    <w:p w:rsidR="00C05904" w:rsidRPr="00F72329" w:rsidRDefault="00D25EEA" w:rsidP="00C05904">
      <w:pPr>
        <w:spacing w:line="360" w:lineRule="auto"/>
        <w:jc w:val="both"/>
        <w:rPr>
          <w:rFonts w:ascii="Arial" w:hAnsi="Arial" w:cs="Arial"/>
          <w:sz w:val="24"/>
          <w:szCs w:val="24"/>
          <w:lang w:val="pl-PL"/>
        </w:rPr>
      </w:pPr>
      <w:r w:rsidRPr="00F72329">
        <w:rPr>
          <w:rFonts w:ascii="Arial" w:hAnsi="Arial" w:cs="Arial"/>
          <w:sz w:val="24"/>
          <w:szCs w:val="24"/>
          <w:lang w:val="pl-PL"/>
        </w:rPr>
        <w:t>Windy z przystosowaniem</w:t>
      </w:r>
      <w:r w:rsidR="00C05904" w:rsidRPr="00F72329">
        <w:rPr>
          <w:rFonts w:ascii="Arial" w:hAnsi="Arial" w:cs="Arial"/>
          <w:sz w:val="24"/>
          <w:szCs w:val="24"/>
          <w:lang w:val="pl-PL"/>
        </w:rPr>
        <w:t xml:space="preserve"> dla osób </w:t>
      </w:r>
      <w:r w:rsidRPr="00F72329">
        <w:rPr>
          <w:rFonts w:ascii="Arial" w:hAnsi="Arial" w:cs="Arial"/>
          <w:sz w:val="24"/>
          <w:szCs w:val="24"/>
          <w:lang w:val="pl-PL"/>
        </w:rPr>
        <w:t xml:space="preserve">niepełnosprawnych </w:t>
      </w:r>
      <w:r w:rsidR="00C05904" w:rsidRPr="00F72329">
        <w:rPr>
          <w:rFonts w:ascii="Arial" w:hAnsi="Arial" w:cs="Arial"/>
          <w:sz w:val="24"/>
          <w:szCs w:val="24"/>
          <w:lang w:val="pl-PL"/>
        </w:rPr>
        <w:t>2.</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Winda towarowo-szpitalna - 1.</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II.</w:t>
      </w:r>
      <w:r w:rsidRPr="00F72329">
        <w:rPr>
          <w:rFonts w:ascii="Arial" w:hAnsi="Arial" w:cs="Arial"/>
          <w:sz w:val="24"/>
          <w:szCs w:val="24"/>
          <w:lang w:val="pl-PL"/>
        </w:rPr>
        <w:tab/>
        <w:t>Opis szczegółowy budynku: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Budynek posiada: </w:t>
      </w:r>
    </w:p>
    <w:p w:rsidR="00C05904" w:rsidRPr="00D629BF" w:rsidRDefault="00C05904" w:rsidP="00DC35B0">
      <w:pPr>
        <w:pStyle w:val="Akapitzlist"/>
        <w:numPr>
          <w:ilvl w:val="0"/>
          <w:numId w:val="38"/>
        </w:numPr>
        <w:spacing w:before="0" w:line="360" w:lineRule="auto"/>
        <w:jc w:val="both"/>
        <w:rPr>
          <w:rFonts w:ascii="Arial" w:hAnsi="Arial" w:cs="Arial"/>
          <w:sz w:val="24"/>
          <w:szCs w:val="24"/>
        </w:rPr>
      </w:pPr>
      <w:r w:rsidRPr="00D629BF">
        <w:rPr>
          <w:rFonts w:ascii="Arial" w:hAnsi="Arial" w:cs="Arial"/>
          <w:sz w:val="24"/>
          <w:szCs w:val="24"/>
        </w:rPr>
        <w:t>recepcje,</w:t>
      </w:r>
    </w:p>
    <w:p w:rsidR="00C05904" w:rsidRPr="00D629BF" w:rsidRDefault="00C05904" w:rsidP="00DC35B0">
      <w:pPr>
        <w:pStyle w:val="Akapitzlist"/>
        <w:numPr>
          <w:ilvl w:val="0"/>
          <w:numId w:val="38"/>
        </w:numPr>
        <w:spacing w:before="0" w:line="360" w:lineRule="auto"/>
        <w:jc w:val="both"/>
        <w:rPr>
          <w:rFonts w:ascii="Arial" w:hAnsi="Arial" w:cs="Arial"/>
          <w:sz w:val="24"/>
          <w:szCs w:val="24"/>
        </w:rPr>
      </w:pPr>
      <w:r w:rsidRPr="00D629BF">
        <w:rPr>
          <w:rFonts w:ascii="Arial" w:hAnsi="Arial" w:cs="Arial"/>
          <w:sz w:val="24"/>
          <w:szCs w:val="24"/>
        </w:rPr>
        <w:t>bazę hotelową,</w:t>
      </w:r>
    </w:p>
    <w:p w:rsidR="00C05904" w:rsidRPr="00D629BF" w:rsidRDefault="00C05904" w:rsidP="00DC35B0">
      <w:pPr>
        <w:pStyle w:val="Akapitzlist"/>
        <w:numPr>
          <w:ilvl w:val="0"/>
          <w:numId w:val="38"/>
        </w:numPr>
        <w:spacing w:before="0" w:line="360" w:lineRule="auto"/>
        <w:jc w:val="both"/>
        <w:rPr>
          <w:rFonts w:ascii="Arial" w:hAnsi="Arial" w:cs="Arial"/>
          <w:sz w:val="24"/>
          <w:szCs w:val="24"/>
        </w:rPr>
      </w:pPr>
      <w:r w:rsidRPr="00D629BF">
        <w:rPr>
          <w:rFonts w:ascii="Arial" w:hAnsi="Arial" w:cs="Arial"/>
          <w:sz w:val="24"/>
          <w:szCs w:val="24"/>
        </w:rPr>
        <w:t>bazę zabiegową,</w:t>
      </w:r>
    </w:p>
    <w:p w:rsidR="00C05904" w:rsidRPr="00D629BF" w:rsidRDefault="00D629BF" w:rsidP="00DC35B0">
      <w:pPr>
        <w:pStyle w:val="Akapitzlist"/>
        <w:numPr>
          <w:ilvl w:val="0"/>
          <w:numId w:val="38"/>
        </w:numPr>
        <w:spacing w:before="0" w:line="360" w:lineRule="auto"/>
        <w:jc w:val="both"/>
        <w:rPr>
          <w:rFonts w:ascii="Arial" w:hAnsi="Arial" w:cs="Arial"/>
          <w:sz w:val="24"/>
          <w:szCs w:val="24"/>
        </w:rPr>
      </w:pPr>
      <w:r>
        <w:rPr>
          <w:rFonts w:ascii="Arial" w:hAnsi="Arial" w:cs="Arial"/>
          <w:sz w:val="24"/>
          <w:szCs w:val="24"/>
        </w:rPr>
        <w:t>punkt żywienia</w:t>
      </w:r>
      <w:r w:rsidR="00C05904" w:rsidRPr="00D629BF">
        <w:rPr>
          <w:rFonts w:ascii="Arial" w:hAnsi="Arial" w:cs="Arial"/>
          <w:sz w:val="24"/>
          <w:szCs w:val="24"/>
        </w:rPr>
        <w:t xml:space="preserve">, </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hotelowa: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Do dyspozy</w:t>
      </w:r>
      <w:r w:rsidR="00D25EEA" w:rsidRPr="00F72329">
        <w:rPr>
          <w:rFonts w:ascii="Arial" w:hAnsi="Arial" w:cs="Arial"/>
          <w:sz w:val="24"/>
          <w:szCs w:val="24"/>
          <w:lang w:val="pl-PL"/>
        </w:rPr>
        <w:t xml:space="preserve">cji kuracjuszy </w:t>
      </w:r>
      <w:r w:rsidRPr="00F72329">
        <w:rPr>
          <w:rFonts w:ascii="Arial" w:hAnsi="Arial" w:cs="Arial"/>
          <w:sz w:val="24"/>
          <w:szCs w:val="24"/>
          <w:lang w:val="pl-PL"/>
        </w:rPr>
        <w:t>znajduje się 40 miejsc.</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Pomieszczenia dla pacjentów:</w:t>
      </w:r>
    </w:p>
    <w:p w:rsidR="00C05904" w:rsidRPr="00F72329" w:rsidRDefault="00D25EEA" w:rsidP="00C05904">
      <w:pPr>
        <w:spacing w:line="360" w:lineRule="auto"/>
        <w:jc w:val="both"/>
        <w:rPr>
          <w:rFonts w:ascii="Arial" w:hAnsi="Arial" w:cs="Arial"/>
          <w:sz w:val="24"/>
          <w:szCs w:val="24"/>
          <w:lang w:val="pl-PL"/>
        </w:rPr>
      </w:pPr>
      <w:r w:rsidRPr="00F72329">
        <w:rPr>
          <w:rFonts w:ascii="Arial" w:hAnsi="Arial" w:cs="Arial"/>
          <w:sz w:val="24"/>
          <w:szCs w:val="24"/>
          <w:lang w:val="pl-PL"/>
        </w:rPr>
        <w:t>- pokoje dwuosobowe</w:t>
      </w:r>
      <w:r w:rsidR="00C05904" w:rsidRPr="00F72329">
        <w:rPr>
          <w:rFonts w:ascii="Arial" w:hAnsi="Arial" w:cs="Arial"/>
          <w:sz w:val="24"/>
          <w:szCs w:val="24"/>
          <w:lang w:val="pl-PL"/>
        </w:rPr>
        <w:t xml:space="preserve"> - 9</w:t>
      </w:r>
      <w:r w:rsidR="00BD4F65">
        <w:rPr>
          <w:rFonts w:ascii="Arial" w:hAnsi="Arial" w:cs="Arial"/>
          <w:sz w:val="24"/>
          <w:szCs w:val="24"/>
          <w:lang w:val="pl-PL"/>
        </w:rPr>
        <w:t xml:space="preserve"> średnia pow. pokoju 19,0 </w:t>
      </w:r>
      <w:proofErr w:type="spellStart"/>
      <w:r w:rsidR="00BD4F65">
        <w:rPr>
          <w:rFonts w:ascii="Arial" w:hAnsi="Arial" w:cs="Arial"/>
          <w:sz w:val="24"/>
          <w:szCs w:val="24"/>
          <w:lang w:val="pl-PL"/>
        </w:rPr>
        <w:t>m²</w:t>
      </w:r>
      <w:proofErr w:type="spellEnd"/>
      <w:r w:rsidR="00BD4F65">
        <w:rPr>
          <w:rFonts w:ascii="Arial" w:hAnsi="Arial" w:cs="Arial"/>
          <w:sz w:val="24"/>
          <w:szCs w:val="24"/>
          <w:lang w:val="pl-PL"/>
        </w:rPr>
        <w:t xml:space="preserve"> z </w:t>
      </w:r>
      <w:r w:rsidR="00C05904" w:rsidRPr="00F72329">
        <w:rPr>
          <w:rFonts w:ascii="Arial" w:hAnsi="Arial" w:cs="Arial"/>
          <w:sz w:val="24"/>
          <w:szCs w:val="24"/>
          <w:lang w:val="pl-PL"/>
        </w:rPr>
        <w:t>węzłem sanitarnym</w:t>
      </w:r>
    </w:p>
    <w:p w:rsidR="00C05904" w:rsidRPr="00F72329" w:rsidRDefault="00D25EEA" w:rsidP="00C05904">
      <w:pPr>
        <w:spacing w:line="360" w:lineRule="auto"/>
        <w:jc w:val="both"/>
        <w:rPr>
          <w:rFonts w:ascii="Arial" w:hAnsi="Arial" w:cs="Arial"/>
          <w:sz w:val="24"/>
          <w:szCs w:val="24"/>
          <w:lang w:val="pl-PL"/>
        </w:rPr>
      </w:pPr>
      <w:r w:rsidRPr="00F72329">
        <w:rPr>
          <w:rFonts w:ascii="Arial" w:hAnsi="Arial" w:cs="Arial"/>
          <w:sz w:val="24"/>
          <w:szCs w:val="24"/>
          <w:lang w:val="pl-PL"/>
        </w:rPr>
        <w:t>- pokoje wieloosobowe -</w:t>
      </w:r>
      <w:r w:rsidR="000658B6" w:rsidRPr="00F72329">
        <w:rPr>
          <w:rFonts w:ascii="Arial" w:hAnsi="Arial" w:cs="Arial"/>
          <w:sz w:val="24"/>
          <w:szCs w:val="24"/>
          <w:lang w:val="pl-PL"/>
        </w:rPr>
        <w:t xml:space="preserve"> 3 </w:t>
      </w:r>
      <w:r w:rsidR="00C05904" w:rsidRPr="00F72329">
        <w:rPr>
          <w:rFonts w:ascii="Arial" w:hAnsi="Arial" w:cs="Arial"/>
          <w:sz w:val="24"/>
          <w:szCs w:val="24"/>
          <w:lang w:val="pl-PL"/>
        </w:rPr>
        <w:t>średnia pow.</w:t>
      </w:r>
      <w:r w:rsidRPr="00F72329">
        <w:rPr>
          <w:rFonts w:ascii="Arial" w:hAnsi="Arial" w:cs="Arial"/>
          <w:sz w:val="24"/>
          <w:szCs w:val="24"/>
          <w:lang w:val="pl-PL"/>
        </w:rPr>
        <w:t xml:space="preserve"> pokoju 28,93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 xml:space="preserve"> </w:t>
      </w:r>
      <w:r w:rsidR="00C05904" w:rsidRPr="00F72329">
        <w:rPr>
          <w:rFonts w:ascii="Arial" w:hAnsi="Arial" w:cs="Arial"/>
          <w:sz w:val="24"/>
          <w:szCs w:val="24"/>
          <w:lang w:val="pl-PL"/>
        </w:rPr>
        <w:t>z węzłem sanitarnym,</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lastRenderedPageBreak/>
        <w:t>Baza lecznicza: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obiekcie znajduje się:</w:t>
      </w:r>
    </w:p>
    <w:p w:rsidR="00C05904" w:rsidRPr="00D629BF" w:rsidRDefault="00C05904" w:rsidP="00DC35B0">
      <w:pPr>
        <w:pStyle w:val="Akapitzlist"/>
        <w:numPr>
          <w:ilvl w:val="0"/>
          <w:numId w:val="39"/>
        </w:numPr>
        <w:spacing w:before="0" w:line="360" w:lineRule="auto"/>
        <w:jc w:val="both"/>
        <w:rPr>
          <w:rFonts w:ascii="Arial" w:hAnsi="Arial" w:cs="Arial"/>
          <w:sz w:val="24"/>
          <w:szCs w:val="24"/>
        </w:rPr>
      </w:pPr>
      <w:r w:rsidRPr="00D629BF">
        <w:rPr>
          <w:rFonts w:ascii="Arial" w:hAnsi="Arial" w:cs="Arial"/>
          <w:sz w:val="24"/>
          <w:szCs w:val="24"/>
        </w:rPr>
        <w:t xml:space="preserve">gabinet lekarski o powierzchni 13,50 </w:t>
      </w:r>
      <w:proofErr w:type="spellStart"/>
      <w:r w:rsidRPr="00D629BF">
        <w:rPr>
          <w:rFonts w:ascii="Arial" w:hAnsi="Arial" w:cs="Arial"/>
          <w:sz w:val="24"/>
          <w:szCs w:val="24"/>
        </w:rPr>
        <w:t>m²</w:t>
      </w:r>
      <w:proofErr w:type="spellEnd"/>
      <w:r w:rsidRPr="00D629BF">
        <w:rPr>
          <w:rFonts w:ascii="Arial" w:hAnsi="Arial" w:cs="Arial"/>
          <w:sz w:val="24"/>
          <w:szCs w:val="24"/>
        </w:rPr>
        <w:t xml:space="preserve"> wyposażony w: biurko lekarskie, komputer, kozetka, aparat do pomiaru RR, negatoskop, stanowisko do higienicznego mycia, dezynfekcji rąk.</w:t>
      </w:r>
    </w:p>
    <w:p w:rsidR="00C05904" w:rsidRPr="00D629BF" w:rsidRDefault="00C05904" w:rsidP="00DC35B0">
      <w:pPr>
        <w:pStyle w:val="Akapitzlist"/>
        <w:numPr>
          <w:ilvl w:val="0"/>
          <w:numId w:val="39"/>
        </w:numPr>
        <w:spacing w:before="0" w:line="360" w:lineRule="auto"/>
        <w:jc w:val="both"/>
        <w:rPr>
          <w:rFonts w:ascii="Arial" w:hAnsi="Arial" w:cs="Arial"/>
          <w:sz w:val="24"/>
          <w:szCs w:val="24"/>
        </w:rPr>
      </w:pPr>
      <w:r w:rsidRPr="00D629BF">
        <w:rPr>
          <w:rFonts w:ascii="Arial" w:hAnsi="Arial" w:cs="Arial"/>
          <w:sz w:val="24"/>
          <w:szCs w:val="24"/>
        </w:rPr>
        <w:t xml:space="preserve">punkt pielęgniarski o powierzchni 15,0 </w:t>
      </w:r>
      <w:proofErr w:type="spellStart"/>
      <w:r w:rsidRPr="00D629BF">
        <w:rPr>
          <w:rFonts w:ascii="Arial" w:hAnsi="Arial" w:cs="Arial"/>
          <w:sz w:val="24"/>
          <w:szCs w:val="24"/>
        </w:rPr>
        <w:t>m²</w:t>
      </w:r>
      <w:proofErr w:type="spellEnd"/>
      <w:r w:rsidRPr="00D629BF">
        <w:rPr>
          <w:rFonts w:ascii="Arial" w:hAnsi="Arial" w:cs="Arial"/>
          <w:sz w:val="24"/>
          <w:szCs w:val="24"/>
        </w:rPr>
        <w:t xml:space="preserve"> </w:t>
      </w:r>
    </w:p>
    <w:p w:rsidR="00C05904" w:rsidRPr="00D629BF" w:rsidRDefault="00C05904" w:rsidP="00DC35B0">
      <w:pPr>
        <w:pStyle w:val="Akapitzlist"/>
        <w:numPr>
          <w:ilvl w:val="0"/>
          <w:numId w:val="39"/>
        </w:numPr>
        <w:spacing w:before="0" w:line="360" w:lineRule="auto"/>
        <w:jc w:val="both"/>
        <w:rPr>
          <w:rFonts w:ascii="Arial" w:hAnsi="Arial" w:cs="Arial"/>
          <w:sz w:val="24"/>
          <w:szCs w:val="24"/>
        </w:rPr>
      </w:pPr>
      <w:r w:rsidRPr="00D629BF">
        <w:rPr>
          <w:rFonts w:ascii="Arial" w:hAnsi="Arial" w:cs="Arial"/>
          <w:sz w:val="24"/>
          <w:szCs w:val="24"/>
        </w:rPr>
        <w:t>gabinet zabiegowy o p</w:t>
      </w:r>
      <w:r w:rsidR="00B51DBB" w:rsidRPr="00D629BF">
        <w:rPr>
          <w:rFonts w:ascii="Arial" w:hAnsi="Arial" w:cs="Arial"/>
          <w:sz w:val="24"/>
          <w:szCs w:val="24"/>
        </w:rPr>
        <w:t xml:space="preserve">owierzchni 13,50 </w:t>
      </w:r>
      <w:proofErr w:type="spellStart"/>
      <w:r w:rsidR="00B51DBB" w:rsidRPr="00D629BF">
        <w:rPr>
          <w:rFonts w:ascii="Arial" w:hAnsi="Arial" w:cs="Arial"/>
          <w:sz w:val="24"/>
          <w:szCs w:val="24"/>
        </w:rPr>
        <w:t>m</w:t>
      </w:r>
      <w:r w:rsidRPr="00D629BF">
        <w:rPr>
          <w:rFonts w:ascii="Arial" w:hAnsi="Arial" w:cs="Arial"/>
          <w:sz w:val="24"/>
          <w:szCs w:val="24"/>
        </w:rPr>
        <w:t>²</w:t>
      </w:r>
      <w:proofErr w:type="spellEnd"/>
      <w:r w:rsidRPr="00D629BF">
        <w:rPr>
          <w:rFonts w:ascii="Arial" w:hAnsi="Arial" w:cs="Arial"/>
          <w:sz w:val="24"/>
          <w:szCs w:val="24"/>
        </w:rPr>
        <w:t xml:space="preserve"> wyposażony w: szafka lękowa, lodówka na leki, stolik zabiegowy, kozetka, lampa bakteriobójcza, </w:t>
      </w:r>
      <w:proofErr w:type="spellStart"/>
      <w:r w:rsidRPr="00D629BF">
        <w:rPr>
          <w:rFonts w:ascii="Arial" w:hAnsi="Arial" w:cs="Arial"/>
          <w:sz w:val="24"/>
          <w:szCs w:val="24"/>
        </w:rPr>
        <w:t>glukometr</w:t>
      </w:r>
      <w:proofErr w:type="spellEnd"/>
      <w:r w:rsidRPr="00D629BF">
        <w:rPr>
          <w:rFonts w:ascii="Arial" w:hAnsi="Arial" w:cs="Arial"/>
          <w:sz w:val="24"/>
          <w:szCs w:val="24"/>
        </w:rPr>
        <w:t>, aparat do pomiaru RR, termometr lekarski, resuscytator ręczny (aparat AMBU), stanowisko do higienicznego mycia, dezynfekcji rąk, aparat do EKG (przenośny), defibrylator, zestaw do tlenoterapii, zestaw przeciwwstrząsowy, leki doraźne (przeciwbólowe, nasercowe, anty alergiczne).</w:t>
      </w:r>
    </w:p>
    <w:p w:rsidR="005B27BD" w:rsidRPr="00F72329" w:rsidRDefault="00B51DBB" w:rsidP="005B27BD">
      <w:pPr>
        <w:spacing w:line="360" w:lineRule="auto"/>
        <w:jc w:val="both"/>
        <w:rPr>
          <w:rFonts w:ascii="Arial" w:hAnsi="Arial" w:cs="Arial"/>
          <w:sz w:val="24"/>
          <w:szCs w:val="24"/>
          <w:lang w:val="pl-PL"/>
        </w:rPr>
      </w:pPr>
      <w:r w:rsidRPr="00F72329">
        <w:rPr>
          <w:rFonts w:ascii="Arial" w:hAnsi="Arial" w:cs="Arial"/>
          <w:sz w:val="24"/>
          <w:szCs w:val="24"/>
          <w:lang w:val="pl-PL"/>
        </w:rPr>
        <w:t xml:space="preserve">Pacjenci sanatorium korzystają </w:t>
      </w:r>
      <w:r w:rsidR="00C05904" w:rsidRPr="00F72329">
        <w:rPr>
          <w:rFonts w:ascii="Arial" w:hAnsi="Arial" w:cs="Arial"/>
          <w:sz w:val="24"/>
          <w:szCs w:val="24"/>
          <w:lang w:val="pl-PL"/>
        </w:rPr>
        <w:t>z b</w:t>
      </w:r>
      <w:r w:rsidR="00D629BF">
        <w:rPr>
          <w:rFonts w:ascii="Arial" w:hAnsi="Arial" w:cs="Arial"/>
          <w:sz w:val="24"/>
          <w:szCs w:val="24"/>
          <w:lang w:val="pl-PL"/>
        </w:rPr>
        <w:t xml:space="preserve">azy zabiegowej znajdującej sie </w:t>
      </w:r>
      <w:r w:rsidR="00C05904" w:rsidRPr="00F72329">
        <w:rPr>
          <w:rFonts w:ascii="Arial" w:hAnsi="Arial" w:cs="Arial"/>
          <w:sz w:val="24"/>
          <w:szCs w:val="24"/>
          <w:lang w:val="pl-PL"/>
        </w:rPr>
        <w:t>na I, II, III piętrze Centrum Le</w:t>
      </w:r>
      <w:r w:rsidR="000658B6" w:rsidRPr="00F72329">
        <w:rPr>
          <w:rFonts w:ascii="Arial" w:hAnsi="Arial" w:cs="Arial"/>
          <w:sz w:val="24"/>
          <w:szCs w:val="24"/>
          <w:lang w:val="pl-PL"/>
        </w:rPr>
        <w:t>cznictwa Uzdrowiskowego (Zakład Przyrodoleczniczy</w:t>
      </w:r>
      <w:r w:rsidR="00C05904" w:rsidRPr="00F72329">
        <w:rPr>
          <w:rFonts w:ascii="Arial" w:hAnsi="Arial" w:cs="Arial"/>
          <w:sz w:val="24"/>
          <w:szCs w:val="24"/>
          <w:lang w:val="pl-PL"/>
        </w:rPr>
        <w:t>)</w:t>
      </w:r>
      <w:r w:rsidR="00DB51FE">
        <w:rPr>
          <w:rFonts w:ascii="Arial" w:hAnsi="Arial" w:cs="Arial"/>
          <w:sz w:val="24"/>
          <w:szCs w:val="24"/>
          <w:lang w:val="pl-PL"/>
        </w:rPr>
        <w:t>.</w:t>
      </w:r>
      <w:r w:rsidR="00C05904" w:rsidRPr="00F72329">
        <w:rPr>
          <w:rFonts w:ascii="Arial" w:hAnsi="Arial" w:cs="Arial"/>
          <w:sz w:val="24"/>
          <w:szCs w:val="24"/>
          <w:u w:val="single"/>
          <w:lang w:val="pl-PL"/>
        </w:rPr>
        <w:t xml:space="preserve"> </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Punkt żywienia.</w:t>
      </w:r>
    </w:p>
    <w:p w:rsidR="007E6B9B"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sa</w:t>
      </w:r>
      <w:r w:rsidR="00B51DBB" w:rsidRPr="00F72329">
        <w:rPr>
          <w:rFonts w:ascii="Arial" w:hAnsi="Arial" w:cs="Arial"/>
          <w:sz w:val="24"/>
          <w:szCs w:val="24"/>
          <w:lang w:val="pl-PL"/>
        </w:rPr>
        <w:t xml:space="preserve">natorium znajduje sie jadalnia </w:t>
      </w:r>
      <w:r w:rsidRPr="00F72329">
        <w:rPr>
          <w:rFonts w:ascii="Arial" w:hAnsi="Arial" w:cs="Arial"/>
          <w:sz w:val="24"/>
          <w:szCs w:val="24"/>
          <w:lang w:val="pl-PL"/>
        </w:rPr>
        <w:t>o p</w:t>
      </w:r>
      <w:r w:rsidR="00B51DBB" w:rsidRPr="00F72329">
        <w:rPr>
          <w:rFonts w:ascii="Arial" w:hAnsi="Arial" w:cs="Arial"/>
          <w:sz w:val="24"/>
          <w:szCs w:val="24"/>
          <w:lang w:val="pl-PL"/>
        </w:rPr>
        <w:t xml:space="preserve">ow. 124,0 </w:t>
      </w:r>
      <w:proofErr w:type="spellStart"/>
      <w:r w:rsidR="00B51DBB" w:rsidRPr="00F72329">
        <w:rPr>
          <w:rFonts w:ascii="Arial" w:hAnsi="Arial" w:cs="Arial"/>
          <w:sz w:val="24"/>
          <w:szCs w:val="24"/>
          <w:lang w:val="pl-PL"/>
        </w:rPr>
        <w:t>m²</w:t>
      </w:r>
      <w:proofErr w:type="spellEnd"/>
      <w:r w:rsidR="00B51DBB" w:rsidRPr="00F72329">
        <w:rPr>
          <w:rFonts w:ascii="Arial" w:hAnsi="Arial" w:cs="Arial"/>
          <w:sz w:val="24"/>
          <w:szCs w:val="24"/>
          <w:lang w:val="pl-PL"/>
        </w:rPr>
        <w:t>, w której wydaje się</w:t>
      </w:r>
      <w:r w:rsidR="00640097">
        <w:rPr>
          <w:rFonts w:ascii="Arial" w:hAnsi="Arial" w:cs="Arial"/>
          <w:sz w:val="24"/>
          <w:szCs w:val="24"/>
          <w:lang w:val="pl-PL"/>
        </w:rPr>
        <w:t xml:space="preserve"> posiłki podstawowe </w:t>
      </w:r>
      <w:r w:rsidRPr="00F72329">
        <w:rPr>
          <w:rFonts w:ascii="Arial" w:hAnsi="Arial" w:cs="Arial"/>
          <w:sz w:val="24"/>
          <w:szCs w:val="24"/>
          <w:lang w:val="pl-PL"/>
        </w:rPr>
        <w:t>i dietetyczne. Posiłki są przygotowywane w kuchni Szpitala Uzdrowiskowego "Excelsior</w:t>
      </w:r>
      <w:r w:rsidR="007E6B9B">
        <w:rPr>
          <w:rFonts w:ascii="Arial" w:hAnsi="Arial" w:cs="Arial"/>
          <w:sz w:val="24"/>
          <w:szCs w:val="24"/>
          <w:lang w:val="pl-PL"/>
        </w:rPr>
        <w:t>".</w:t>
      </w:r>
    </w:p>
    <w:p w:rsidR="007845EC" w:rsidRPr="00F72329" w:rsidRDefault="007845EC"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Szczegółowy wykaz personelu zatrudnionego w sanatorium znajduje sie w z</w:t>
      </w:r>
      <w:r w:rsidR="007E6B9B">
        <w:rPr>
          <w:rFonts w:ascii="Arial" w:hAnsi="Arial" w:cs="Arial"/>
          <w:sz w:val="24"/>
          <w:szCs w:val="24"/>
          <w:lang w:val="pl-PL"/>
        </w:rPr>
        <w:t>ałą</w:t>
      </w:r>
      <w:r w:rsidRPr="00F72329">
        <w:rPr>
          <w:rFonts w:ascii="Arial" w:hAnsi="Arial" w:cs="Arial"/>
          <w:sz w:val="24"/>
          <w:szCs w:val="24"/>
          <w:lang w:val="pl-PL"/>
        </w:rPr>
        <w:t>czonym do operatu arkuszu ewidencji Naczelnego Lekarza "Obsada Personalna"</w:t>
      </w:r>
      <w:r w:rsidR="00B51DBB" w:rsidRPr="00F72329">
        <w:rPr>
          <w:rFonts w:ascii="Arial" w:hAnsi="Arial" w:cs="Arial"/>
          <w:sz w:val="24"/>
          <w:szCs w:val="24"/>
          <w:lang w:val="pl-PL"/>
        </w:rPr>
        <w:t>.</w:t>
      </w:r>
    </w:p>
    <w:p w:rsidR="00843333"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Pomieszczenia gospodarcze</w:t>
      </w:r>
      <w:r w:rsidRPr="00F72329">
        <w:rPr>
          <w:rFonts w:ascii="Arial" w:hAnsi="Arial" w:cs="Arial"/>
          <w:sz w:val="24"/>
          <w:szCs w:val="24"/>
          <w:lang w:val="pl-PL"/>
        </w:rPr>
        <w:t>:</w:t>
      </w:r>
    </w:p>
    <w:p w:rsidR="00C05904" w:rsidRPr="00F72329" w:rsidRDefault="00D629BF" w:rsidP="00C05904">
      <w:pPr>
        <w:spacing w:line="360" w:lineRule="auto"/>
        <w:jc w:val="both"/>
        <w:rPr>
          <w:rFonts w:ascii="Arial" w:hAnsi="Arial" w:cs="Arial"/>
          <w:sz w:val="24"/>
          <w:szCs w:val="24"/>
          <w:lang w:val="pl-PL"/>
        </w:rPr>
      </w:pPr>
      <w:r>
        <w:rPr>
          <w:rFonts w:ascii="Arial" w:hAnsi="Arial" w:cs="Arial"/>
          <w:sz w:val="24"/>
          <w:szCs w:val="24"/>
          <w:lang w:val="pl-PL"/>
        </w:rPr>
        <w:t>P</w:t>
      </w:r>
      <w:r w:rsidR="00843333" w:rsidRPr="00F72329">
        <w:rPr>
          <w:rFonts w:ascii="Arial" w:hAnsi="Arial" w:cs="Arial"/>
          <w:sz w:val="24"/>
          <w:szCs w:val="24"/>
          <w:lang w:val="pl-PL"/>
        </w:rPr>
        <w:t>rasowalnia,</w:t>
      </w:r>
      <w:r w:rsidR="00C05904" w:rsidRPr="00F72329">
        <w:rPr>
          <w:rFonts w:ascii="Arial" w:hAnsi="Arial" w:cs="Arial"/>
          <w:sz w:val="24"/>
          <w:szCs w:val="24"/>
          <w:lang w:val="pl-PL"/>
        </w:rPr>
        <w:t xml:space="preserve"> szatnia dla personelu, sanitariaty, magazyn bielizny czystej, magazyn bielizny brudnej, magazyn środków czystościowych, stanowisko do przygotowywania roztworów dezynfekcyjnych.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System instalacji sanitarnych i technologicznych</w:t>
      </w:r>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budynku z</w:t>
      </w:r>
      <w:r w:rsidR="007E6B9B">
        <w:rPr>
          <w:rFonts w:ascii="Arial" w:hAnsi="Arial" w:cs="Arial"/>
          <w:sz w:val="24"/>
          <w:szCs w:val="24"/>
          <w:lang w:val="pl-PL"/>
        </w:rPr>
        <w:t>najdują się następu</w:t>
      </w:r>
      <w:r w:rsidRPr="00F72329">
        <w:rPr>
          <w:rFonts w:ascii="Arial" w:hAnsi="Arial" w:cs="Arial"/>
          <w:sz w:val="24"/>
          <w:szCs w:val="24"/>
          <w:lang w:val="pl-PL"/>
        </w:rPr>
        <w:t>jące instalacj</w:t>
      </w:r>
      <w:r w:rsidR="007E6B9B">
        <w:rPr>
          <w:rFonts w:ascii="Arial" w:hAnsi="Arial" w:cs="Arial"/>
          <w:sz w:val="24"/>
          <w:szCs w:val="24"/>
          <w:lang w:val="pl-PL"/>
        </w:rPr>
        <w:t>e:</w:t>
      </w:r>
      <w:r w:rsidRPr="00F72329">
        <w:rPr>
          <w:rFonts w:ascii="Arial" w:hAnsi="Arial" w:cs="Arial"/>
          <w:sz w:val="24"/>
          <w:szCs w:val="24"/>
          <w:lang w:val="pl-PL"/>
        </w:rPr>
        <w:t xml:space="preserve"> instalacja: elekt</w:t>
      </w:r>
      <w:r w:rsidR="0088096A">
        <w:rPr>
          <w:rFonts w:ascii="Arial" w:hAnsi="Arial" w:cs="Arial"/>
          <w:sz w:val="24"/>
          <w:szCs w:val="24"/>
          <w:lang w:val="pl-PL"/>
        </w:rPr>
        <w:t xml:space="preserve">ryczna, centralnego ogrzewania, </w:t>
      </w:r>
      <w:r w:rsidRPr="00F72329">
        <w:rPr>
          <w:rFonts w:ascii="Arial" w:hAnsi="Arial" w:cs="Arial"/>
          <w:sz w:val="24"/>
          <w:szCs w:val="24"/>
          <w:lang w:val="pl-PL"/>
        </w:rPr>
        <w:t>gazowa, wodno</w:t>
      </w:r>
      <w:r w:rsidR="0088096A">
        <w:rPr>
          <w:rFonts w:ascii="Arial" w:hAnsi="Arial" w:cs="Arial"/>
          <w:sz w:val="24"/>
          <w:szCs w:val="24"/>
          <w:lang w:val="pl-PL"/>
        </w:rPr>
        <w:t xml:space="preserve"> - </w:t>
      </w:r>
      <w:r w:rsidRPr="00F72329">
        <w:rPr>
          <w:rFonts w:ascii="Arial" w:hAnsi="Arial" w:cs="Arial"/>
          <w:sz w:val="24"/>
          <w:szCs w:val="24"/>
          <w:lang w:val="pl-PL"/>
        </w:rPr>
        <w:t>kanalizacyjna, zimnej i ciepłej wody użytko</w:t>
      </w:r>
      <w:r w:rsidR="0088096A">
        <w:rPr>
          <w:rFonts w:ascii="Arial" w:hAnsi="Arial" w:cs="Arial"/>
          <w:sz w:val="24"/>
          <w:szCs w:val="24"/>
          <w:lang w:val="pl-PL"/>
        </w:rPr>
        <w:t>wej, odgromowa, telefoniczna</w:t>
      </w:r>
      <w:r w:rsidRPr="00F72329">
        <w:rPr>
          <w:rFonts w:ascii="Arial" w:hAnsi="Arial" w:cs="Arial"/>
          <w:sz w:val="24"/>
          <w:szCs w:val="24"/>
          <w:lang w:val="pl-PL"/>
        </w:rPr>
        <w:t>, stacja uzdatnian</w:t>
      </w:r>
      <w:r w:rsidR="0088096A">
        <w:rPr>
          <w:rFonts w:ascii="Arial" w:hAnsi="Arial" w:cs="Arial"/>
          <w:sz w:val="24"/>
          <w:szCs w:val="24"/>
          <w:lang w:val="pl-PL"/>
        </w:rPr>
        <w:t>ia wody,</w:t>
      </w:r>
      <w:r w:rsidRPr="00F72329">
        <w:rPr>
          <w:rFonts w:ascii="Arial" w:hAnsi="Arial" w:cs="Arial"/>
          <w:sz w:val="24"/>
          <w:szCs w:val="24"/>
          <w:lang w:val="pl-PL"/>
        </w:rPr>
        <w:t xml:space="preserve"> instalacja alarmowa oraz </w:t>
      </w:r>
      <w:proofErr w:type="spellStart"/>
      <w:r w:rsidRPr="00F72329">
        <w:rPr>
          <w:rFonts w:ascii="Arial" w:hAnsi="Arial" w:cs="Arial"/>
          <w:sz w:val="24"/>
          <w:szCs w:val="24"/>
          <w:lang w:val="pl-PL"/>
        </w:rPr>
        <w:t>przyzywowa</w:t>
      </w:r>
      <w:proofErr w:type="spellEnd"/>
      <w:r w:rsidRPr="00F72329">
        <w:rPr>
          <w:rFonts w:ascii="Arial" w:hAnsi="Arial" w:cs="Arial"/>
          <w:sz w:val="24"/>
          <w:szCs w:val="24"/>
          <w:lang w:val="pl-PL"/>
        </w:rPr>
        <w:t xml:space="preserve"> w</w:t>
      </w:r>
      <w:r w:rsidR="00B6789E">
        <w:rPr>
          <w:rFonts w:ascii="Arial" w:hAnsi="Arial" w:cs="Arial"/>
          <w:sz w:val="24"/>
          <w:szCs w:val="24"/>
          <w:lang w:val="pl-PL"/>
        </w:rPr>
        <w:t> </w:t>
      </w:r>
      <w:r w:rsidRPr="00F72329">
        <w:rPr>
          <w:rFonts w:ascii="Arial" w:hAnsi="Arial" w:cs="Arial"/>
          <w:sz w:val="24"/>
          <w:szCs w:val="24"/>
          <w:lang w:val="pl-PL"/>
        </w:rPr>
        <w:t xml:space="preserve">pokojach. Zabezpieczenia </w:t>
      </w:r>
      <w:proofErr w:type="spellStart"/>
      <w:r w:rsidRPr="00F72329">
        <w:rPr>
          <w:rFonts w:ascii="Arial" w:hAnsi="Arial" w:cs="Arial"/>
          <w:sz w:val="24"/>
          <w:szCs w:val="24"/>
          <w:lang w:val="pl-PL"/>
        </w:rPr>
        <w:t>ppoż</w:t>
      </w:r>
      <w:proofErr w:type="spellEnd"/>
      <w:r w:rsidRPr="00F72329">
        <w:rPr>
          <w:rFonts w:ascii="Arial" w:hAnsi="Arial" w:cs="Arial"/>
          <w:sz w:val="24"/>
          <w:szCs w:val="24"/>
          <w:lang w:val="pl-PL"/>
        </w:rPr>
        <w:t>: instalacja hydrantowa wewnę</w:t>
      </w:r>
      <w:r w:rsidR="0088096A">
        <w:rPr>
          <w:rFonts w:ascii="Arial" w:hAnsi="Arial" w:cs="Arial"/>
          <w:sz w:val="24"/>
          <w:szCs w:val="24"/>
          <w:lang w:val="pl-PL"/>
        </w:rPr>
        <w:t>trzna</w:t>
      </w:r>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ogrzewany z własne</w:t>
      </w:r>
      <w:r w:rsidR="00173C99">
        <w:rPr>
          <w:rFonts w:ascii="Arial" w:hAnsi="Arial" w:cs="Arial"/>
          <w:sz w:val="24"/>
          <w:szCs w:val="24"/>
          <w:lang w:val="pl-PL"/>
        </w:rPr>
        <w:t>j</w:t>
      </w:r>
      <w:r w:rsidRPr="00F72329">
        <w:rPr>
          <w:rFonts w:ascii="Arial" w:hAnsi="Arial" w:cs="Arial"/>
          <w:sz w:val="24"/>
          <w:szCs w:val="24"/>
          <w:lang w:val="pl-PL"/>
        </w:rPr>
        <w:t xml:space="preserve"> kotłowni opalanej gazem ziemnym.</w:t>
      </w:r>
    </w:p>
    <w:p w:rsidR="00C05904"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 xml:space="preserve">Charakterystyka terenu przyległego do </w:t>
      </w:r>
      <w:r w:rsidR="00C05904" w:rsidRPr="00F72329">
        <w:rPr>
          <w:rFonts w:ascii="Arial" w:hAnsi="Arial" w:cs="Arial"/>
          <w:sz w:val="24"/>
          <w:szCs w:val="24"/>
          <w:u w:val="single"/>
          <w:lang w:val="pl-PL"/>
        </w:rPr>
        <w:t>obiektu</w:t>
      </w:r>
    </w:p>
    <w:p w:rsidR="00C05904"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Sanatorium Uzdrowiskowe Nr IV usytuowane jest w centrum uzdrowiska. W sąsiedztwie znajdują się: deptak uzdrowiskowy, park zdrojowy ze ścieżkami zdrowia, pijalnia wód z</w:t>
      </w:r>
      <w:r w:rsidR="00BB39CA">
        <w:rPr>
          <w:rFonts w:ascii="Arial" w:hAnsi="Arial" w:cs="Arial"/>
          <w:sz w:val="24"/>
          <w:szCs w:val="24"/>
          <w:lang w:val="pl-PL"/>
        </w:rPr>
        <w:t> </w:t>
      </w:r>
      <w:r w:rsidRPr="00F72329">
        <w:rPr>
          <w:rFonts w:ascii="Arial" w:hAnsi="Arial" w:cs="Arial"/>
          <w:sz w:val="24"/>
          <w:szCs w:val="24"/>
          <w:lang w:val="pl-PL"/>
        </w:rPr>
        <w:t>pasażem, biuro turystyczne, kino. Obok sanatorium znajduje się baza handlowo-usługowa, restauracja.</w:t>
      </w:r>
    </w:p>
    <w:p w:rsidR="005825EE" w:rsidRPr="00F72329" w:rsidRDefault="005825EE" w:rsidP="005825EE">
      <w:pPr>
        <w:spacing w:line="360" w:lineRule="auto"/>
        <w:jc w:val="both"/>
        <w:rPr>
          <w:rFonts w:ascii="Arial" w:hAnsi="Arial" w:cs="Arial"/>
          <w:b/>
          <w:sz w:val="24"/>
          <w:szCs w:val="24"/>
          <w:lang w:val="pl-PL"/>
        </w:rPr>
      </w:pPr>
      <w:r>
        <w:rPr>
          <w:rFonts w:ascii="Arial" w:hAnsi="Arial" w:cs="Arial"/>
          <w:b/>
          <w:sz w:val="24"/>
          <w:szCs w:val="24"/>
          <w:lang w:val="pl-PL"/>
        </w:rPr>
        <w:lastRenderedPageBreak/>
        <w:t>7.</w:t>
      </w:r>
      <w:r w:rsidR="0048556B">
        <w:rPr>
          <w:rFonts w:ascii="Arial" w:hAnsi="Arial" w:cs="Arial"/>
          <w:b/>
          <w:sz w:val="24"/>
          <w:szCs w:val="24"/>
          <w:lang w:val="pl-PL"/>
        </w:rPr>
        <w:t>1.</w:t>
      </w:r>
      <w:r w:rsidR="007C625B">
        <w:rPr>
          <w:rFonts w:ascii="Arial" w:hAnsi="Arial" w:cs="Arial"/>
          <w:b/>
          <w:sz w:val="24"/>
          <w:szCs w:val="24"/>
          <w:lang w:val="pl-PL"/>
        </w:rPr>
        <w:t>7</w:t>
      </w:r>
      <w:r>
        <w:rPr>
          <w:rFonts w:ascii="Arial" w:hAnsi="Arial" w:cs="Arial"/>
          <w:b/>
          <w:sz w:val="24"/>
          <w:szCs w:val="24"/>
          <w:lang w:val="pl-PL"/>
        </w:rPr>
        <w:t xml:space="preserve">. </w:t>
      </w:r>
      <w:r w:rsidRPr="00F72329">
        <w:rPr>
          <w:rFonts w:ascii="Arial" w:hAnsi="Arial" w:cs="Arial"/>
          <w:b/>
          <w:sz w:val="24"/>
          <w:szCs w:val="24"/>
          <w:lang w:val="pl-PL"/>
        </w:rPr>
        <w:t>Uzdrowiskowy Zakład Przyrodoleczniczy</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38-440 Iwonicz-Zdr</w:t>
      </w:r>
      <w:r w:rsidR="00B167B5">
        <w:rPr>
          <w:rFonts w:ascii="Arial" w:hAnsi="Arial" w:cs="Arial"/>
          <w:sz w:val="24"/>
          <w:szCs w:val="24"/>
          <w:lang w:val="pl-PL"/>
        </w:rPr>
        <w:t>ó</w:t>
      </w:r>
      <w:r w:rsidRPr="00F72329">
        <w:rPr>
          <w:rFonts w:ascii="Arial" w:hAnsi="Arial" w:cs="Arial"/>
          <w:sz w:val="24"/>
          <w:szCs w:val="24"/>
          <w:lang w:val="pl-PL"/>
        </w:rPr>
        <w:t>j</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ul. Kulczyńskiego 1a</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 xml:space="preserve">Zakład Przyrodoleczniczy znajduje się w budynku Centrum Lecznictwa Uzdrowiskowego. </w:t>
      </w:r>
    </w:p>
    <w:p w:rsidR="005825EE" w:rsidRPr="00F72329" w:rsidRDefault="005825EE" w:rsidP="005825EE">
      <w:pPr>
        <w:tabs>
          <w:tab w:val="left" w:pos="2680"/>
        </w:tabs>
        <w:spacing w:line="360" w:lineRule="auto"/>
        <w:jc w:val="both"/>
        <w:rPr>
          <w:rFonts w:ascii="Arial" w:hAnsi="Arial" w:cs="Arial"/>
          <w:sz w:val="24"/>
          <w:szCs w:val="24"/>
          <w:lang w:val="pl-PL"/>
        </w:rPr>
      </w:pPr>
    </w:p>
    <w:p w:rsidR="005825EE" w:rsidRPr="00F72329" w:rsidRDefault="005825EE" w:rsidP="005825EE">
      <w:pPr>
        <w:spacing w:line="360" w:lineRule="auto"/>
        <w:jc w:val="center"/>
        <w:rPr>
          <w:rFonts w:ascii="Arial" w:hAnsi="Arial" w:cs="Arial"/>
          <w:sz w:val="24"/>
          <w:szCs w:val="24"/>
          <w:lang w:val="pl-PL"/>
        </w:rPr>
      </w:pPr>
      <w:r w:rsidRPr="00F72329">
        <w:rPr>
          <w:noProof/>
          <w:lang w:val="pl-PL"/>
        </w:rPr>
        <w:drawing>
          <wp:inline distT="0" distB="0" distL="0" distR="0">
            <wp:extent cx="4671060" cy="3489960"/>
            <wp:effectExtent l="19050" t="0" r="0" b="0"/>
            <wp:docPr id="19" name="Obraz 6" descr="Znalezione obrazy dla zapytania zakład przyrodoleczniczy iwonicz zdró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zakład przyrodoleczniczy iwonicz zdrój"/>
                    <pic:cNvPicPr>
                      <a:picLocks noChangeAspect="1" noChangeArrowheads="1"/>
                    </pic:cNvPicPr>
                  </pic:nvPicPr>
                  <pic:blipFill>
                    <a:blip r:embed="rId17" cstate="print"/>
                    <a:srcRect/>
                    <a:stretch>
                      <a:fillRect/>
                    </a:stretch>
                  </pic:blipFill>
                  <pic:spPr bwMode="auto">
                    <a:xfrm>
                      <a:off x="0" y="0"/>
                      <a:ext cx="4671060" cy="3489960"/>
                    </a:xfrm>
                    <a:prstGeom prst="rect">
                      <a:avLst/>
                    </a:prstGeom>
                    <a:noFill/>
                    <a:ln w="9525">
                      <a:noFill/>
                      <a:miter lim="800000"/>
                      <a:headEnd/>
                      <a:tailEnd/>
                    </a:ln>
                  </pic:spPr>
                </pic:pic>
              </a:graphicData>
            </a:graphic>
          </wp:inline>
        </w:drawing>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Charakterystyka ogólna</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Dane obiektu:</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I. Zestawienie powierzchni i kubatury:</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Powierzchnia zab</w:t>
      </w:r>
      <w:r w:rsidR="00BB39CA">
        <w:rPr>
          <w:rFonts w:ascii="Arial" w:hAnsi="Arial" w:cs="Arial"/>
          <w:sz w:val="24"/>
          <w:szCs w:val="24"/>
          <w:lang w:val="pl-PL"/>
        </w:rPr>
        <w:t xml:space="preserve">udowy  </w:t>
      </w:r>
      <w:r w:rsidRPr="00F72329">
        <w:rPr>
          <w:rFonts w:ascii="Arial" w:hAnsi="Arial" w:cs="Arial"/>
          <w:sz w:val="24"/>
          <w:szCs w:val="24"/>
          <w:lang w:val="pl-PL"/>
        </w:rPr>
        <w:t xml:space="preserve">             </w:t>
      </w:r>
      <w:r w:rsidRPr="00F72329">
        <w:rPr>
          <w:rFonts w:ascii="Arial" w:hAnsi="Arial" w:cs="Arial"/>
          <w:sz w:val="24"/>
          <w:szCs w:val="24"/>
          <w:lang w:val="pl-PL"/>
        </w:rPr>
        <w:tab/>
        <w:t xml:space="preserve">  1 840,00 </w:t>
      </w:r>
      <w:proofErr w:type="spellStart"/>
      <w:r w:rsidRPr="00F72329">
        <w:rPr>
          <w:rFonts w:ascii="Arial" w:hAnsi="Arial" w:cs="Arial"/>
          <w:sz w:val="24"/>
          <w:szCs w:val="24"/>
          <w:lang w:val="pl-PL"/>
        </w:rPr>
        <w:t>m²</w:t>
      </w:r>
      <w:proofErr w:type="spellEnd"/>
    </w:p>
    <w:p w:rsidR="005825EE" w:rsidRPr="00F72329" w:rsidRDefault="00BB39CA" w:rsidP="005825EE">
      <w:pPr>
        <w:spacing w:line="360" w:lineRule="auto"/>
        <w:jc w:val="both"/>
        <w:rPr>
          <w:rFonts w:ascii="Arial" w:hAnsi="Arial" w:cs="Arial"/>
          <w:sz w:val="24"/>
          <w:szCs w:val="24"/>
          <w:lang w:val="pl-PL"/>
        </w:rPr>
      </w:pPr>
      <w:r>
        <w:rPr>
          <w:rFonts w:ascii="Arial" w:hAnsi="Arial" w:cs="Arial"/>
          <w:sz w:val="24"/>
          <w:szCs w:val="24"/>
          <w:lang w:val="pl-PL"/>
        </w:rPr>
        <w:t>Powierzchnia użytkowa</w:t>
      </w:r>
      <w:r w:rsidR="005825EE" w:rsidRPr="00F72329">
        <w:rPr>
          <w:rFonts w:ascii="Arial" w:hAnsi="Arial" w:cs="Arial"/>
          <w:sz w:val="24"/>
          <w:szCs w:val="24"/>
          <w:lang w:val="pl-PL"/>
        </w:rPr>
        <w:tab/>
      </w:r>
      <w:r w:rsidR="005825EE" w:rsidRPr="00F72329">
        <w:rPr>
          <w:rFonts w:ascii="Arial" w:hAnsi="Arial" w:cs="Arial"/>
          <w:sz w:val="24"/>
          <w:szCs w:val="24"/>
          <w:lang w:val="pl-PL"/>
        </w:rPr>
        <w:tab/>
      </w:r>
      <w:r w:rsidR="005825EE" w:rsidRPr="00F72329">
        <w:rPr>
          <w:rFonts w:ascii="Arial" w:hAnsi="Arial" w:cs="Arial"/>
          <w:sz w:val="24"/>
          <w:szCs w:val="24"/>
          <w:lang w:val="pl-PL"/>
        </w:rPr>
        <w:tab/>
        <w:t xml:space="preserve">  6 419,30 </w:t>
      </w:r>
      <w:proofErr w:type="spellStart"/>
      <w:r w:rsidR="005825EE" w:rsidRPr="00F72329">
        <w:rPr>
          <w:rFonts w:ascii="Arial" w:hAnsi="Arial" w:cs="Arial"/>
          <w:sz w:val="24"/>
          <w:szCs w:val="24"/>
          <w:lang w:val="pl-PL"/>
        </w:rPr>
        <w:t>m²</w:t>
      </w:r>
      <w:proofErr w:type="spellEnd"/>
    </w:p>
    <w:p w:rsidR="005825EE" w:rsidRPr="00F72329" w:rsidRDefault="00BB39CA" w:rsidP="005825EE">
      <w:pPr>
        <w:spacing w:line="360" w:lineRule="auto"/>
        <w:jc w:val="both"/>
        <w:rPr>
          <w:rFonts w:ascii="Arial" w:hAnsi="Arial" w:cs="Arial"/>
          <w:sz w:val="24"/>
          <w:szCs w:val="24"/>
          <w:lang w:val="pl-PL"/>
        </w:rPr>
      </w:pPr>
      <w:r>
        <w:rPr>
          <w:rFonts w:ascii="Arial" w:hAnsi="Arial" w:cs="Arial"/>
          <w:sz w:val="24"/>
          <w:szCs w:val="24"/>
          <w:lang w:val="pl-PL"/>
        </w:rPr>
        <w:t>Kubatura</w:t>
      </w:r>
      <w:r w:rsidR="005825EE" w:rsidRPr="00F72329">
        <w:rPr>
          <w:rFonts w:ascii="Arial" w:hAnsi="Arial" w:cs="Arial"/>
          <w:sz w:val="24"/>
          <w:szCs w:val="24"/>
          <w:lang w:val="pl-PL"/>
        </w:rPr>
        <w:tab/>
      </w:r>
      <w:r w:rsidR="005825EE" w:rsidRPr="00F72329">
        <w:rPr>
          <w:rFonts w:ascii="Arial" w:hAnsi="Arial" w:cs="Arial"/>
          <w:sz w:val="24"/>
          <w:szCs w:val="24"/>
          <w:lang w:val="pl-PL"/>
        </w:rPr>
        <w:tab/>
      </w:r>
      <w:r w:rsidR="005825EE" w:rsidRPr="00F72329">
        <w:rPr>
          <w:rFonts w:ascii="Arial" w:hAnsi="Arial" w:cs="Arial"/>
          <w:sz w:val="24"/>
          <w:szCs w:val="24"/>
          <w:lang w:val="pl-PL"/>
        </w:rPr>
        <w:tab/>
      </w:r>
      <w:r w:rsidR="005825EE" w:rsidRPr="00F72329">
        <w:rPr>
          <w:rFonts w:ascii="Arial" w:hAnsi="Arial" w:cs="Arial"/>
          <w:sz w:val="24"/>
          <w:szCs w:val="24"/>
          <w:lang w:val="pl-PL"/>
        </w:rPr>
        <w:tab/>
      </w:r>
      <w:r w:rsidR="005825EE" w:rsidRPr="00F72329">
        <w:rPr>
          <w:rFonts w:ascii="Arial" w:hAnsi="Arial" w:cs="Arial"/>
          <w:sz w:val="24"/>
          <w:szCs w:val="24"/>
          <w:lang w:val="pl-PL"/>
        </w:rPr>
        <w:tab/>
      </w:r>
      <w:r w:rsidR="005825EE">
        <w:rPr>
          <w:rFonts w:ascii="Arial" w:hAnsi="Arial" w:cs="Arial"/>
          <w:sz w:val="24"/>
          <w:szCs w:val="24"/>
          <w:lang w:val="pl-PL"/>
        </w:rPr>
        <w:t xml:space="preserve">   </w:t>
      </w:r>
      <w:r>
        <w:rPr>
          <w:rFonts w:ascii="Arial" w:hAnsi="Arial" w:cs="Arial"/>
          <w:sz w:val="24"/>
          <w:szCs w:val="24"/>
          <w:lang w:val="pl-PL"/>
        </w:rPr>
        <w:t xml:space="preserve">27 608,00 </w:t>
      </w:r>
      <w:proofErr w:type="spellStart"/>
      <w:r>
        <w:rPr>
          <w:rFonts w:ascii="Arial" w:hAnsi="Arial" w:cs="Arial"/>
          <w:sz w:val="24"/>
          <w:szCs w:val="24"/>
          <w:lang w:val="pl-PL"/>
        </w:rPr>
        <w:t>m³</w:t>
      </w:r>
      <w:proofErr w:type="spellEnd"/>
    </w:p>
    <w:p w:rsidR="005825EE" w:rsidRPr="00F72329" w:rsidRDefault="00BB39CA" w:rsidP="005825EE">
      <w:pPr>
        <w:spacing w:line="360" w:lineRule="auto"/>
        <w:jc w:val="both"/>
        <w:rPr>
          <w:rFonts w:ascii="Arial" w:hAnsi="Arial" w:cs="Arial"/>
          <w:sz w:val="24"/>
          <w:szCs w:val="24"/>
          <w:lang w:val="pl-PL"/>
        </w:rPr>
      </w:pPr>
      <w:r>
        <w:rPr>
          <w:rFonts w:ascii="Arial" w:hAnsi="Arial" w:cs="Arial"/>
          <w:sz w:val="24"/>
          <w:szCs w:val="24"/>
          <w:lang w:val="pl-PL"/>
        </w:rPr>
        <w:t>Ilość kondygnacji</w:t>
      </w:r>
      <w:r w:rsidR="005825EE" w:rsidRPr="00F72329">
        <w:rPr>
          <w:rFonts w:ascii="Arial" w:hAnsi="Arial" w:cs="Arial"/>
          <w:sz w:val="24"/>
          <w:szCs w:val="24"/>
          <w:lang w:val="pl-PL"/>
        </w:rPr>
        <w:tab/>
      </w:r>
      <w:r w:rsidR="005825EE" w:rsidRPr="00F72329">
        <w:rPr>
          <w:rFonts w:ascii="Arial" w:hAnsi="Arial" w:cs="Arial"/>
          <w:sz w:val="24"/>
          <w:szCs w:val="24"/>
          <w:lang w:val="pl-PL"/>
        </w:rPr>
        <w:tab/>
      </w:r>
      <w:r w:rsidR="005825EE" w:rsidRPr="00F72329">
        <w:rPr>
          <w:rFonts w:ascii="Arial" w:hAnsi="Arial" w:cs="Arial"/>
          <w:sz w:val="24"/>
          <w:szCs w:val="24"/>
          <w:lang w:val="pl-PL"/>
        </w:rPr>
        <w:tab/>
      </w:r>
      <w:r w:rsidR="005825EE" w:rsidRPr="00F72329">
        <w:rPr>
          <w:rFonts w:ascii="Arial" w:hAnsi="Arial" w:cs="Arial"/>
          <w:sz w:val="24"/>
          <w:szCs w:val="24"/>
          <w:lang w:val="pl-PL"/>
        </w:rPr>
        <w:tab/>
      </w:r>
      <w:r w:rsidR="005825EE">
        <w:rPr>
          <w:rFonts w:ascii="Arial" w:hAnsi="Arial" w:cs="Arial"/>
          <w:sz w:val="24"/>
          <w:szCs w:val="24"/>
          <w:lang w:val="pl-PL"/>
        </w:rPr>
        <w:t xml:space="preserve">    </w:t>
      </w:r>
      <w:r w:rsidR="005825EE" w:rsidRPr="00F72329">
        <w:rPr>
          <w:rFonts w:ascii="Arial" w:hAnsi="Arial" w:cs="Arial"/>
          <w:sz w:val="24"/>
          <w:szCs w:val="24"/>
          <w:lang w:val="pl-PL"/>
        </w:rPr>
        <w:t>4</w:t>
      </w:r>
    </w:p>
    <w:p w:rsidR="005825EE" w:rsidRPr="00F72329" w:rsidRDefault="005825EE" w:rsidP="005825EE">
      <w:pPr>
        <w:spacing w:line="360" w:lineRule="auto"/>
        <w:jc w:val="both"/>
        <w:rPr>
          <w:rFonts w:ascii="Arial" w:hAnsi="Arial" w:cs="Arial"/>
          <w:sz w:val="24"/>
          <w:szCs w:val="24"/>
          <w:lang w:val="pl-PL"/>
        </w:rPr>
      </w:pPr>
      <w:r>
        <w:rPr>
          <w:rFonts w:ascii="Arial" w:hAnsi="Arial" w:cs="Arial"/>
          <w:sz w:val="24"/>
          <w:szCs w:val="24"/>
          <w:lang w:val="pl-PL"/>
        </w:rPr>
        <w:t xml:space="preserve">Windy 3 </w:t>
      </w:r>
      <w:r w:rsidRPr="00F72329">
        <w:rPr>
          <w:rFonts w:ascii="Arial" w:hAnsi="Arial" w:cs="Arial"/>
          <w:sz w:val="24"/>
          <w:szCs w:val="24"/>
          <w:lang w:val="pl-PL"/>
        </w:rPr>
        <w:t>przystosowane</w:t>
      </w:r>
      <w:r>
        <w:rPr>
          <w:rFonts w:ascii="Arial" w:hAnsi="Arial" w:cs="Arial"/>
          <w:sz w:val="24"/>
          <w:szCs w:val="24"/>
          <w:lang w:val="pl-PL"/>
        </w:rPr>
        <w:t xml:space="preserve"> dla osób niepełnosprawnych</w:t>
      </w:r>
      <w:r w:rsidR="00EE2D0C">
        <w:rPr>
          <w:rFonts w:ascii="Arial" w:hAnsi="Arial" w:cs="Arial"/>
          <w:sz w:val="24"/>
          <w:szCs w:val="24"/>
          <w:lang w:val="pl-PL"/>
        </w:rPr>
        <w:t>,</w:t>
      </w:r>
      <w:r>
        <w:rPr>
          <w:rFonts w:ascii="Arial" w:hAnsi="Arial" w:cs="Arial"/>
          <w:sz w:val="24"/>
          <w:szCs w:val="24"/>
          <w:lang w:val="pl-PL"/>
        </w:rPr>
        <w:t xml:space="preserve"> w </w:t>
      </w:r>
      <w:r w:rsidR="00EE2D0C">
        <w:rPr>
          <w:rFonts w:ascii="Arial" w:hAnsi="Arial" w:cs="Arial"/>
          <w:sz w:val="24"/>
          <w:szCs w:val="24"/>
          <w:lang w:val="pl-PL"/>
        </w:rPr>
        <w:t>tym jedna towarowo</w:t>
      </w:r>
      <w:r>
        <w:rPr>
          <w:rFonts w:ascii="Arial" w:hAnsi="Arial" w:cs="Arial"/>
          <w:sz w:val="24"/>
          <w:szCs w:val="24"/>
          <w:lang w:val="pl-PL"/>
        </w:rPr>
        <w:t>-szpitalna.</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II. Opis szczegółowy budynku</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Zabiegi dla kuracjuszy wydawane są na 1,</w:t>
      </w:r>
      <w:r>
        <w:rPr>
          <w:rFonts w:ascii="Arial" w:hAnsi="Arial" w:cs="Arial"/>
          <w:sz w:val="24"/>
          <w:szCs w:val="24"/>
          <w:lang w:val="pl-PL"/>
        </w:rPr>
        <w:t xml:space="preserve"> </w:t>
      </w:r>
      <w:r w:rsidRPr="00F72329">
        <w:rPr>
          <w:rFonts w:ascii="Arial" w:hAnsi="Arial" w:cs="Arial"/>
          <w:sz w:val="24"/>
          <w:szCs w:val="24"/>
          <w:lang w:val="pl-PL"/>
        </w:rPr>
        <w:t xml:space="preserve">2 i 3 piętrze budynku Centrum Lecznictwa Uzdrowiskowego. </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 xml:space="preserve">Ogólna zdolność zakładu przyrodoleczniczego wynosi 1828 zabiegów w </w:t>
      </w:r>
      <w:r w:rsidR="00067285" w:rsidRPr="00F72329">
        <w:rPr>
          <w:rFonts w:ascii="Arial" w:hAnsi="Arial" w:cs="Arial"/>
          <w:sz w:val="24"/>
          <w:szCs w:val="24"/>
          <w:lang w:val="pl-PL"/>
        </w:rPr>
        <w:t>ciągu</w:t>
      </w:r>
      <w:r w:rsidRPr="00F72329">
        <w:rPr>
          <w:rFonts w:ascii="Arial" w:hAnsi="Arial" w:cs="Arial"/>
          <w:sz w:val="24"/>
          <w:szCs w:val="24"/>
          <w:lang w:val="pl-PL"/>
        </w:rPr>
        <w:t xml:space="preserve"> 7,35 godzin.</w:t>
      </w:r>
    </w:p>
    <w:p w:rsidR="005825EE" w:rsidRPr="00F72329" w:rsidRDefault="00067285" w:rsidP="005825EE">
      <w:pPr>
        <w:spacing w:line="360" w:lineRule="auto"/>
        <w:jc w:val="both"/>
        <w:rPr>
          <w:rFonts w:ascii="Arial" w:hAnsi="Arial" w:cs="Arial"/>
          <w:sz w:val="24"/>
          <w:szCs w:val="24"/>
          <w:lang w:val="pl-PL"/>
        </w:rPr>
      </w:pPr>
      <w:r w:rsidRPr="00F72329">
        <w:rPr>
          <w:rFonts w:ascii="Arial" w:hAnsi="Arial" w:cs="Arial"/>
          <w:sz w:val="24"/>
          <w:szCs w:val="24"/>
          <w:lang w:val="pl-PL"/>
        </w:rPr>
        <w:t>Szczegółowy</w:t>
      </w:r>
      <w:r w:rsidR="005825EE" w:rsidRPr="00F72329">
        <w:rPr>
          <w:rFonts w:ascii="Arial" w:hAnsi="Arial" w:cs="Arial"/>
          <w:sz w:val="24"/>
          <w:szCs w:val="24"/>
          <w:lang w:val="pl-PL"/>
        </w:rPr>
        <w:t xml:space="preserve"> wykaz działów zabiegowych, aparatury/sprzętu zabiegowego, rodzaju wykorzystywanych tworzyw leczniczych znajduje się w załączonym do operatu arkuszu</w:t>
      </w:r>
      <w:r>
        <w:rPr>
          <w:rFonts w:ascii="Arial" w:hAnsi="Arial" w:cs="Arial"/>
          <w:sz w:val="24"/>
          <w:szCs w:val="24"/>
          <w:lang w:val="pl-PL"/>
        </w:rPr>
        <w:t xml:space="preserve"> ewidencji Naczelnego Lekarza </w:t>
      </w:r>
      <w:r w:rsidR="005825EE" w:rsidRPr="00F72329">
        <w:rPr>
          <w:rFonts w:ascii="Arial" w:hAnsi="Arial" w:cs="Arial"/>
          <w:sz w:val="24"/>
          <w:szCs w:val="24"/>
          <w:lang w:val="pl-PL"/>
        </w:rPr>
        <w:t xml:space="preserve">"Zakład Przyrodoleczniczy". </w:t>
      </w:r>
    </w:p>
    <w:p w:rsidR="005825EE" w:rsidRPr="00F72329" w:rsidRDefault="005825EE" w:rsidP="00684952">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Szczegółowy wykaz personelu zatrudnionego w zakładzie przyrodoleczniczym znajduje się w załączonym do operatu arkuszu ewidencji Lekarza Naczelnego "Obsada Personalna".</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Gabinety zabiegowe są tak usytuowane, aby nie miały szkodliwego wpływu jednego rodzaju zabiegu na inny lub powodowały zakłócenia pracy urządzeń. Pomieszczenia są oznakowane, informacje umieszczone w widocznym miejscu i posiadają różnego rodzaju instrukcje.</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 xml:space="preserve"> Wszystkie zabiegi są wykonywane przez wykwalifikowany personel. Stanowiska są wyposażone we właściwie działającą aparaturę i urządzenia. </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Aparatura posiada wymagane atesty i jest serwisowana zgodnie z zaleceniami producenta.</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Tablica informacyjna znajduje się w holu głównym. Tabliczki informacyjne znajdują się obok drzwi wejściowych do poszczególnych gabinetów.</w:t>
      </w:r>
    </w:p>
    <w:p w:rsidR="005825EE" w:rsidRPr="00F72329" w:rsidRDefault="005825EE" w:rsidP="005825EE">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Pomieszczenia gospodarcze:</w:t>
      </w:r>
    </w:p>
    <w:p w:rsidR="005825EE" w:rsidRPr="00F72329" w:rsidRDefault="00BB39CA" w:rsidP="005825EE">
      <w:pPr>
        <w:spacing w:line="360" w:lineRule="auto"/>
        <w:jc w:val="both"/>
        <w:rPr>
          <w:rFonts w:ascii="Arial" w:hAnsi="Arial" w:cs="Arial"/>
          <w:sz w:val="24"/>
          <w:szCs w:val="24"/>
          <w:lang w:val="pl-PL"/>
        </w:rPr>
      </w:pPr>
      <w:r>
        <w:rPr>
          <w:rFonts w:ascii="Arial" w:hAnsi="Arial" w:cs="Arial"/>
          <w:sz w:val="24"/>
          <w:szCs w:val="24"/>
          <w:lang w:val="pl-PL"/>
        </w:rPr>
        <w:t>P</w:t>
      </w:r>
      <w:r w:rsidR="005825EE" w:rsidRPr="00F72329">
        <w:rPr>
          <w:rFonts w:ascii="Arial" w:hAnsi="Arial" w:cs="Arial"/>
          <w:sz w:val="24"/>
          <w:szCs w:val="24"/>
          <w:lang w:val="pl-PL"/>
        </w:rPr>
        <w:t xml:space="preserve">omieszczenia socjalne, pomieszczenia administracyjne, </w:t>
      </w:r>
      <w:proofErr w:type="spellStart"/>
      <w:r w:rsidR="005825EE" w:rsidRPr="00F72329">
        <w:rPr>
          <w:rFonts w:ascii="Arial" w:hAnsi="Arial" w:cs="Arial"/>
          <w:sz w:val="24"/>
          <w:szCs w:val="24"/>
          <w:lang w:val="pl-PL"/>
        </w:rPr>
        <w:t>wypoczywalnie</w:t>
      </w:r>
      <w:proofErr w:type="spellEnd"/>
      <w:r w:rsidR="005825EE" w:rsidRPr="00F72329">
        <w:rPr>
          <w:rFonts w:ascii="Arial" w:hAnsi="Arial" w:cs="Arial"/>
          <w:sz w:val="24"/>
          <w:szCs w:val="24"/>
          <w:lang w:val="pl-PL"/>
        </w:rPr>
        <w:t>, magazyny.</w:t>
      </w:r>
    </w:p>
    <w:p w:rsidR="005825EE" w:rsidRPr="00F72329" w:rsidRDefault="005825EE" w:rsidP="005825EE">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System instalacji sanitarnych i technologicznych:</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W zakł</w:t>
      </w:r>
      <w:r w:rsidR="00131400">
        <w:rPr>
          <w:rFonts w:ascii="Arial" w:hAnsi="Arial" w:cs="Arial"/>
          <w:sz w:val="24"/>
          <w:szCs w:val="24"/>
          <w:lang w:val="pl-PL"/>
        </w:rPr>
        <w:t>adzie funkcjonują instalacje:</w:t>
      </w:r>
      <w:r w:rsidRPr="00F72329">
        <w:rPr>
          <w:rFonts w:ascii="Arial" w:hAnsi="Arial" w:cs="Arial"/>
          <w:sz w:val="24"/>
          <w:szCs w:val="24"/>
          <w:lang w:val="pl-PL"/>
        </w:rPr>
        <w:t xml:space="preserve"> elektryczna, wodno - kanalizacyjna, </w:t>
      </w:r>
      <w:proofErr w:type="spellStart"/>
      <w:r w:rsidR="00131400">
        <w:rPr>
          <w:rFonts w:ascii="Arial" w:hAnsi="Arial" w:cs="Arial"/>
          <w:sz w:val="24"/>
          <w:szCs w:val="24"/>
          <w:lang w:val="pl-PL"/>
        </w:rPr>
        <w:t>c.o</w:t>
      </w:r>
      <w:proofErr w:type="spellEnd"/>
      <w:r w:rsidR="00131400">
        <w:rPr>
          <w:rFonts w:ascii="Arial" w:hAnsi="Arial" w:cs="Arial"/>
          <w:sz w:val="24"/>
          <w:szCs w:val="24"/>
          <w:lang w:val="pl-PL"/>
        </w:rPr>
        <w:t>.,</w:t>
      </w:r>
      <w:r>
        <w:rPr>
          <w:rFonts w:ascii="Arial" w:hAnsi="Arial" w:cs="Arial"/>
          <w:sz w:val="24"/>
          <w:szCs w:val="24"/>
          <w:lang w:val="pl-PL"/>
        </w:rPr>
        <w:t xml:space="preserve"> </w:t>
      </w:r>
      <w:proofErr w:type="spellStart"/>
      <w:r w:rsidRPr="00F72329">
        <w:rPr>
          <w:rFonts w:ascii="Arial" w:hAnsi="Arial" w:cs="Arial"/>
          <w:sz w:val="24"/>
          <w:szCs w:val="24"/>
          <w:lang w:val="pl-PL"/>
        </w:rPr>
        <w:t>c.w.u</w:t>
      </w:r>
      <w:proofErr w:type="spellEnd"/>
      <w:r w:rsidRPr="00F72329">
        <w:rPr>
          <w:rFonts w:ascii="Arial" w:hAnsi="Arial" w:cs="Arial"/>
          <w:sz w:val="24"/>
          <w:szCs w:val="24"/>
          <w:lang w:val="pl-PL"/>
        </w:rPr>
        <w:t>,</w:t>
      </w:r>
      <w:r>
        <w:rPr>
          <w:rFonts w:ascii="Arial" w:hAnsi="Arial" w:cs="Arial"/>
          <w:sz w:val="24"/>
          <w:szCs w:val="24"/>
          <w:lang w:val="pl-PL"/>
        </w:rPr>
        <w:t xml:space="preserve"> </w:t>
      </w:r>
      <w:r w:rsidR="00131400">
        <w:rPr>
          <w:rFonts w:ascii="Arial" w:hAnsi="Arial" w:cs="Arial"/>
          <w:sz w:val="24"/>
          <w:szCs w:val="24"/>
          <w:lang w:val="pl-PL"/>
        </w:rPr>
        <w:t xml:space="preserve">odgromowa, </w:t>
      </w:r>
      <w:r w:rsidR="00067285">
        <w:rPr>
          <w:rFonts w:ascii="Arial" w:hAnsi="Arial" w:cs="Arial"/>
          <w:sz w:val="24"/>
          <w:szCs w:val="24"/>
          <w:lang w:val="pl-PL"/>
        </w:rPr>
        <w:t>wentylacyjna</w:t>
      </w:r>
      <w:r w:rsidR="00131400">
        <w:rPr>
          <w:rFonts w:ascii="Arial" w:hAnsi="Arial" w:cs="Arial"/>
          <w:sz w:val="24"/>
          <w:szCs w:val="24"/>
          <w:lang w:val="pl-PL"/>
        </w:rPr>
        <w:t>.</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 xml:space="preserve">Obiekt jest ogrzewany z </w:t>
      </w:r>
      <w:r w:rsidR="00067285" w:rsidRPr="00F72329">
        <w:rPr>
          <w:rFonts w:ascii="Arial" w:hAnsi="Arial" w:cs="Arial"/>
          <w:sz w:val="24"/>
          <w:szCs w:val="24"/>
          <w:lang w:val="pl-PL"/>
        </w:rPr>
        <w:t>własnej</w:t>
      </w:r>
      <w:r w:rsidRPr="00F72329">
        <w:rPr>
          <w:rFonts w:ascii="Arial" w:hAnsi="Arial" w:cs="Arial"/>
          <w:sz w:val="24"/>
          <w:szCs w:val="24"/>
          <w:lang w:val="pl-PL"/>
        </w:rPr>
        <w:t xml:space="preserve"> kotłowni gazowej.</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u w:val="single"/>
          <w:lang w:val="pl-PL"/>
        </w:rPr>
        <w:t>Charakterystyka terenu przyległego do obiektu</w:t>
      </w:r>
      <w:r w:rsidRPr="00F72329">
        <w:rPr>
          <w:rFonts w:ascii="Arial" w:hAnsi="Arial" w:cs="Arial"/>
          <w:sz w:val="24"/>
          <w:szCs w:val="24"/>
          <w:lang w:val="pl-PL"/>
        </w:rPr>
        <w:t>:</w:t>
      </w:r>
    </w:p>
    <w:p w:rsidR="005825EE"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Budynek znajduje się w centrum uzdrowiska. W sąsiedztwie znajdują się: deptak uzdrowiskowy, park zdrojowy ze ścieżkami zdrowia, pijalnia wód z pasażem, biuro turystyczne, kino. Obok Uzdrowiskowego Zakładu Przyrodoleczniczego znajduje się baza handlowo-usługowa, restauracja.</w:t>
      </w:r>
    </w:p>
    <w:p w:rsidR="00C05904" w:rsidRPr="00F72329" w:rsidRDefault="005825EE" w:rsidP="00C05904">
      <w:pPr>
        <w:spacing w:line="360" w:lineRule="auto"/>
        <w:jc w:val="both"/>
        <w:rPr>
          <w:rFonts w:ascii="Arial" w:hAnsi="Arial" w:cs="Arial"/>
          <w:b/>
          <w:sz w:val="24"/>
          <w:szCs w:val="24"/>
          <w:lang w:val="pl-PL"/>
        </w:rPr>
      </w:pPr>
      <w:r>
        <w:rPr>
          <w:rFonts w:ascii="Arial" w:hAnsi="Arial" w:cs="Arial"/>
          <w:b/>
          <w:sz w:val="24"/>
          <w:szCs w:val="24"/>
          <w:lang w:val="pl-PL"/>
        </w:rPr>
        <w:t>7.</w:t>
      </w:r>
      <w:r w:rsidR="007C625B">
        <w:rPr>
          <w:rFonts w:ascii="Arial" w:hAnsi="Arial" w:cs="Arial"/>
          <w:b/>
          <w:sz w:val="24"/>
          <w:szCs w:val="24"/>
          <w:lang w:val="pl-PL"/>
        </w:rPr>
        <w:t>1</w:t>
      </w:r>
      <w:r>
        <w:rPr>
          <w:rFonts w:ascii="Arial" w:hAnsi="Arial" w:cs="Arial"/>
          <w:b/>
          <w:sz w:val="24"/>
          <w:szCs w:val="24"/>
          <w:lang w:val="pl-PL"/>
        </w:rPr>
        <w:t>.</w:t>
      </w:r>
      <w:r w:rsidR="007C625B">
        <w:rPr>
          <w:rFonts w:ascii="Arial" w:hAnsi="Arial" w:cs="Arial"/>
          <w:b/>
          <w:sz w:val="24"/>
          <w:szCs w:val="24"/>
          <w:lang w:val="pl-PL"/>
        </w:rPr>
        <w:t>8.</w:t>
      </w:r>
      <w:r w:rsidR="00E573A9" w:rsidRPr="00F72329">
        <w:rPr>
          <w:rFonts w:ascii="Arial" w:hAnsi="Arial" w:cs="Arial"/>
          <w:b/>
          <w:sz w:val="24"/>
          <w:szCs w:val="24"/>
          <w:lang w:val="pl-PL"/>
        </w:rPr>
        <w:t xml:space="preserve"> </w:t>
      </w:r>
      <w:r w:rsidR="00C05904" w:rsidRPr="00F72329">
        <w:rPr>
          <w:rFonts w:ascii="Arial" w:hAnsi="Arial" w:cs="Arial"/>
          <w:b/>
          <w:sz w:val="24"/>
          <w:szCs w:val="24"/>
          <w:lang w:val="pl-PL"/>
        </w:rPr>
        <w:t>Przyc</w:t>
      </w:r>
      <w:r>
        <w:rPr>
          <w:rFonts w:ascii="Arial" w:hAnsi="Arial" w:cs="Arial"/>
          <w:b/>
          <w:sz w:val="24"/>
          <w:szCs w:val="24"/>
          <w:lang w:val="pl-PL"/>
        </w:rPr>
        <w:t>hodnia Uzdrowiskowa</w:t>
      </w:r>
    </w:p>
    <w:p w:rsidR="00C05904" w:rsidRPr="00F72329" w:rsidRDefault="00EE2D0C" w:rsidP="00C05904">
      <w:pPr>
        <w:spacing w:line="360" w:lineRule="auto"/>
        <w:jc w:val="both"/>
        <w:rPr>
          <w:rFonts w:ascii="Arial" w:hAnsi="Arial" w:cs="Arial"/>
          <w:sz w:val="24"/>
          <w:szCs w:val="24"/>
          <w:lang w:val="pl-PL"/>
        </w:rPr>
      </w:pPr>
      <w:r>
        <w:rPr>
          <w:rFonts w:ascii="Arial" w:hAnsi="Arial" w:cs="Arial"/>
          <w:sz w:val="24"/>
          <w:szCs w:val="24"/>
          <w:lang w:val="pl-PL"/>
        </w:rPr>
        <w:t>38-440 Iwonicz-</w:t>
      </w:r>
      <w:r w:rsidR="00C05904" w:rsidRPr="00F72329">
        <w:rPr>
          <w:rFonts w:ascii="Arial" w:hAnsi="Arial" w:cs="Arial"/>
          <w:sz w:val="24"/>
          <w:szCs w:val="24"/>
          <w:lang w:val="pl-PL"/>
        </w:rPr>
        <w:t>Zdrój,</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ul. Kulczyńskiego 1</w:t>
      </w:r>
      <w:r w:rsidR="00B51DBB" w:rsidRPr="00F72329">
        <w:rPr>
          <w:rFonts w:ascii="Arial" w:hAnsi="Arial" w:cs="Arial"/>
          <w:sz w:val="24"/>
          <w:szCs w:val="24"/>
          <w:lang w:val="pl-PL"/>
        </w:rPr>
        <w:t xml:space="preserve">a,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Przychod</w:t>
      </w:r>
      <w:r w:rsidR="00843333" w:rsidRPr="00F72329">
        <w:rPr>
          <w:rFonts w:ascii="Arial" w:hAnsi="Arial" w:cs="Arial"/>
          <w:sz w:val="24"/>
          <w:szCs w:val="24"/>
          <w:lang w:val="pl-PL"/>
        </w:rPr>
        <w:t xml:space="preserve">nia Uzdrowiskowa zlokalizowana jest w </w:t>
      </w:r>
      <w:r w:rsidRPr="00F72329">
        <w:rPr>
          <w:rFonts w:ascii="Arial" w:hAnsi="Arial" w:cs="Arial"/>
          <w:sz w:val="24"/>
          <w:szCs w:val="24"/>
          <w:lang w:val="pl-PL"/>
        </w:rPr>
        <w:t>budynku Centrum Lecznictwa Uzdrowiskowego.</w:t>
      </w:r>
    </w:p>
    <w:p w:rsidR="00C05904"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lang w:val="pl-PL"/>
        </w:rPr>
        <w:t>W obiekcie znajdują się</w:t>
      </w:r>
      <w:r w:rsidR="00C05904" w:rsidRPr="00F72329">
        <w:rPr>
          <w:rFonts w:ascii="Arial" w:hAnsi="Arial" w:cs="Arial"/>
          <w:sz w:val="24"/>
          <w:szCs w:val="24"/>
          <w:lang w:val="pl-PL"/>
        </w:rPr>
        <w:t xml:space="preserve"> </w:t>
      </w:r>
      <w:r w:rsidR="00A010F3" w:rsidRPr="00F72329">
        <w:rPr>
          <w:rFonts w:ascii="Arial" w:hAnsi="Arial" w:cs="Arial"/>
          <w:sz w:val="24"/>
          <w:szCs w:val="24"/>
          <w:lang w:val="pl-PL"/>
        </w:rPr>
        <w:t xml:space="preserve">2 </w:t>
      </w:r>
      <w:r w:rsidR="00C05904" w:rsidRPr="00F72329">
        <w:rPr>
          <w:rFonts w:ascii="Arial" w:hAnsi="Arial" w:cs="Arial"/>
          <w:sz w:val="24"/>
          <w:szCs w:val="24"/>
          <w:lang w:val="pl-PL"/>
        </w:rPr>
        <w:t>windy przystosowane dla osób niepełnosprawnych.</w:t>
      </w:r>
    </w:p>
    <w:p w:rsidR="00C05904"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lang w:val="pl-PL"/>
        </w:rPr>
        <w:t>W przychodni znajdują się</w:t>
      </w:r>
      <w:r w:rsidR="00C05904" w:rsidRPr="00F72329">
        <w:rPr>
          <w:rFonts w:ascii="Arial" w:hAnsi="Arial" w:cs="Arial"/>
          <w:sz w:val="24"/>
          <w:szCs w:val="24"/>
          <w:lang w:val="pl-PL"/>
        </w:rPr>
        <w:t xml:space="preserve">: </w:t>
      </w:r>
    </w:p>
    <w:p w:rsidR="00C05904" w:rsidRPr="00BB39CA" w:rsidRDefault="00C05904" w:rsidP="00DC35B0">
      <w:pPr>
        <w:pStyle w:val="Akapitzlist"/>
        <w:numPr>
          <w:ilvl w:val="0"/>
          <w:numId w:val="40"/>
        </w:numPr>
        <w:spacing w:before="0" w:line="360" w:lineRule="auto"/>
        <w:jc w:val="both"/>
        <w:rPr>
          <w:rFonts w:ascii="Arial" w:hAnsi="Arial" w:cs="Arial"/>
          <w:sz w:val="24"/>
          <w:szCs w:val="24"/>
        </w:rPr>
      </w:pPr>
      <w:r w:rsidRPr="00BB39CA">
        <w:rPr>
          <w:rFonts w:ascii="Arial" w:hAnsi="Arial" w:cs="Arial"/>
          <w:sz w:val="24"/>
          <w:szCs w:val="24"/>
        </w:rPr>
        <w:t>poradnie specjalistyczne -</w:t>
      </w:r>
      <w:r w:rsidR="00173C99" w:rsidRPr="00BB39CA">
        <w:rPr>
          <w:rFonts w:ascii="Arial" w:hAnsi="Arial" w:cs="Arial"/>
          <w:sz w:val="24"/>
          <w:szCs w:val="24"/>
        </w:rPr>
        <w:t xml:space="preserve"> reumatologiczna i ortopedyczna</w:t>
      </w:r>
    </w:p>
    <w:p w:rsidR="00C05904" w:rsidRPr="00BB39CA" w:rsidRDefault="00B51DBB" w:rsidP="00DC35B0">
      <w:pPr>
        <w:pStyle w:val="Akapitzlist"/>
        <w:numPr>
          <w:ilvl w:val="0"/>
          <w:numId w:val="40"/>
        </w:numPr>
        <w:spacing w:before="0" w:line="360" w:lineRule="auto"/>
        <w:jc w:val="both"/>
        <w:rPr>
          <w:rFonts w:ascii="Arial" w:hAnsi="Arial" w:cs="Arial"/>
          <w:sz w:val="24"/>
          <w:szCs w:val="24"/>
        </w:rPr>
      </w:pPr>
      <w:r w:rsidRPr="00BB39CA">
        <w:rPr>
          <w:rFonts w:ascii="Arial" w:hAnsi="Arial" w:cs="Arial"/>
          <w:sz w:val="24"/>
          <w:szCs w:val="24"/>
        </w:rPr>
        <w:t xml:space="preserve">gabinet lekarski o pow. </w:t>
      </w:r>
      <w:r w:rsidR="00C05904" w:rsidRPr="00BB39CA">
        <w:rPr>
          <w:rFonts w:ascii="Arial" w:hAnsi="Arial" w:cs="Arial"/>
          <w:sz w:val="24"/>
          <w:szCs w:val="24"/>
        </w:rPr>
        <w:t xml:space="preserve">30,6 </w:t>
      </w:r>
      <w:proofErr w:type="spellStart"/>
      <w:r w:rsidR="00C05904" w:rsidRPr="00BB39CA">
        <w:rPr>
          <w:rFonts w:ascii="Arial" w:hAnsi="Arial" w:cs="Arial"/>
          <w:sz w:val="24"/>
          <w:szCs w:val="24"/>
        </w:rPr>
        <w:t>m²</w:t>
      </w:r>
      <w:proofErr w:type="spellEnd"/>
      <w:r w:rsidR="00C05904" w:rsidRPr="00BB39CA">
        <w:rPr>
          <w:rFonts w:ascii="Arial" w:hAnsi="Arial" w:cs="Arial"/>
          <w:sz w:val="24"/>
          <w:szCs w:val="24"/>
        </w:rPr>
        <w:t xml:space="preserve"> wy</w:t>
      </w:r>
      <w:r w:rsidRPr="00BB39CA">
        <w:rPr>
          <w:rFonts w:ascii="Arial" w:hAnsi="Arial" w:cs="Arial"/>
          <w:sz w:val="24"/>
          <w:szCs w:val="24"/>
        </w:rPr>
        <w:t xml:space="preserve">posażony w negatoskop, </w:t>
      </w:r>
      <w:r w:rsidR="00C05904" w:rsidRPr="00BB39CA">
        <w:rPr>
          <w:rFonts w:ascii="Arial" w:hAnsi="Arial" w:cs="Arial"/>
          <w:sz w:val="24"/>
          <w:szCs w:val="24"/>
        </w:rPr>
        <w:t>stanowisko do higienicznego mycia, dezynfekcji rąk,</w:t>
      </w:r>
    </w:p>
    <w:p w:rsidR="00C05904" w:rsidRPr="00BB39CA" w:rsidRDefault="00C05904" w:rsidP="00DC35B0">
      <w:pPr>
        <w:pStyle w:val="Akapitzlist"/>
        <w:numPr>
          <w:ilvl w:val="0"/>
          <w:numId w:val="40"/>
        </w:numPr>
        <w:spacing w:before="0" w:line="360" w:lineRule="auto"/>
        <w:jc w:val="both"/>
        <w:rPr>
          <w:rFonts w:ascii="Arial" w:hAnsi="Arial" w:cs="Arial"/>
          <w:sz w:val="24"/>
          <w:szCs w:val="24"/>
        </w:rPr>
      </w:pPr>
      <w:r w:rsidRPr="00BB39CA">
        <w:rPr>
          <w:rFonts w:ascii="Arial" w:hAnsi="Arial" w:cs="Arial"/>
          <w:sz w:val="24"/>
          <w:szCs w:val="24"/>
        </w:rPr>
        <w:t xml:space="preserve">punkt pielęgniarski o pow. 15,0 </w:t>
      </w:r>
      <w:proofErr w:type="spellStart"/>
      <w:r w:rsidRPr="00BB39CA">
        <w:rPr>
          <w:rFonts w:ascii="Arial" w:hAnsi="Arial" w:cs="Arial"/>
          <w:sz w:val="24"/>
          <w:szCs w:val="24"/>
        </w:rPr>
        <w:t>m²</w:t>
      </w:r>
      <w:proofErr w:type="spellEnd"/>
      <w:r w:rsidRPr="00BB39CA">
        <w:rPr>
          <w:rFonts w:ascii="Arial" w:hAnsi="Arial" w:cs="Arial"/>
          <w:sz w:val="24"/>
          <w:szCs w:val="24"/>
        </w:rPr>
        <w:t>,</w:t>
      </w:r>
    </w:p>
    <w:p w:rsidR="00C05904" w:rsidRPr="00BB39CA" w:rsidRDefault="00C05904" w:rsidP="00DC35B0">
      <w:pPr>
        <w:pStyle w:val="Akapitzlist"/>
        <w:numPr>
          <w:ilvl w:val="0"/>
          <w:numId w:val="40"/>
        </w:numPr>
        <w:spacing w:before="0" w:line="360" w:lineRule="auto"/>
        <w:jc w:val="both"/>
        <w:rPr>
          <w:rFonts w:ascii="Arial" w:hAnsi="Arial" w:cs="Arial"/>
          <w:sz w:val="24"/>
          <w:szCs w:val="24"/>
        </w:rPr>
      </w:pPr>
      <w:r w:rsidRPr="00BB39CA">
        <w:rPr>
          <w:rFonts w:ascii="Arial" w:hAnsi="Arial" w:cs="Arial"/>
          <w:sz w:val="24"/>
          <w:szCs w:val="24"/>
        </w:rPr>
        <w:lastRenderedPageBreak/>
        <w:t xml:space="preserve">gabinet zabiegowy o pow. 15,6 </w:t>
      </w:r>
      <w:proofErr w:type="spellStart"/>
      <w:r w:rsidRPr="00BB39CA">
        <w:rPr>
          <w:rFonts w:ascii="Arial" w:hAnsi="Arial" w:cs="Arial"/>
          <w:sz w:val="24"/>
          <w:szCs w:val="24"/>
        </w:rPr>
        <w:t>m²</w:t>
      </w:r>
      <w:proofErr w:type="spellEnd"/>
      <w:r w:rsidRPr="00BB39CA">
        <w:rPr>
          <w:rFonts w:ascii="Arial" w:hAnsi="Arial" w:cs="Arial"/>
          <w:sz w:val="24"/>
          <w:szCs w:val="24"/>
        </w:rPr>
        <w:t xml:space="preserve"> wyposażony w: szafkę lekową, zestaw przeciwwstrząsowy, lodówkę na leki, stolik zabiegowy, kozetkę, </w:t>
      </w:r>
      <w:proofErr w:type="spellStart"/>
      <w:r w:rsidRPr="00BB39CA">
        <w:rPr>
          <w:rFonts w:ascii="Arial" w:hAnsi="Arial" w:cs="Arial"/>
          <w:sz w:val="24"/>
          <w:szCs w:val="24"/>
        </w:rPr>
        <w:t>glukometr</w:t>
      </w:r>
      <w:proofErr w:type="spellEnd"/>
      <w:r w:rsidRPr="00BB39CA">
        <w:rPr>
          <w:rFonts w:ascii="Arial" w:hAnsi="Arial" w:cs="Arial"/>
          <w:sz w:val="24"/>
          <w:szCs w:val="24"/>
        </w:rPr>
        <w:t>, aparat do pomiaru RR, termometr lekarski, stanowisko do higienicznego mycia, dezynfekcji rąk, lampę bakteriobójcza.</w:t>
      </w:r>
    </w:p>
    <w:p w:rsidR="00684952" w:rsidRPr="00BB39CA" w:rsidRDefault="00B51DBB" w:rsidP="00DC35B0">
      <w:pPr>
        <w:pStyle w:val="Akapitzlist"/>
        <w:numPr>
          <w:ilvl w:val="0"/>
          <w:numId w:val="40"/>
        </w:numPr>
        <w:spacing w:before="0" w:line="360" w:lineRule="auto"/>
        <w:jc w:val="both"/>
        <w:rPr>
          <w:rFonts w:ascii="Arial" w:hAnsi="Arial" w:cs="Arial"/>
          <w:sz w:val="24"/>
          <w:szCs w:val="24"/>
        </w:rPr>
      </w:pPr>
      <w:r w:rsidRPr="00BB39CA">
        <w:rPr>
          <w:rFonts w:ascii="Arial" w:hAnsi="Arial" w:cs="Arial"/>
          <w:sz w:val="24"/>
          <w:szCs w:val="24"/>
        </w:rPr>
        <w:t xml:space="preserve">pracownia </w:t>
      </w:r>
      <w:r w:rsidR="00C05904" w:rsidRPr="00BB39CA">
        <w:rPr>
          <w:rFonts w:ascii="Arial" w:hAnsi="Arial" w:cs="Arial"/>
          <w:sz w:val="24"/>
          <w:szCs w:val="24"/>
        </w:rPr>
        <w:t>densytometrii</w:t>
      </w:r>
      <w:r w:rsidR="00684952" w:rsidRPr="00BB39CA">
        <w:rPr>
          <w:rFonts w:ascii="Arial" w:hAnsi="Arial" w:cs="Arial"/>
          <w:sz w:val="24"/>
          <w:szCs w:val="24"/>
        </w:rPr>
        <w:t>.</w:t>
      </w:r>
      <w:r w:rsidR="00C05904" w:rsidRPr="00BB39CA">
        <w:rPr>
          <w:rFonts w:ascii="Arial" w:hAnsi="Arial" w:cs="Arial"/>
          <w:sz w:val="24"/>
          <w:szCs w:val="24"/>
        </w:rPr>
        <w:t xml:space="preserve"> </w:t>
      </w:r>
    </w:p>
    <w:p w:rsidR="00684952" w:rsidRDefault="00684952" w:rsidP="00C05904">
      <w:pPr>
        <w:spacing w:line="360" w:lineRule="auto"/>
        <w:jc w:val="both"/>
        <w:rPr>
          <w:rFonts w:ascii="Arial" w:hAnsi="Arial" w:cs="Arial"/>
          <w:sz w:val="24"/>
          <w:szCs w:val="24"/>
          <w:lang w:val="pl-PL"/>
        </w:rPr>
      </w:pPr>
      <w:r>
        <w:rPr>
          <w:rFonts w:ascii="Arial" w:hAnsi="Arial" w:cs="Arial"/>
          <w:sz w:val="24"/>
          <w:szCs w:val="24"/>
          <w:lang w:val="pl-PL"/>
        </w:rPr>
        <w:t xml:space="preserve">Szczegółowe informacje </w:t>
      </w:r>
      <w:r w:rsidR="00067285">
        <w:rPr>
          <w:rFonts w:ascii="Arial" w:hAnsi="Arial" w:cs="Arial"/>
          <w:sz w:val="24"/>
          <w:szCs w:val="24"/>
          <w:lang w:val="pl-PL"/>
        </w:rPr>
        <w:t>dotyczące</w:t>
      </w:r>
      <w:r w:rsidR="00CA6F34">
        <w:rPr>
          <w:rFonts w:ascii="Arial" w:hAnsi="Arial" w:cs="Arial"/>
          <w:sz w:val="24"/>
          <w:szCs w:val="24"/>
          <w:lang w:val="pl-PL"/>
        </w:rPr>
        <w:t xml:space="preserve"> przychodni znajdują się w załączonym do operatu arkuszu ewidencji Naczelnego Lekarza "Przychodnia Lekarska".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poczekalni</w:t>
      </w:r>
      <w:r w:rsidR="00CA6F34">
        <w:rPr>
          <w:rFonts w:ascii="Arial" w:hAnsi="Arial" w:cs="Arial"/>
          <w:sz w:val="24"/>
          <w:szCs w:val="24"/>
          <w:lang w:val="pl-PL"/>
        </w:rPr>
        <w:t xml:space="preserve"> przychodni</w:t>
      </w:r>
      <w:r w:rsidRPr="00F72329">
        <w:rPr>
          <w:rFonts w:ascii="Arial" w:hAnsi="Arial" w:cs="Arial"/>
          <w:sz w:val="24"/>
          <w:szCs w:val="24"/>
          <w:lang w:val="pl-PL"/>
        </w:rPr>
        <w:t xml:space="preserve"> znajduje się tablica informacyjna, na której umieszczone są informacje szczegółowe dla pacjentów (m.in. informacja o: kierowniku podmiotu leczniczego, możliwości składania skarg i wniosków, zakresach świadczeń, cenach zabiegów realizowanych w Zakładzie Przyrodoleczniczym).</w:t>
      </w:r>
    </w:p>
    <w:p w:rsidR="000C1DEB"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Wykaz kadry </w:t>
      </w:r>
      <w:r w:rsidR="00C05904" w:rsidRPr="00F72329">
        <w:rPr>
          <w:rFonts w:ascii="Arial" w:hAnsi="Arial" w:cs="Arial"/>
          <w:sz w:val="24"/>
          <w:szCs w:val="24"/>
          <w:lang w:val="pl-PL"/>
        </w:rPr>
        <w:t xml:space="preserve">zatrudnionej w Przychodni Uzdrowiskowej znajduje sie w arkuszu </w:t>
      </w:r>
      <w:r w:rsidRPr="00F72329">
        <w:rPr>
          <w:rFonts w:ascii="Arial" w:hAnsi="Arial" w:cs="Arial"/>
          <w:sz w:val="24"/>
          <w:szCs w:val="24"/>
          <w:lang w:val="pl-PL"/>
        </w:rPr>
        <w:t xml:space="preserve">ewidencji </w:t>
      </w:r>
      <w:r w:rsidR="00A010F3" w:rsidRPr="00F72329">
        <w:rPr>
          <w:rFonts w:ascii="Arial" w:hAnsi="Arial" w:cs="Arial"/>
          <w:sz w:val="24"/>
          <w:szCs w:val="24"/>
          <w:lang w:val="pl-PL"/>
        </w:rPr>
        <w:t>Naczelnego</w:t>
      </w:r>
      <w:r w:rsidR="00965E11" w:rsidRPr="00F72329">
        <w:rPr>
          <w:rFonts w:ascii="Arial" w:hAnsi="Arial" w:cs="Arial"/>
          <w:sz w:val="24"/>
          <w:szCs w:val="24"/>
          <w:lang w:val="pl-PL"/>
        </w:rPr>
        <w:t xml:space="preserve"> Lek</w:t>
      </w:r>
      <w:r w:rsidR="00A010F3" w:rsidRPr="00F72329">
        <w:rPr>
          <w:rFonts w:ascii="Arial" w:hAnsi="Arial" w:cs="Arial"/>
          <w:sz w:val="24"/>
          <w:szCs w:val="24"/>
          <w:lang w:val="pl-PL"/>
        </w:rPr>
        <w:t>arza "Obsada P</w:t>
      </w:r>
      <w:r w:rsidRPr="00F72329">
        <w:rPr>
          <w:rFonts w:ascii="Arial" w:hAnsi="Arial" w:cs="Arial"/>
          <w:sz w:val="24"/>
          <w:szCs w:val="24"/>
          <w:lang w:val="pl-PL"/>
        </w:rPr>
        <w:t>ersonalna".</w:t>
      </w:r>
    </w:p>
    <w:p w:rsidR="00B51DBB" w:rsidRPr="00F72329" w:rsidRDefault="00B51DBB" w:rsidP="00C05904">
      <w:pPr>
        <w:spacing w:line="360" w:lineRule="auto"/>
        <w:jc w:val="both"/>
        <w:rPr>
          <w:rFonts w:ascii="Arial" w:hAnsi="Arial" w:cs="Arial"/>
          <w:b/>
          <w:sz w:val="24"/>
          <w:szCs w:val="24"/>
          <w:lang w:val="pl-PL"/>
        </w:rPr>
      </w:pPr>
    </w:p>
    <w:p w:rsidR="00C05904" w:rsidRPr="00F72329" w:rsidRDefault="00DF4304" w:rsidP="00C05904">
      <w:pPr>
        <w:spacing w:line="360" w:lineRule="auto"/>
        <w:jc w:val="both"/>
        <w:rPr>
          <w:rFonts w:ascii="Arial" w:hAnsi="Arial" w:cs="Arial"/>
          <w:b/>
          <w:sz w:val="24"/>
          <w:szCs w:val="24"/>
          <w:lang w:val="pl-PL"/>
        </w:rPr>
      </w:pPr>
      <w:r>
        <w:rPr>
          <w:rFonts w:ascii="Arial" w:hAnsi="Arial" w:cs="Arial"/>
          <w:b/>
          <w:sz w:val="24"/>
          <w:szCs w:val="24"/>
          <w:lang w:val="pl-PL"/>
        </w:rPr>
        <w:t>7</w:t>
      </w:r>
      <w:r w:rsidR="00E573A9" w:rsidRPr="00F72329">
        <w:rPr>
          <w:rFonts w:ascii="Arial" w:hAnsi="Arial" w:cs="Arial"/>
          <w:b/>
          <w:sz w:val="24"/>
          <w:szCs w:val="24"/>
          <w:lang w:val="pl-PL"/>
        </w:rPr>
        <w:t>.</w:t>
      </w:r>
      <w:r>
        <w:rPr>
          <w:rFonts w:ascii="Arial" w:hAnsi="Arial" w:cs="Arial"/>
          <w:b/>
          <w:sz w:val="24"/>
          <w:szCs w:val="24"/>
          <w:lang w:val="pl-PL"/>
        </w:rPr>
        <w:t>2.</w:t>
      </w:r>
      <w:r w:rsidR="00E573A9" w:rsidRPr="00F72329">
        <w:rPr>
          <w:rFonts w:ascii="Arial" w:hAnsi="Arial" w:cs="Arial"/>
          <w:b/>
          <w:sz w:val="24"/>
          <w:szCs w:val="24"/>
          <w:lang w:val="pl-PL"/>
        </w:rPr>
        <w:t xml:space="preserve"> Inne podmioty </w:t>
      </w:r>
      <w:r w:rsidR="00067285" w:rsidRPr="00F72329">
        <w:rPr>
          <w:rFonts w:ascii="Arial" w:hAnsi="Arial" w:cs="Arial"/>
          <w:b/>
          <w:sz w:val="24"/>
          <w:szCs w:val="24"/>
          <w:lang w:val="pl-PL"/>
        </w:rPr>
        <w:t>pro</w:t>
      </w:r>
      <w:r w:rsidR="00067285">
        <w:rPr>
          <w:rFonts w:ascii="Arial" w:hAnsi="Arial" w:cs="Arial"/>
          <w:b/>
          <w:sz w:val="24"/>
          <w:szCs w:val="24"/>
          <w:lang w:val="pl-PL"/>
        </w:rPr>
        <w:t>wadzące</w:t>
      </w:r>
      <w:r w:rsidR="00002117">
        <w:rPr>
          <w:rFonts w:ascii="Arial" w:hAnsi="Arial" w:cs="Arial"/>
          <w:b/>
          <w:sz w:val="24"/>
          <w:szCs w:val="24"/>
          <w:lang w:val="pl-PL"/>
        </w:rPr>
        <w:t xml:space="preserve"> lecznictwo uzdrowiskowe</w:t>
      </w:r>
    </w:p>
    <w:p w:rsidR="00C05904" w:rsidRPr="00F72329" w:rsidRDefault="00DF4304" w:rsidP="00C05904">
      <w:pPr>
        <w:spacing w:line="360" w:lineRule="auto"/>
        <w:jc w:val="both"/>
        <w:rPr>
          <w:rFonts w:ascii="Arial" w:hAnsi="Arial" w:cs="Arial"/>
          <w:b/>
          <w:vanish/>
          <w:color w:val="000000"/>
          <w:lang w:val="pl-PL"/>
        </w:rPr>
      </w:pPr>
      <w:r>
        <w:rPr>
          <w:rFonts w:ascii="Arial" w:hAnsi="Arial" w:cs="Arial"/>
          <w:b/>
          <w:sz w:val="24"/>
          <w:szCs w:val="24"/>
          <w:lang w:val="pl-PL"/>
        </w:rPr>
        <w:t>7.2.</w:t>
      </w:r>
      <w:r w:rsidR="00171BC1" w:rsidRPr="00F72329">
        <w:rPr>
          <w:rFonts w:ascii="Arial" w:hAnsi="Arial" w:cs="Arial"/>
          <w:b/>
          <w:sz w:val="24"/>
          <w:szCs w:val="24"/>
          <w:lang w:val="pl-PL"/>
        </w:rPr>
        <w:t>1.</w:t>
      </w:r>
      <w:r w:rsidR="00E573A9" w:rsidRPr="00F72329">
        <w:rPr>
          <w:rFonts w:ascii="Arial" w:hAnsi="Arial" w:cs="Arial"/>
          <w:b/>
          <w:sz w:val="24"/>
          <w:szCs w:val="24"/>
          <w:lang w:val="pl-PL"/>
        </w:rPr>
        <w:t xml:space="preserve"> </w:t>
      </w:r>
      <w:r w:rsidR="00C05904" w:rsidRPr="00F72329">
        <w:rPr>
          <w:rFonts w:ascii="Arial" w:hAnsi="Arial" w:cs="Arial"/>
          <w:b/>
          <w:sz w:val="24"/>
          <w:szCs w:val="24"/>
          <w:lang w:val="pl-PL"/>
        </w:rPr>
        <w:t>Sanatori</w:t>
      </w:r>
      <w:r w:rsidR="00171BC1" w:rsidRPr="00F72329">
        <w:rPr>
          <w:rFonts w:ascii="Arial" w:hAnsi="Arial" w:cs="Arial"/>
          <w:b/>
          <w:sz w:val="24"/>
          <w:szCs w:val="24"/>
          <w:lang w:val="pl-PL"/>
        </w:rPr>
        <w:t>um U</w:t>
      </w:r>
      <w:r w:rsidR="00C05904" w:rsidRPr="00F72329">
        <w:rPr>
          <w:rFonts w:ascii="Arial" w:hAnsi="Arial" w:cs="Arial"/>
          <w:b/>
          <w:sz w:val="24"/>
          <w:szCs w:val="24"/>
          <w:lang w:val="pl-PL"/>
        </w:rPr>
        <w:t>zdrowiskowe "</w:t>
      </w:r>
      <w:proofErr w:type="spellStart"/>
      <w:r w:rsidR="00C05904" w:rsidRPr="00F72329">
        <w:rPr>
          <w:rFonts w:ascii="Arial" w:hAnsi="Arial" w:cs="Arial"/>
          <w:b/>
          <w:sz w:val="24"/>
          <w:szCs w:val="24"/>
          <w:lang w:val="pl-PL"/>
        </w:rPr>
        <w:t>Sanvi</w:t>
      </w:r>
      <w:r w:rsidR="009D020C" w:rsidRPr="00F72329">
        <w:rPr>
          <w:rFonts w:ascii="Arial" w:hAnsi="Arial" w:cs="Arial"/>
          <w:b/>
          <w:sz w:val="24"/>
          <w:szCs w:val="24"/>
          <w:lang w:val="pl-PL"/>
        </w:rPr>
        <w:t>t</w:t>
      </w:r>
      <w:proofErr w:type="spellEnd"/>
      <w:r w:rsidR="009D020C" w:rsidRPr="00F72329">
        <w:rPr>
          <w:rFonts w:ascii="Arial" w:hAnsi="Arial" w:cs="Arial"/>
          <w:b/>
          <w:sz w:val="24"/>
          <w:szCs w:val="24"/>
          <w:lang w:val="pl-PL"/>
        </w:rPr>
        <w:t>"</w:t>
      </w:r>
      <w:r w:rsidR="00AC19DB">
        <w:rPr>
          <w:rFonts w:ascii="Arial" w:hAnsi="Arial" w:cs="Arial"/>
          <w:b/>
          <w:sz w:val="24"/>
          <w:szCs w:val="24"/>
          <w:lang w:val="pl-PL"/>
        </w:rPr>
        <w:t xml:space="preserve">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Centrum</w:t>
      </w:r>
      <w:r w:rsidR="00B51DBB" w:rsidRPr="00F72329">
        <w:rPr>
          <w:rFonts w:ascii="Arial" w:hAnsi="Arial" w:cs="Arial"/>
          <w:sz w:val="24"/>
          <w:szCs w:val="24"/>
          <w:lang w:val="pl-PL"/>
        </w:rPr>
        <w:t xml:space="preserve"> Promocji Zdrowia „SANVIT" Sp. </w:t>
      </w:r>
      <w:r w:rsidRPr="00F72329">
        <w:rPr>
          <w:rFonts w:ascii="Arial" w:hAnsi="Arial" w:cs="Arial"/>
          <w:sz w:val="24"/>
          <w:szCs w:val="24"/>
          <w:lang w:val="pl-PL"/>
        </w:rPr>
        <w:t xml:space="preserve">z o. o </w:t>
      </w:r>
    </w:p>
    <w:p w:rsidR="00C05904" w:rsidRPr="00F72329" w:rsidRDefault="00271019" w:rsidP="00C05904">
      <w:pPr>
        <w:spacing w:line="360" w:lineRule="auto"/>
        <w:jc w:val="both"/>
        <w:rPr>
          <w:rFonts w:ascii="Arial" w:hAnsi="Arial" w:cs="Arial"/>
          <w:sz w:val="24"/>
          <w:szCs w:val="24"/>
          <w:lang w:val="pl-PL"/>
        </w:rPr>
      </w:pPr>
      <w:r>
        <w:rPr>
          <w:rFonts w:ascii="Arial" w:hAnsi="Arial" w:cs="Arial"/>
          <w:sz w:val="24"/>
          <w:szCs w:val="24"/>
          <w:lang w:val="pl-PL"/>
        </w:rPr>
        <w:t>ul. Księdza</w:t>
      </w:r>
      <w:r w:rsidR="0082191E">
        <w:rPr>
          <w:rFonts w:ascii="Arial" w:hAnsi="Arial" w:cs="Arial"/>
          <w:sz w:val="24"/>
          <w:szCs w:val="24"/>
          <w:lang w:val="pl-PL"/>
        </w:rPr>
        <w:t xml:space="preserve"> Jana </w:t>
      </w:r>
      <w:proofErr w:type="spellStart"/>
      <w:r w:rsidR="0082191E">
        <w:rPr>
          <w:rFonts w:ascii="Arial" w:hAnsi="Arial" w:cs="Arial"/>
          <w:sz w:val="24"/>
          <w:szCs w:val="24"/>
          <w:lang w:val="pl-PL"/>
        </w:rPr>
        <w:t>Rą</w:t>
      </w:r>
      <w:r w:rsidR="00C05904" w:rsidRPr="00F72329">
        <w:rPr>
          <w:rFonts w:ascii="Arial" w:hAnsi="Arial" w:cs="Arial"/>
          <w:sz w:val="24"/>
          <w:szCs w:val="24"/>
          <w:lang w:val="pl-PL"/>
        </w:rPr>
        <w:t>ba</w:t>
      </w:r>
      <w:proofErr w:type="spellEnd"/>
      <w:r w:rsidR="00C05904" w:rsidRPr="00F72329">
        <w:rPr>
          <w:rFonts w:ascii="Arial" w:hAnsi="Arial" w:cs="Arial"/>
          <w:sz w:val="24"/>
          <w:szCs w:val="24"/>
          <w:lang w:val="pl-PL"/>
        </w:rPr>
        <w:t xml:space="preserve"> 1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38 </w:t>
      </w:r>
      <w:r w:rsidRPr="00271019">
        <w:rPr>
          <w:rFonts w:ascii="Arial" w:hAnsi="Arial" w:cs="Arial"/>
          <w:sz w:val="24"/>
          <w:szCs w:val="24"/>
          <w:lang w:val="pl-PL"/>
        </w:rPr>
        <w:t>-</w:t>
      </w:r>
      <w:r w:rsidRPr="00F72329">
        <w:rPr>
          <w:rFonts w:ascii="Arial" w:hAnsi="Arial" w:cs="Arial"/>
          <w:sz w:val="24"/>
          <w:szCs w:val="24"/>
          <w:lang w:val="pl-PL"/>
        </w:rPr>
        <w:t xml:space="preserve"> 440 Iwonicz</w:t>
      </w:r>
      <w:r w:rsidR="00EE2D0C">
        <w:rPr>
          <w:rFonts w:ascii="Arial" w:hAnsi="Arial" w:cs="Arial"/>
          <w:sz w:val="24"/>
          <w:szCs w:val="24"/>
          <w:lang w:val="pl-PL"/>
        </w:rPr>
        <w:t>-</w:t>
      </w:r>
      <w:r w:rsidRPr="00F72329">
        <w:rPr>
          <w:rFonts w:ascii="Arial" w:hAnsi="Arial" w:cs="Arial"/>
          <w:sz w:val="24"/>
          <w:szCs w:val="24"/>
          <w:lang w:val="pl-PL"/>
        </w:rPr>
        <w:t>Zdrój</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Sanatorium Uzdrowiskowe „SANVIT" Sp. z </w:t>
      </w:r>
      <w:proofErr w:type="spellStart"/>
      <w:r w:rsidRPr="00F72329">
        <w:rPr>
          <w:rFonts w:ascii="Arial" w:hAnsi="Arial" w:cs="Arial"/>
          <w:sz w:val="24"/>
          <w:szCs w:val="24"/>
          <w:lang w:val="pl-PL"/>
        </w:rPr>
        <w:t>o.o</w:t>
      </w:r>
      <w:proofErr w:type="spellEnd"/>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Właściciel zakładu lecznictwa uzdrowiskowego:</w:t>
      </w:r>
    </w:p>
    <w:p w:rsidR="00F94C45"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Centrum Promocji Zdrowia „SANVIT" Sp. z </w:t>
      </w:r>
      <w:proofErr w:type="spellStart"/>
      <w:r w:rsidRPr="00F72329">
        <w:rPr>
          <w:rFonts w:ascii="Arial" w:hAnsi="Arial" w:cs="Arial"/>
          <w:sz w:val="24"/>
          <w:szCs w:val="24"/>
          <w:lang w:val="pl-PL"/>
        </w:rPr>
        <w:t>o.o</w:t>
      </w:r>
      <w:proofErr w:type="spellEnd"/>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ul. M. </w:t>
      </w:r>
      <w:proofErr w:type="spellStart"/>
      <w:r w:rsidRPr="00F72329">
        <w:rPr>
          <w:rFonts w:ascii="Arial" w:hAnsi="Arial" w:cs="Arial"/>
          <w:sz w:val="24"/>
          <w:szCs w:val="24"/>
          <w:lang w:val="pl-PL"/>
        </w:rPr>
        <w:t>Sengera</w:t>
      </w:r>
      <w:proofErr w:type="spellEnd"/>
      <w:r w:rsidRPr="00F72329">
        <w:rPr>
          <w:rFonts w:ascii="Arial" w:hAnsi="Arial" w:cs="Arial"/>
          <w:sz w:val="24"/>
          <w:szCs w:val="24"/>
          <w:lang w:val="pl-PL"/>
        </w:rPr>
        <w:t xml:space="preserve"> „Cichego" 16/2a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02-790 Warszawa</w:t>
      </w:r>
    </w:p>
    <w:p w:rsidR="00C05904" w:rsidRPr="00F72329" w:rsidRDefault="00C05904" w:rsidP="00C05904">
      <w:pPr>
        <w:rPr>
          <w:rFonts w:ascii="Arial" w:hAnsi="Arial" w:cs="Arial"/>
          <w:color w:val="000000"/>
          <w:sz w:val="24"/>
          <w:szCs w:val="24"/>
          <w:lang w:val="pl-PL"/>
        </w:rPr>
      </w:pPr>
    </w:p>
    <w:p w:rsidR="00C05904" w:rsidRPr="00F72329" w:rsidRDefault="00C05904" w:rsidP="00C05904">
      <w:pPr>
        <w:jc w:val="center"/>
        <w:rPr>
          <w:rFonts w:ascii="Arial" w:hAnsi="Arial" w:cs="Arial"/>
          <w:color w:val="000000"/>
          <w:sz w:val="24"/>
          <w:szCs w:val="24"/>
          <w:lang w:val="pl-PL"/>
        </w:rPr>
      </w:pPr>
      <w:r w:rsidRPr="00F72329">
        <w:rPr>
          <w:noProof/>
          <w:lang w:val="pl-PL"/>
        </w:rPr>
        <w:drawing>
          <wp:inline distT="0" distB="0" distL="0" distR="0">
            <wp:extent cx="2628900" cy="1965960"/>
            <wp:effectExtent l="19050" t="0" r="0" b="0"/>
            <wp:docPr id="13" name="Obraz 13" descr="Znalezione obrazy dla zapytania sanatorium sanvit iwonicz zdró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sanatorium sanvit iwonicz zdrój"/>
                    <pic:cNvPicPr>
                      <a:picLocks noChangeAspect="1" noChangeArrowheads="1"/>
                    </pic:cNvPicPr>
                  </pic:nvPicPr>
                  <pic:blipFill>
                    <a:blip r:embed="rId18" cstate="print"/>
                    <a:srcRect/>
                    <a:stretch>
                      <a:fillRect/>
                    </a:stretch>
                  </pic:blipFill>
                  <pic:spPr bwMode="auto">
                    <a:xfrm>
                      <a:off x="0" y="0"/>
                      <a:ext cx="2628900" cy="1965960"/>
                    </a:xfrm>
                    <a:prstGeom prst="rect">
                      <a:avLst/>
                    </a:prstGeom>
                    <a:noFill/>
                    <a:ln w="9525">
                      <a:noFill/>
                      <a:miter lim="800000"/>
                      <a:headEnd/>
                      <a:tailEnd/>
                    </a:ln>
                  </pic:spPr>
                </pic:pic>
              </a:graphicData>
            </a:graphic>
          </wp:inline>
        </w:drawing>
      </w:r>
    </w:p>
    <w:p w:rsidR="008322CD" w:rsidRDefault="008322CD" w:rsidP="00C05904">
      <w:pPr>
        <w:spacing w:line="360" w:lineRule="auto"/>
        <w:jc w:val="both"/>
        <w:rPr>
          <w:rFonts w:ascii="Arial" w:hAnsi="Arial" w:cs="Arial"/>
          <w:sz w:val="24"/>
          <w:szCs w:val="24"/>
          <w:lang w:val="pl-PL"/>
        </w:rPr>
      </w:pP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Charakteryst</w:t>
      </w:r>
      <w:r w:rsidR="008322CD">
        <w:rPr>
          <w:rFonts w:ascii="Arial" w:hAnsi="Arial" w:cs="Arial"/>
          <w:sz w:val="24"/>
          <w:szCs w:val="24"/>
          <w:lang w:val="pl-PL"/>
        </w:rPr>
        <w:t xml:space="preserve">yka ogólna </w:t>
      </w:r>
      <w:r w:rsidRPr="00F72329">
        <w:rPr>
          <w:rFonts w:ascii="Arial" w:hAnsi="Arial" w:cs="Arial"/>
          <w:sz w:val="24"/>
          <w:szCs w:val="24"/>
          <w:lang w:val="pl-PL"/>
        </w:rPr>
        <w:t>obiektu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Zestawienie powierzchni i kubatury:</w:t>
      </w:r>
    </w:p>
    <w:p w:rsidR="00C05904" w:rsidRPr="00F72329" w:rsidRDefault="00002117" w:rsidP="00C05904">
      <w:pPr>
        <w:spacing w:line="360" w:lineRule="auto"/>
        <w:jc w:val="both"/>
        <w:rPr>
          <w:rFonts w:ascii="Arial" w:hAnsi="Arial" w:cs="Arial"/>
          <w:sz w:val="24"/>
          <w:szCs w:val="24"/>
          <w:lang w:val="pl-PL"/>
        </w:rPr>
      </w:pPr>
      <w:r>
        <w:rPr>
          <w:rFonts w:ascii="Arial" w:hAnsi="Arial" w:cs="Arial"/>
          <w:sz w:val="24"/>
          <w:szCs w:val="24"/>
          <w:lang w:val="pl-PL"/>
        </w:rPr>
        <w:lastRenderedPageBreak/>
        <w:t>Powierzchnia zabudowy</w:t>
      </w:r>
      <w:r>
        <w:rPr>
          <w:rFonts w:ascii="Arial" w:hAnsi="Arial" w:cs="Arial"/>
          <w:sz w:val="24"/>
          <w:szCs w:val="24"/>
          <w:lang w:val="pl-PL"/>
        </w:rPr>
        <w:tab/>
      </w:r>
      <w:r>
        <w:rPr>
          <w:rFonts w:ascii="Arial" w:hAnsi="Arial" w:cs="Arial"/>
          <w:sz w:val="24"/>
          <w:szCs w:val="24"/>
          <w:lang w:val="pl-PL"/>
        </w:rPr>
        <w:tab/>
        <w:t xml:space="preserve">  </w:t>
      </w:r>
      <w:r w:rsidR="00C05904" w:rsidRPr="00F72329">
        <w:rPr>
          <w:rFonts w:ascii="Arial" w:hAnsi="Arial" w:cs="Arial"/>
          <w:sz w:val="24"/>
          <w:szCs w:val="24"/>
          <w:lang w:val="pl-PL"/>
        </w:rPr>
        <w:t>1</w:t>
      </w:r>
      <w:r>
        <w:rPr>
          <w:rFonts w:ascii="Arial" w:hAnsi="Arial" w:cs="Arial"/>
          <w:sz w:val="24"/>
          <w:szCs w:val="24"/>
          <w:lang w:val="pl-PL"/>
        </w:rPr>
        <w:t xml:space="preserve"> </w:t>
      </w:r>
      <w:r w:rsidR="00C05904" w:rsidRPr="00F72329">
        <w:rPr>
          <w:rFonts w:ascii="Arial" w:hAnsi="Arial" w:cs="Arial"/>
          <w:sz w:val="24"/>
          <w:szCs w:val="24"/>
          <w:lang w:val="pl-PL"/>
        </w:rPr>
        <w:t xml:space="preserve">848 </w:t>
      </w:r>
      <w:proofErr w:type="spellStart"/>
      <w:r w:rsidR="00C05904" w:rsidRPr="00F72329">
        <w:rPr>
          <w:rFonts w:ascii="Arial" w:hAnsi="Arial" w:cs="Arial"/>
          <w:sz w:val="24"/>
          <w:szCs w:val="24"/>
          <w:lang w:val="pl-PL"/>
        </w:rPr>
        <w:t>m²</w:t>
      </w:r>
      <w:proofErr w:type="spellEnd"/>
      <w:r w:rsidR="00C05904" w:rsidRPr="00F72329">
        <w:rPr>
          <w:rFonts w:ascii="Arial" w:hAnsi="Arial" w:cs="Arial"/>
          <w:sz w:val="24"/>
          <w:szCs w:val="24"/>
          <w:lang w:val="pl-PL"/>
        </w:rPr>
        <w:t xml:space="preserve">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w:t>
      </w:r>
      <w:r w:rsidR="00002117">
        <w:rPr>
          <w:rFonts w:ascii="Arial" w:hAnsi="Arial" w:cs="Arial"/>
          <w:sz w:val="24"/>
          <w:szCs w:val="24"/>
          <w:lang w:val="pl-PL"/>
        </w:rPr>
        <w:t>użytkowa</w:t>
      </w:r>
      <w:r w:rsidR="00002117">
        <w:rPr>
          <w:rFonts w:ascii="Arial" w:hAnsi="Arial" w:cs="Arial"/>
          <w:sz w:val="24"/>
          <w:szCs w:val="24"/>
          <w:lang w:val="pl-PL"/>
        </w:rPr>
        <w:tab/>
      </w:r>
      <w:r w:rsidR="00002117">
        <w:rPr>
          <w:rFonts w:ascii="Arial" w:hAnsi="Arial" w:cs="Arial"/>
          <w:sz w:val="24"/>
          <w:szCs w:val="24"/>
          <w:lang w:val="pl-PL"/>
        </w:rPr>
        <w:tab/>
        <w:t xml:space="preserve">  </w:t>
      </w:r>
      <w:r w:rsidRPr="00F72329">
        <w:rPr>
          <w:rFonts w:ascii="Arial" w:hAnsi="Arial" w:cs="Arial"/>
          <w:sz w:val="24"/>
          <w:szCs w:val="24"/>
          <w:lang w:val="pl-PL"/>
        </w:rPr>
        <w:t>6</w:t>
      </w:r>
      <w:r w:rsidR="00002117">
        <w:rPr>
          <w:rFonts w:ascii="Arial" w:hAnsi="Arial" w:cs="Arial"/>
          <w:sz w:val="24"/>
          <w:szCs w:val="24"/>
          <w:lang w:val="pl-PL"/>
        </w:rPr>
        <w:t xml:space="preserve"> </w:t>
      </w:r>
      <w:r w:rsidRPr="00F72329">
        <w:rPr>
          <w:rFonts w:ascii="Arial" w:hAnsi="Arial" w:cs="Arial"/>
          <w:sz w:val="24"/>
          <w:szCs w:val="24"/>
          <w:lang w:val="pl-PL"/>
        </w:rPr>
        <w:t xml:space="preserve">137 </w:t>
      </w:r>
      <w:proofErr w:type="spellStart"/>
      <w:r w:rsidRPr="00F72329">
        <w:rPr>
          <w:rFonts w:ascii="Arial" w:hAnsi="Arial" w:cs="Arial"/>
          <w:sz w:val="24"/>
          <w:szCs w:val="24"/>
          <w:lang w:val="pl-PL"/>
        </w:rPr>
        <w:t>m²</w:t>
      </w:r>
      <w:proofErr w:type="spellEnd"/>
    </w:p>
    <w:p w:rsidR="00C05904" w:rsidRPr="00F72329" w:rsidRDefault="00002117" w:rsidP="00C05904">
      <w:pPr>
        <w:spacing w:line="360" w:lineRule="auto"/>
        <w:jc w:val="both"/>
        <w:rPr>
          <w:rFonts w:ascii="Arial" w:hAnsi="Arial" w:cs="Arial"/>
          <w:sz w:val="24"/>
          <w:szCs w:val="24"/>
          <w:lang w:val="pl-PL"/>
        </w:rPr>
      </w:pPr>
      <w:r>
        <w:rPr>
          <w:rFonts w:ascii="Arial" w:hAnsi="Arial" w:cs="Arial"/>
          <w:sz w:val="24"/>
          <w:szCs w:val="24"/>
          <w:lang w:val="pl-PL"/>
        </w:rPr>
        <w:t>Kubatura</w:t>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sidR="00C05904" w:rsidRPr="00F72329">
        <w:rPr>
          <w:rFonts w:ascii="Arial" w:hAnsi="Arial" w:cs="Arial"/>
          <w:sz w:val="24"/>
          <w:szCs w:val="24"/>
          <w:lang w:val="pl-PL"/>
        </w:rPr>
        <w:t xml:space="preserve">25 803 </w:t>
      </w:r>
      <w:proofErr w:type="spellStart"/>
      <w:r w:rsidR="00C05904" w:rsidRPr="00F72329">
        <w:rPr>
          <w:rFonts w:ascii="Arial" w:hAnsi="Arial" w:cs="Arial"/>
          <w:sz w:val="24"/>
          <w:szCs w:val="24"/>
          <w:lang w:val="pl-PL"/>
        </w:rPr>
        <w:t>m³</w:t>
      </w:r>
      <w:proofErr w:type="spellEnd"/>
    </w:p>
    <w:p w:rsidR="00C05904" w:rsidRPr="00F72329" w:rsidRDefault="00002117" w:rsidP="00C05904">
      <w:pPr>
        <w:spacing w:line="360" w:lineRule="auto"/>
        <w:jc w:val="both"/>
        <w:rPr>
          <w:rFonts w:ascii="Arial" w:hAnsi="Arial" w:cs="Arial"/>
          <w:sz w:val="24"/>
          <w:szCs w:val="24"/>
          <w:lang w:val="pl-PL"/>
        </w:rPr>
      </w:pPr>
      <w:r>
        <w:rPr>
          <w:rFonts w:ascii="Arial" w:hAnsi="Arial" w:cs="Arial"/>
          <w:sz w:val="24"/>
          <w:szCs w:val="24"/>
          <w:lang w:val="pl-PL"/>
        </w:rPr>
        <w:t>Ilość kondygnacji</w:t>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sidR="00C05904" w:rsidRPr="00F72329">
        <w:rPr>
          <w:rFonts w:ascii="Arial" w:hAnsi="Arial" w:cs="Arial"/>
          <w:sz w:val="24"/>
          <w:szCs w:val="24"/>
          <w:lang w:val="pl-PL"/>
        </w:rPr>
        <w:t>7</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Obiekt posiada </w:t>
      </w:r>
      <w:r w:rsidR="006C246A" w:rsidRPr="00F72329">
        <w:rPr>
          <w:rFonts w:ascii="Arial" w:hAnsi="Arial" w:cs="Arial"/>
          <w:sz w:val="24"/>
          <w:szCs w:val="24"/>
          <w:lang w:val="pl-PL"/>
        </w:rPr>
        <w:t xml:space="preserve">4 </w:t>
      </w:r>
      <w:r w:rsidRPr="00F72329">
        <w:rPr>
          <w:rFonts w:ascii="Arial" w:hAnsi="Arial" w:cs="Arial"/>
          <w:sz w:val="24"/>
          <w:szCs w:val="24"/>
          <w:lang w:val="pl-PL"/>
        </w:rPr>
        <w:t>windy i jest przystosowany dla osób z ograniczeniami ruchowymi, zaczynając od poziomu parkingu.</w:t>
      </w:r>
    </w:p>
    <w:p w:rsidR="00C05904" w:rsidRPr="00F72329" w:rsidRDefault="008322CD" w:rsidP="00C05904">
      <w:pPr>
        <w:spacing w:line="360" w:lineRule="auto"/>
        <w:jc w:val="both"/>
        <w:rPr>
          <w:rFonts w:ascii="Arial" w:hAnsi="Arial" w:cs="Arial"/>
          <w:sz w:val="24"/>
          <w:szCs w:val="24"/>
          <w:lang w:val="pl-PL"/>
        </w:rPr>
      </w:pPr>
      <w:r>
        <w:rPr>
          <w:rFonts w:ascii="Arial" w:hAnsi="Arial" w:cs="Arial"/>
          <w:sz w:val="24"/>
          <w:szCs w:val="24"/>
          <w:lang w:val="pl-PL"/>
        </w:rPr>
        <w:t xml:space="preserve">2. </w:t>
      </w:r>
      <w:r w:rsidR="00C05904" w:rsidRPr="00F72329">
        <w:rPr>
          <w:rFonts w:ascii="Arial" w:hAnsi="Arial" w:cs="Arial"/>
          <w:sz w:val="24"/>
          <w:szCs w:val="24"/>
          <w:lang w:val="pl-PL"/>
        </w:rPr>
        <w:t>Opis szczegółowy budynku: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Obiekt składa się z trzech segmentów: budynek główny pełniący funkcję administracyjno - zabiegowo - hotelową, budynek basenu oraz budynek stołówki.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Sanatorium posiada:</w:t>
      </w:r>
    </w:p>
    <w:p w:rsidR="00C05904" w:rsidRPr="00002117" w:rsidRDefault="00C05904" w:rsidP="00DC35B0">
      <w:pPr>
        <w:pStyle w:val="Akapitzlist"/>
        <w:numPr>
          <w:ilvl w:val="0"/>
          <w:numId w:val="41"/>
        </w:numPr>
        <w:spacing w:before="0" w:line="360" w:lineRule="auto"/>
        <w:jc w:val="both"/>
        <w:rPr>
          <w:rFonts w:ascii="Arial" w:hAnsi="Arial" w:cs="Arial"/>
          <w:sz w:val="24"/>
          <w:szCs w:val="24"/>
        </w:rPr>
      </w:pPr>
      <w:r w:rsidRPr="00002117">
        <w:rPr>
          <w:rFonts w:ascii="Arial" w:hAnsi="Arial" w:cs="Arial"/>
          <w:sz w:val="24"/>
          <w:szCs w:val="24"/>
        </w:rPr>
        <w:t>bazę hotelową,</w:t>
      </w:r>
    </w:p>
    <w:p w:rsidR="00C05904" w:rsidRPr="00002117" w:rsidRDefault="00C05904" w:rsidP="00DC35B0">
      <w:pPr>
        <w:pStyle w:val="Akapitzlist"/>
        <w:numPr>
          <w:ilvl w:val="0"/>
          <w:numId w:val="41"/>
        </w:numPr>
        <w:spacing w:before="0" w:line="360" w:lineRule="auto"/>
        <w:jc w:val="both"/>
        <w:rPr>
          <w:rFonts w:ascii="Arial" w:hAnsi="Arial" w:cs="Arial"/>
          <w:sz w:val="24"/>
          <w:szCs w:val="24"/>
        </w:rPr>
      </w:pPr>
      <w:r w:rsidRPr="00002117">
        <w:rPr>
          <w:rFonts w:ascii="Arial" w:hAnsi="Arial" w:cs="Arial"/>
          <w:sz w:val="24"/>
          <w:szCs w:val="24"/>
        </w:rPr>
        <w:t>bazę zabiegową,</w:t>
      </w:r>
    </w:p>
    <w:p w:rsidR="00C05904" w:rsidRPr="00002117" w:rsidRDefault="00BA066F" w:rsidP="00DC35B0">
      <w:pPr>
        <w:pStyle w:val="Akapitzlist"/>
        <w:numPr>
          <w:ilvl w:val="0"/>
          <w:numId w:val="41"/>
        </w:numPr>
        <w:spacing w:before="0" w:line="360" w:lineRule="auto"/>
        <w:jc w:val="both"/>
        <w:rPr>
          <w:rFonts w:ascii="Arial" w:hAnsi="Arial" w:cs="Arial"/>
          <w:sz w:val="24"/>
          <w:szCs w:val="24"/>
        </w:rPr>
      </w:pPr>
      <w:r w:rsidRPr="00002117">
        <w:rPr>
          <w:rFonts w:ascii="Arial" w:hAnsi="Arial" w:cs="Arial"/>
          <w:sz w:val="24"/>
          <w:szCs w:val="24"/>
        </w:rPr>
        <w:t>punkt żywienia</w:t>
      </w:r>
      <w:r w:rsidR="00002117">
        <w:rPr>
          <w:rFonts w:ascii="Arial" w:hAnsi="Arial" w:cs="Arial"/>
          <w:sz w:val="24"/>
          <w:szCs w:val="24"/>
        </w:rPr>
        <w:t>,</w:t>
      </w:r>
    </w:p>
    <w:p w:rsidR="00C05904" w:rsidRPr="00002117" w:rsidRDefault="00C05904" w:rsidP="00DC35B0">
      <w:pPr>
        <w:pStyle w:val="Akapitzlist"/>
        <w:numPr>
          <w:ilvl w:val="0"/>
          <w:numId w:val="41"/>
        </w:numPr>
        <w:spacing w:before="0" w:line="360" w:lineRule="auto"/>
        <w:jc w:val="both"/>
        <w:rPr>
          <w:rFonts w:ascii="Arial" w:hAnsi="Arial" w:cs="Arial"/>
          <w:sz w:val="24"/>
          <w:szCs w:val="24"/>
        </w:rPr>
      </w:pPr>
      <w:r w:rsidRPr="00002117">
        <w:rPr>
          <w:rFonts w:ascii="Arial" w:hAnsi="Arial" w:cs="Arial"/>
          <w:sz w:val="24"/>
          <w:szCs w:val="24"/>
        </w:rPr>
        <w:t>gabinet kosmetyczno - fryzjerski,</w:t>
      </w:r>
    </w:p>
    <w:p w:rsidR="00C05904" w:rsidRPr="00002117" w:rsidRDefault="00C05904" w:rsidP="00DC35B0">
      <w:pPr>
        <w:pStyle w:val="Akapitzlist"/>
        <w:numPr>
          <w:ilvl w:val="0"/>
          <w:numId w:val="41"/>
        </w:numPr>
        <w:spacing w:before="0" w:line="360" w:lineRule="auto"/>
        <w:jc w:val="both"/>
        <w:rPr>
          <w:rFonts w:ascii="Arial" w:hAnsi="Arial" w:cs="Arial"/>
          <w:sz w:val="24"/>
          <w:szCs w:val="24"/>
        </w:rPr>
      </w:pPr>
      <w:r w:rsidRPr="00002117">
        <w:rPr>
          <w:rFonts w:ascii="Arial" w:hAnsi="Arial" w:cs="Arial"/>
          <w:sz w:val="24"/>
          <w:szCs w:val="24"/>
        </w:rPr>
        <w:t>salę konferencyjną,</w:t>
      </w:r>
    </w:p>
    <w:p w:rsidR="00C05904" w:rsidRPr="00002117" w:rsidRDefault="00C05904" w:rsidP="00DC35B0">
      <w:pPr>
        <w:pStyle w:val="Akapitzlist"/>
        <w:numPr>
          <w:ilvl w:val="0"/>
          <w:numId w:val="41"/>
        </w:numPr>
        <w:spacing w:before="0" w:line="360" w:lineRule="auto"/>
        <w:jc w:val="both"/>
        <w:rPr>
          <w:rFonts w:ascii="Arial" w:hAnsi="Arial" w:cs="Arial"/>
          <w:sz w:val="24"/>
          <w:szCs w:val="24"/>
        </w:rPr>
      </w:pPr>
      <w:r w:rsidRPr="00002117">
        <w:rPr>
          <w:rFonts w:ascii="Arial" w:hAnsi="Arial" w:cs="Arial"/>
          <w:sz w:val="24"/>
          <w:szCs w:val="24"/>
        </w:rPr>
        <w:t>kawiarnię - bar</w:t>
      </w:r>
      <w:r w:rsidR="006C246A" w:rsidRPr="00002117">
        <w:rPr>
          <w:rFonts w:ascii="Arial" w:hAnsi="Arial" w:cs="Arial"/>
          <w:sz w:val="24"/>
          <w:szCs w:val="24"/>
        </w:rPr>
        <w:t>,</w:t>
      </w:r>
    </w:p>
    <w:p w:rsidR="006C246A" w:rsidRPr="00002117" w:rsidRDefault="006C246A" w:rsidP="00DC35B0">
      <w:pPr>
        <w:pStyle w:val="Akapitzlist"/>
        <w:numPr>
          <w:ilvl w:val="0"/>
          <w:numId w:val="41"/>
        </w:numPr>
        <w:spacing w:before="0" w:line="360" w:lineRule="auto"/>
        <w:jc w:val="both"/>
        <w:rPr>
          <w:rFonts w:ascii="Arial" w:hAnsi="Arial" w:cs="Arial"/>
          <w:sz w:val="24"/>
          <w:szCs w:val="24"/>
        </w:rPr>
      </w:pPr>
      <w:r w:rsidRPr="00002117">
        <w:rPr>
          <w:rFonts w:ascii="Arial" w:hAnsi="Arial" w:cs="Arial"/>
          <w:sz w:val="24"/>
          <w:szCs w:val="24"/>
        </w:rPr>
        <w:t>bibliotekę.</w:t>
      </w:r>
    </w:p>
    <w:p w:rsidR="00D34D57" w:rsidRPr="00002117" w:rsidRDefault="00C05904" w:rsidP="00DC35B0">
      <w:pPr>
        <w:pStyle w:val="Akapitzlist"/>
        <w:numPr>
          <w:ilvl w:val="0"/>
          <w:numId w:val="41"/>
        </w:numPr>
        <w:spacing w:before="0" w:line="360" w:lineRule="auto"/>
        <w:jc w:val="both"/>
        <w:rPr>
          <w:rFonts w:ascii="Arial" w:hAnsi="Arial" w:cs="Arial"/>
          <w:sz w:val="24"/>
          <w:szCs w:val="24"/>
        </w:rPr>
      </w:pPr>
      <w:r w:rsidRPr="00002117">
        <w:rPr>
          <w:rFonts w:ascii="Arial" w:hAnsi="Arial" w:cs="Arial"/>
          <w:sz w:val="24"/>
          <w:szCs w:val="24"/>
        </w:rPr>
        <w:t>pomieszczenia gospodarczo - magazynowe.</w:t>
      </w:r>
    </w:p>
    <w:p w:rsidR="00D34D57"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Baza hotelowa</w:t>
      </w:r>
    </w:p>
    <w:p w:rsidR="00556562"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Obiekt posiada 198 miejsc noclegowych</w:t>
      </w:r>
    </w:p>
    <w:p w:rsidR="00556562" w:rsidRPr="00F72329" w:rsidRDefault="00002117" w:rsidP="00C05904">
      <w:pPr>
        <w:spacing w:line="360" w:lineRule="auto"/>
        <w:jc w:val="both"/>
        <w:rPr>
          <w:rFonts w:ascii="Arial" w:hAnsi="Arial" w:cs="Arial"/>
          <w:sz w:val="24"/>
          <w:szCs w:val="24"/>
          <w:lang w:val="pl-PL"/>
        </w:rPr>
      </w:pPr>
      <w:r>
        <w:rPr>
          <w:rFonts w:ascii="Arial" w:hAnsi="Arial" w:cs="Arial"/>
          <w:sz w:val="24"/>
          <w:szCs w:val="24"/>
          <w:lang w:val="pl-PL"/>
        </w:rPr>
        <w:t>- pokoje jednoosobowe</w:t>
      </w:r>
      <w:r w:rsidR="00556562" w:rsidRPr="00F72329">
        <w:rPr>
          <w:rFonts w:ascii="Arial" w:hAnsi="Arial" w:cs="Arial"/>
          <w:sz w:val="24"/>
          <w:szCs w:val="24"/>
          <w:lang w:val="pl-PL"/>
        </w:rPr>
        <w:tab/>
      </w:r>
      <w:r w:rsidR="00556562" w:rsidRPr="00F72329">
        <w:rPr>
          <w:rFonts w:ascii="Arial" w:hAnsi="Arial" w:cs="Arial"/>
          <w:sz w:val="24"/>
          <w:szCs w:val="24"/>
          <w:lang w:val="pl-PL"/>
        </w:rPr>
        <w:tab/>
        <w:t xml:space="preserve">      14 z węzłem sanitarnym,</w:t>
      </w:r>
    </w:p>
    <w:p w:rsidR="00556562" w:rsidRPr="00F72329" w:rsidRDefault="00556562"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pokoje jednoosobowe typu studio  </w:t>
      </w:r>
      <w:r w:rsidR="00B51DBB" w:rsidRPr="00F72329">
        <w:rPr>
          <w:rFonts w:ascii="Arial" w:hAnsi="Arial" w:cs="Arial"/>
          <w:sz w:val="24"/>
          <w:szCs w:val="24"/>
          <w:lang w:val="pl-PL"/>
        </w:rPr>
        <w:t xml:space="preserve">  </w:t>
      </w:r>
      <w:r w:rsidRPr="00F72329">
        <w:rPr>
          <w:rFonts w:ascii="Arial" w:hAnsi="Arial" w:cs="Arial"/>
          <w:sz w:val="24"/>
          <w:szCs w:val="24"/>
          <w:lang w:val="pl-PL"/>
        </w:rPr>
        <w:t>40 z węzłem sanitarnym,</w:t>
      </w:r>
    </w:p>
    <w:p w:rsidR="00BF7D9A" w:rsidRPr="00F72329" w:rsidRDefault="00556562"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pokoje dwuosobowe </w:t>
      </w:r>
      <w:r w:rsidR="00B51DBB" w:rsidRPr="00F72329">
        <w:rPr>
          <w:rFonts w:ascii="Arial" w:hAnsi="Arial" w:cs="Arial"/>
          <w:sz w:val="24"/>
          <w:szCs w:val="24"/>
          <w:lang w:val="pl-PL"/>
        </w:rPr>
        <w:t xml:space="preserve">                       </w:t>
      </w:r>
      <w:r w:rsidR="00BF7D9A" w:rsidRPr="00F72329">
        <w:rPr>
          <w:rFonts w:ascii="Arial" w:hAnsi="Arial" w:cs="Arial"/>
          <w:sz w:val="24"/>
          <w:szCs w:val="24"/>
          <w:lang w:val="pl-PL"/>
        </w:rPr>
        <w:t>32 z węzłem sanitarnym,</w:t>
      </w:r>
    </w:p>
    <w:p w:rsidR="006C246A" w:rsidRPr="00F72329" w:rsidRDefault="00BF7D9A"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pokoje dwuosobowe typu studio     </w:t>
      </w:r>
      <w:r w:rsidR="006C246A" w:rsidRPr="00F72329">
        <w:rPr>
          <w:rFonts w:ascii="Arial" w:hAnsi="Arial" w:cs="Arial"/>
          <w:sz w:val="24"/>
          <w:szCs w:val="24"/>
          <w:lang w:val="pl-PL"/>
        </w:rPr>
        <w:t xml:space="preserve"> </w:t>
      </w:r>
      <w:r w:rsidRPr="00F72329">
        <w:rPr>
          <w:rFonts w:ascii="Arial" w:hAnsi="Arial" w:cs="Arial"/>
          <w:sz w:val="24"/>
          <w:szCs w:val="24"/>
          <w:lang w:val="pl-PL"/>
        </w:rPr>
        <w:t xml:space="preserve"> 40 </w:t>
      </w:r>
      <w:r w:rsidR="006C246A" w:rsidRPr="00F72329">
        <w:rPr>
          <w:rFonts w:ascii="Arial" w:hAnsi="Arial" w:cs="Arial"/>
          <w:sz w:val="24"/>
          <w:szCs w:val="24"/>
          <w:lang w:val="pl-PL"/>
        </w:rPr>
        <w:t>z węzłem sanitarnym.</w:t>
      </w:r>
    </w:p>
    <w:p w:rsidR="00556562"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5 </w:t>
      </w:r>
      <w:r w:rsidR="006C246A" w:rsidRPr="00F72329">
        <w:rPr>
          <w:rFonts w:ascii="Arial" w:hAnsi="Arial" w:cs="Arial"/>
          <w:sz w:val="24"/>
          <w:szCs w:val="24"/>
          <w:lang w:val="pl-PL"/>
        </w:rPr>
        <w:t>pokoi przystosowanych jest dla osób niepełnosprawnych.</w:t>
      </w:r>
      <w:r w:rsidR="00BF7D9A" w:rsidRPr="00F72329">
        <w:rPr>
          <w:rFonts w:ascii="Arial" w:hAnsi="Arial" w:cs="Arial"/>
          <w:sz w:val="24"/>
          <w:szCs w:val="24"/>
          <w:lang w:val="pl-PL"/>
        </w:rPr>
        <w:t xml:space="preserve"> </w:t>
      </w:r>
    </w:p>
    <w:p w:rsidR="00D34D57"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 xml:space="preserve">Baza leczniczo </w:t>
      </w:r>
      <w:r w:rsidR="00B51DBB" w:rsidRPr="00F72329">
        <w:rPr>
          <w:rFonts w:ascii="Arial" w:hAnsi="Arial" w:cs="Arial"/>
          <w:sz w:val="24"/>
          <w:szCs w:val="24"/>
          <w:u w:val="single"/>
          <w:lang w:val="pl-PL"/>
        </w:rPr>
        <w:t>-</w:t>
      </w:r>
      <w:r w:rsidRPr="00F72329">
        <w:rPr>
          <w:rFonts w:ascii="Arial" w:hAnsi="Arial" w:cs="Arial"/>
          <w:sz w:val="24"/>
          <w:szCs w:val="24"/>
          <w:u w:val="single"/>
          <w:lang w:val="pl-PL"/>
        </w:rPr>
        <w:t xml:space="preserve"> zabiegowa</w:t>
      </w:r>
    </w:p>
    <w:p w:rsidR="0001627D" w:rsidRPr="00F72329" w:rsidRDefault="00813C9B" w:rsidP="00C05904">
      <w:pPr>
        <w:spacing w:line="360" w:lineRule="auto"/>
        <w:jc w:val="both"/>
        <w:rPr>
          <w:rFonts w:ascii="Arial" w:hAnsi="Arial" w:cs="Arial"/>
          <w:sz w:val="24"/>
          <w:szCs w:val="24"/>
          <w:u w:val="single"/>
          <w:lang w:val="pl-PL"/>
        </w:rPr>
      </w:pPr>
      <w:r>
        <w:rPr>
          <w:rFonts w:ascii="Arial" w:hAnsi="Arial" w:cs="Arial"/>
          <w:sz w:val="24"/>
          <w:szCs w:val="24"/>
          <w:lang w:val="pl-PL"/>
        </w:rPr>
        <w:t xml:space="preserve">W obiekcie </w:t>
      </w:r>
      <w:r w:rsidRPr="00813C9B">
        <w:rPr>
          <w:rFonts w:ascii="Arial" w:hAnsi="Arial" w:cs="Arial"/>
          <w:sz w:val="24"/>
          <w:szCs w:val="24"/>
          <w:lang w:val="pl-PL"/>
        </w:rPr>
        <w:t>znajduj</w:t>
      </w:r>
      <w:r>
        <w:rPr>
          <w:rFonts w:ascii="Arial" w:hAnsi="Arial" w:cs="Arial"/>
          <w:sz w:val="24"/>
          <w:szCs w:val="24"/>
          <w:lang w:val="pl-PL"/>
        </w:rPr>
        <w:t>ą</w:t>
      </w:r>
      <w:r w:rsidRPr="00813C9B">
        <w:rPr>
          <w:rFonts w:ascii="Arial" w:hAnsi="Arial" w:cs="Arial"/>
          <w:sz w:val="24"/>
          <w:szCs w:val="24"/>
          <w:lang w:val="pl-PL"/>
        </w:rPr>
        <w:t xml:space="preserve"> si</w:t>
      </w:r>
      <w:r>
        <w:rPr>
          <w:rFonts w:ascii="Arial" w:hAnsi="Arial" w:cs="Arial"/>
          <w:sz w:val="24"/>
          <w:szCs w:val="24"/>
          <w:lang w:val="pl-PL"/>
        </w:rPr>
        <w:t>ę</w:t>
      </w:r>
      <w:r w:rsidR="00002117">
        <w:rPr>
          <w:rFonts w:ascii="Arial" w:hAnsi="Arial" w:cs="Arial"/>
          <w:sz w:val="24"/>
          <w:szCs w:val="24"/>
          <w:lang w:val="pl-PL"/>
        </w:rPr>
        <w:t>:</w:t>
      </w:r>
      <w:r w:rsidR="0001627D">
        <w:rPr>
          <w:rFonts w:ascii="Arial" w:hAnsi="Arial" w:cs="Arial"/>
          <w:sz w:val="24"/>
          <w:szCs w:val="24"/>
          <w:u w:val="single"/>
          <w:lang w:val="pl-PL"/>
        </w:rPr>
        <w:t xml:space="preserve"> </w:t>
      </w:r>
    </w:p>
    <w:p w:rsidR="00B51DBB" w:rsidRPr="00002117" w:rsidRDefault="00520F86" w:rsidP="00DC35B0">
      <w:pPr>
        <w:pStyle w:val="Akapitzlist"/>
        <w:numPr>
          <w:ilvl w:val="0"/>
          <w:numId w:val="42"/>
        </w:numPr>
        <w:spacing w:before="0" w:line="360" w:lineRule="auto"/>
        <w:jc w:val="both"/>
        <w:rPr>
          <w:rFonts w:ascii="Arial" w:hAnsi="Arial" w:cs="Arial"/>
          <w:sz w:val="24"/>
          <w:szCs w:val="24"/>
        </w:rPr>
      </w:pPr>
      <w:r w:rsidRPr="00002117">
        <w:rPr>
          <w:rFonts w:ascii="Arial" w:hAnsi="Arial" w:cs="Arial"/>
          <w:sz w:val="24"/>
          <w:szCs w:val="24"/>
        </w:rPr>
        <w:t xml:space="preserve">3 gabinety lekarskie o powierzchni 15,40 </w:t>
      </w:r>
      <w:proofErr w:type="spellStart"/>
      <w:r w:rsidR="00D34D57" w:rsidRPr="00002117">
        <w:rPr>
          <w:rFonts w:ascii="Arial" w:hAnsi="Arial" w:cs="Arial"/>
          <w:sz w:val="24"/>
          <w:szCs w:val="24"/>
        </w:rPr>
        <w:t>m²</w:t>
      </w:r>
      <w:proofErr w:type="spellEnd"/>
      <w:r w:rsidRPr="00002117">
        <w:rPr>
          <w:rFonts w:ascii="Arial" w:hAnsi="Arial" w:cs="Arial"/>
          <w:sz w:val="24"/>
          <w:szCs w:val="24"/>
        </w:rPr>
        <w:t xml:space="preserve"> każdy wyposażony w: k</w:t>
      </w:r>
      <w:r w:rsidR="00292591" w:rsidRPr="00002117">
        <w:rPr>
          <w:rFonts w:ascii="Arial" w:hAnsi="Arial" w:cs="Arial"/>
          <w:sz w:val="24"/>
          <w:szCs w:val="24"/>
        </w:rPr>
        <w:t>ozetkę, biurko, ciśnieniomierz</w:t>
      </w:r>
      <w:r w:rsidRPr="00002117">
        <w:rPr>
          <w:rFonts w:ascii="Arial" w:hAnsi="Arial" w:cs="Arial"/>
          <w:sz w:val="24"/>
          <w:szCs w:val="24"/>
        </w:rPr>
        <w:t>,</w:t>
      </w:r>
      <w:r w:rsidR="001E783E" w:rsidRPr="00002117">
        <w:rPr>
          <w:rFonts w:ascii="Arial" w:hAnsi="Arial" w:cs="Arial"/>
          <w:sz w:val="24"/>
          <w:szCs w:val="24"/>
        </w:rPr>
        <w:t xml:space="preserve"> </w:t>
      </w:r>
      <w:r w:rsidR="00292591" w:rsidRPr="00002117">
        <w:rPr>
          <w:rFonts w:ascii="Arial" w:hAnsi="Arial" w:cs="Arial"/>
          <w:sz w:val="24"/>
          <w:szCs w:val="24"/>
        </w:rPr>
        <w:t>stetoskop,</w:t>
      </w:r>
      <w:r w:rsidR="001E783E" w:rsidRPr="00002117">
        <w:rPr>
          <w:rFonts w:ascii="Arial" w:hAnsi="Arial" w:cs="Arial"/>
          <w:sz w:val="24"/>
          <w:szCs w:val="24"/>
        </w:rPr>
        <w:t xml:space="preserve"> młotek </w:t>
      </w:r>
      <w:r w:rsidRPr="00002117">
        <w:rPr>
          <w:rFonts w:ascii="Arial" w:hAnsi="Arial" w:cs="Arial"/>
          <w:sz w:val="24"/>
          <w:szCs w:val="24"/>
        </w:rPr>
        <w:t>neurologiczny, sprzęt komputerowy z</w:t>
      </w:r>
      <w:r w:rsidR="00035F75">
        <w:rPr>
          <w:rFonts w:ascii="Arial" w:hAnsi="Arial" w:cs="Arial"/>
          <w:sz w:val="24"/>
          <w:szCs w:val="24"/>
        </w:rPr>
        <w:t> </w:t>
      </w:r>
      <w:r w:rsidRPr="00002117">
        <w:rPr>
          <w:rFonts w:ascii="Arial" w:hAnsi="Arial" w:cs="Arial"/>
          <w:sz w:val="24"/>
          <w:szCs w:val="24"/>
        </w:rPr>
        <w:t>oprogramowaniem dedykowanym dla podmiotów prowadzących działalność leczniczą,</w:t>
      </w:r>
    </w:p>
    <w:p w:rsidR="00520F86" w:rsidRPr="00002117" w:rsidRDefault="00520F86" w:rsidP="00DC35B0">
      <w:pPr>
        <w:pStyle w:val="Akapitzlist"/>
        <w:numPr>
          <w:ilvl w:val="0"/>
          <w:numId w:val="42"/>
        </w:numPr>
        <w:spacing w:before="0" w:line="360" w:lineRule="auto"/>
        <w:jc w:val="both"/>
        <w:rPr>
          <w:rFonts w:ascii="Arial" w:hAnsi="Arial" w:cs="Arial"/>
          <w:sz w:val="24"/>
          <w:szCs w:val="24"/>
        </w:rPr>
      </w:pPr>
      <w:r w:rsidRPr="00002117">
        <w:rPr>
          <w:rFonts w:ascii="Arial" w:hAnsi="Arial" w:cs="Arial"/>
          <w:sz w:val="24"/>
          <w:szCs w:val="24"/>
        </w:rPr>
        <w:t xml:space="preserve">gabinet pielęgniarsko - zabiegowy o powierzchni 31,62 </w:t>
      </w:r>
      <w:proofErr w:type="spellStart"/>
      <w:r w:rsidRPr="00002117">
        <w:rPr>
          <w:rFonts w:ascii="Arial" w:hAnsi="Arial" w:cs="Arial"/>
          <w:sz w:val="24"/>
          <w:szCs w:val="24"/>
        </w:rPr>
        <w:t>m</w:t>
      </w:r>
      <w:r w:rsidR="0069330A" w:rsidRPr="00002117">
        <w:rPr>
          <w:rFonts w:ascii="Arial" w:hAnsi="Arial" w:cs="Arial"/>
          <w:sz w:val="24"/>
          <w:szCs w:val="24"/>
        </w:rPr>
        <w:t>²</w:t>
      </w:r>
      <w:proofErr w:type="spellEnd"/>
      <w:r w:rsidRPr="00002117">
        <w:rPr>
          <w:rFonts w:ascii="Arial" w:hAnsi="Arial" w:cs="Arial"/>
          <w:sz w:val="24"/>
          <w:szCs w:val="24"/>
        </w:rPr>
        <w:t xml:space="preserve">, wyposażony w: kozetkę, biurko, lampę bakteriobójczą, stolik zabiegowy, szafkę na leki, aparat do mierzenia ciśnienia, lodówka, pojemnik na odpady medyczne, sprzęt jednorazowego użytku, aparat EKG, defibrylator, zestaw przeciwwstrząsowy, </w:t>
      </w:r>
      <w:r w:rsidRPr="00002117">
        <w:rPr>
          <w:rFonts w:ascii="Arial" w:hAnsi="Arial" w:cs="Arial"/>
          <w:sz w:val="24"/>
          <w:szCs w:val="24"/>
        </w:rPr>
        <w:lastRenderedPageBreak/>
        <w:t>butla tlenowa, ssak elektryczny, aparat AMBU, sprzęt komputerowy z</w:t>
      </w:r>
      <w:r w:rsidR="00035F75">
        <w:rPr>
          <w:rFonts w:ascii="Arial" w:hAnsi="Arial" w:cs="Arial"/>
          <w:sz w:val="24"/>
          <w:szCs w:val="24"/>
        </w:rPr>
        <w:t> </w:t>
      </w:r>
      <w:r w:rsidRPr="00002117">
        <w:rPr>
          <w:rFonts w:ascii="Arial" w:hAnsi="Arial" w:cs="Arial"/>
          <w:sz w:val="24"/>
          <w:szCs w:val="24"/>
        </w:rPr>
        <w:t>oprogramowaniem dedykowanym dla podmiotów prowadzących działalność leczniczą.</w:t>
      </w:r>
    </w:p>
    <w:p w:rsidR="00813C9B" w:rsidRPr="00002117" w:rsidRDefault="00813C9B" w:rsidP="00DC35B0">
      <w:pPr>
        <w:pStyle w:val="Akapitzlist"/>
        <w:numPr>
          <w:ilvl w:val="0"/>
          <w:numId w:val="42"/>
        </w:numPr>
        <w:spacing w:before="0" w:line="360" w:lineRule="auto"/>
        <w:jc w:val="both"/>
        <w:rPr>
          <w:rFonts w:ascii="Arial" w:hAnsi="Arial" w:cs="Arial"/>
          <w:sz w:val="24"/>
          <w:szCs w:val="24"/>
        </w:rPr>
      </w:pPr>
      <w:r w:rsidRPr="00002117">
        <w:rPr>
          <w:rFonts w:ascii="Arial" w:hAnsi="Arial" w:cs="Arial"/>
          <w:sz w:val="24"/>
          <w:szCs w:val="24"/>
        </w:rPr>
        <w:t>zakład przyrodoleczniczy.</w:t>
      </w:r>
    </w:p>
    <w:p w:rsidR="00C05904"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lang w:val="pl-PL"/>
        </w:rPr>
        <w:t>Ogólna zdolność</w:t>
      </w:r>
      <w:r w:rsidR="00C05904" w:rsidRPr="00F72329">
        <w:rPr>
          <w:rFonts w:ascii="Arial" w:hAnsi="Arial" w:cs="Arial"/>
          <w:sz w:val="24"/>
          <w:szCs w:val="24"/>
          <w:lang w:val="pl-PL"/>
        </w:rPr>
        <w:t xml:space="preserve"> zabiegowa zakładu przyrodoleczniczego wynosi 1425 zabiegów w</w:t>
      </w:r>
      <w:r w:rsidR="001E0E26">
        <w:rPr>
          <w:rFonts w:ascii="Arial" w:hAnsi="Arial" w:cs="Arial"/>
          <w:sz w:val="24"/>
          <w:szCs w:val="24"/>
          <w:lang w:val="pl-PL"/>
        </w:rPr>
        <w:t> </w:t>
      </w:r>
      <w:r w:rsidR="00C05904" w:rsidRPr="00F72329">
        <w:rPr>
          <w:rFonts w:ascii="Arial" w:hAnsi="Arial" w:cs="Arial"/>
          <w:sz w:val="24"/>
          <w:szCs w:val="24"/>
          <w:lang w:val="pl-PL"/>
        </w:rPr>
        <w:t>ciągu 7,35 godzin.</w:t>
      </w:r>
    </w:p>
    <w:p w:rsidR="002F62FB" w:rsidRPr="00F72329" w:rsidRDefault="00C05904" w:rsidP="002F62FB">
      <w:pPr>
        <w:spacing w:line="360" w:lineRule="auto"/>
        <w:jc w:val="both"/>
        <w:rPr>
          <w:rFonts w:ascii="Arial" w:hAnsi="Arial" w:cs="Arial"/>
          <w:sz w:val="24"/>
          <w:szCs w:val="24"/>
          <w:lang w:val="pl-PL"/>
        </w:rPr>
      </w:pPr>
      <w:r w:rsidRPr="00F72329">
        <w:rPr>
          <w:rFonts w:ascii="Arial" w:hAnsi="Arial" w:cs="Arial"/>
          <w:sz w:val="24"/>
          <w:szCs w:val="24"/>
          <w:lang w:val="pl-PL"/>
        </w:rPr>
        <w:t>Szczegółowa informacja dotycząca działó</w:t>
      </w:r>
      <w:r w:rsidR="00663AD4" w:rsidRPr="00F72329">
        <w:rPr>
          <w:rFonts w:ascii="Arial" w:hAnsi="Arial" w:cs="Arial"/>
          <w:sz w:val="24"/>
          <w:szCs w:val="24"/>
          <w:lang w:val="pl-PL"/>
        </w:rPr>
        <w:t xml:space="preserve">w </w:t>
      </w:r>
      <w:r w:rsidR="00067285" w:rsidRPr="00F72329">
        <w:rPr>
          <w:rFonts w:ascii="Arial" w:hAnsi="Arial" w:cs="Arial"/>
          <w:sz w:val="24"/>
          <w:szCs w:val="24"/>
          <w:lang w:val="pl-PL"/>
        </w:rPr>
        <w:t>zakładu</w:t>
      </w:r>
      <w:r w:rsidR="00663AD4" w:rsidRPr="00F72329">
        <w:rPr>
          <w:rFonts w:ascii="Arial" w:hAnsi="Arial" w:cs="Arial"/>
          <w:sz w:val="24"/>
          <w:szCs w:val="24"/>
          <w:lang w:val="pl-PL"/>
        </w:rPr>
        <w:t xml:space="preserve"> przyrodoleczniczego, </w:t>
      </w:r>
      <w:r w:rsidRPr="00F72329">
        <w:rPr>
          <w:rFonts w:ascii="Arial" w:hAnsi="Arial" w:cs="Arial"/>
          <w:sz w:val="24"/>
          <w:szCs w:val="24"/>
          <w:lang w:val="pl-PL"/>
        </w:rPr>
        <w:t>wyka</w:t>
      </w:r>
      <w:r w:rsidR="00663AD4" w:rsidRPr="00F72329">
        <w:rPr>
          <w:rFonts w:ascii="Arial" w:hAnsi="Arial" w:cs="Arial"/>
          <w:sz w:val="24"/>
          <w:szCs w:val="24"/>
          <w:lang w:val="pl-PL"/>
        </w:rPr>
        <w:t xml:space="preserve">z i ilość wydawanych zabiegów, wykaz </w:t>
      </w:r>
      <w:r w:rsidRPr="00F72329">
        <w:rPr>
          <w:rFonts w:ascii="Arial" w:hAnsi="Arial" w:cs="Arial"/>
          <w:sz w:val="24"/>
          <w:szCs w:val="24"/>
          <w:lang w:val="pl-PL"/>
        </w:rPr>
        <w:t>aparatury/sprzętu, rodzaje wykorzystywanych tworzyw leczniczych jest zamieszczona w załączonym do ope</w:t>
      </w:r>
      <w:r w:rsidR="00B51DBB" w:rsidRPr="00F72329">
        <w:rPr>
          <w:rFonts w:ascii="Arial" w:hAnsi="Arial" w:cs="Arial"/>
          <w:sz w:val="24"/>
          <w:szCs w:val="24"/>
          <w:lang w:val="pl-PL"/>
        </w:rPr>
        <w:t xml:space="preserve">ratu arkuszu </w:t>
      </w:r>
      <w:r w:rsidR="00014822" w:rsidRPr="00F72329">
        <w:rPr>
          <w:rFonts w:ascii="Arial" w:hAnsi="Arial" w:cs="Arial"/>
          <w:sz w:val="24"/>
          <w:szCs w:val="24"/>
          <w:lang w:val="pl-PL"/>
        </w:rPr>
        <w:t>ewidencji</w:t>
      </w:r>
      <w:r w:rsidRPr="00F72329">
        <w:rPr>
          <w:rFonts w:ascii="Arial" w:hAnsi="Arial" w:cs="Arial"/>
          <w:sz w:val="24"/>
          <w:szCs w:val="24"/>
          <w:lang w:val="pl-PL"/>
        </w:rPr>
        <w:t xml:space="preserve"> Naczelnego</w:t>
      </w:r>
      <w:r w:rsidR="00014822" w:rsidRPr="00F72329">
        <w:rPr>
          <w:rFonts w:ascii="Arial" w:hAnsi="Arial" w:cs="Arial"/>
          <w:sz w:val="24"/>
          <w:szCs w:val="24"/>
          <w:lang w:val="pl-PL"/>
        </w:rPr>
        <w:t xml:space="preserve"> Lekarza "Zakład P</w:t>
      </w:r>
      <w:r w:rsidRPr="00F72329">
        <w:rPr>
          <w:rFonts w:ascii="Arial" w:hAnsi="Arial" w:cs="Arial"/>
          <w:sz w:val="24"/>
          <w:szCs w:val="24"/>
          <w:lang w:val="pl-PL"/>
        </w:rPr>
        <w:t>rzyrodoleczniczy".</w:t>
      </w:r>
    </w:p>
    <w:p w:rsidR="002F62FB" w:rsidRPr="00F72329" w:rsidRDefault="002F62FB" w:rsidP="002F62FB">
      <w:pPr>
        <w:spacing w:line="360" w:lineRule="auto"/>
        <w:jc w:val="both"/>
        <w:rPr>
          <w:rFonts w:ascii="Arial" w:hAnsi="Arial" w:cs="Arial"/>
          <w:sz w:val="24"/>
          <w:szCs w:val="24"/>
          <w:lang w:val="pl-PL"/>
        </w:rPr>
      </w:pPr>
      <w:r w:rsidRPr="00F72329">
        <w:rPr>
          <w:rFonts w:ascii="Arial" w:hAnsi="Arial" w:cs="Arial"/>
          <w:sz w:val="24"/>
          <w:szCs w:val="24"/>
          <w:lang w:val="pl-PL"/>
        </w:rPr>
        <w:t>Baza zabiegowa jest komunikacyjnie zintegrowana z bazą hotelową. Gabinety zabiegowe są tak usytuowane, aby nie miały szkodliwego wpływu jednego rodzaju zabiegu na inny lub powodowały zakłócenia pracy urządzeń. Inne z kolei są umiejscowione w sąsiedztwie, co ma bardzo korzystny wpływ, np. zabiegi krioterapeutyczne obok zabiegów kinezyterapii indywidualnej. Stanowiska zabiegowe są wyposażone we właściwie działającą aparaturę. Wszystkie urządzenia posiadają wymagane atesty.</w:t>
      </w:r>
    </w:p>
    <w:p w:rsidR="002F62FB" w:rsidRPr="00F72329" w:rsidRDefault="002F62FB" w:rsidP="002F62FB">
      <w:pPr>
        <w:spacing w:line="360" w:lineRule="auto"/>
        <w:jc w:val="both"/>
        <w:rPr>
          <w:rFonts w:ascii="Arial" w:hAnsi="Arial" w:cs="Arial"/>
          <w:sz w:val="24"/>
          <w:szCs w:val="24"/>
          <w:lang w:val="pl-PL"/>
        </w:rPr>
      </w:pPr>
      <w:r w:rsidRPr="00F72329">
        <w:rPr>
          <w:rFonts w:ascii="Arial" w:hAnsi="Arial" w:cs="Arial"/>
          <w:sz w:val="24"/>
          <w:szCs w:val="24"/>
          <w:lang w:val="pl-PL"/>
        </w:rPr>
        <w:t>W obiekcie znajdują się tablice w holu głównym i dziale zabiegowym informujące pacjentów o rodzajach zabiegów oraz rozmieszczeniu stanowisk zabiegowych. Informacje znajdują się również na drzwiach poszczególnych gabinetów. Dodatkowo pacjenci są informowani na temat ich pobytu i stosowanych procedur leczniczych na zebraniach informacyjnych prowadzonych przez dyrektora obiektu.</w:t>
      </w:r>
    </w:p>
    <w:p w:rsidR="00C05904" w:rsidRPr="00F72329" w:rsidRDefault="001E0E26" w:rsidP="00C05904">
      <w:pPr>
        <w:spacing w:line="360" w:lineRule="auto"/>
        <w:jc w:val="both"/>
        <w:rPr>
          <w:rFonts w:ascii="Arial" w:hAnsi="Arial" w:cs="Arial"/>
          <w:sz w:val="24"/>
          <w:szCs w:val="24"/>
          <w:u w:val="single"/>
          <w:lang w:val="pl-PL"/>
        </w:rPr>
      </w:pPr>
      <w:r>
        <w:rPr>
          <w:rFonts w:ascii="Arial" w:hAnsi="Arial" w:cs="Arial"/>
          <w:sz w:val="24"/>
          <w:szCs w:val="24"/>
          <w:u w:val="single"/>
          <w:lang w:val="pl-PL"/>
        </w:rPr>
        <w:t>Zatrudnienie</w:t>
      </w:r>
    </w:p>
    <w:p w:rsidR="00C05904" w:rsidRPr="00F72329" w:rsidRDefault="00067285"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Szczegółowy</w:t>
      </w:r>
      <w:r w:rsidR="00B51DBB" w:rsidRPr="00F72329">
        <w:rPr>
          <w:rFonts w:ascii="Arial" w:hAnsi="Arial" w:cs="Arial"/>
          <w:sz w:val="24"/>
          <w:szCs w:val="24"/>
          <w:lang w:val="pl-PL"/>
        </w:rPr>
        <w:t xml:space="preserve"> wykaz personelu </w:t>
      </w:r>
      <w:r w:rsidR="00255503" w:rsidRPr="00F72329">
        <w:rPr>
          <w:rFonts w:ascii="Arial" w:hAnsi="Arial" w:cs="Arial"/>
          <w:sz w:val="24"/>
          <w:szCs w:val="24"/>
          <w:lang w:val="pl-PL"/>
        </w:rPr>
        <w:t>zatrudnionego</w:t>
      </w:r>
      <w:r w:rsidR="00B51DBB" w:rsidRPr="00F72329">
        <w:rPr>
          <w:rFonts w:ascii="Arial" w:hAnsi="Arial" w:cs="Arial"/>
          <w:sz w:val="24"/>
          <w:szCs w:val="24"/>
          <w:lang w:val="pl-PL"/>
        </w:rPr>
        <w:t xml:space="preserve"> </w:t>
      </w:r>
      <w:r w:rsidR="00C05904" w:rsidRPr="00F72329">
        <w:rPr>
          <w:rFonts w:ascii="Arial" w:hAnsi="Arial" w:cs="Arial"/>
          <w:sz w:val="24"/>
          <w:szCs w:val="24"/>
          <w:lang w:val="pl-PL"/>
        </w:rPr>
        <w:t>w sana</w:t>
      </w:r>
      <w:r w:rsidR="00B51DBB" w:rsidRPr="00F72329">
        <w:rPr>
          <w:rFonts w:ascii="Arial" w:hAnsi="Arial" w:cs="Arial"/>
          <w:sz w:val="24"/>
          <w:szCs w:val="24"/>
          <w:lang w:val="pl-PL"/>
        </w:rPr>
        <w:t xml:space="preserve">torium </w:t>
      </w:r>
      <w:r w:rsidR="00255503" w:rsidRPr="00F72329">
        <w:rPr>
          <w:rFonts w:ascii="Arial" w:hAnsi="Arial" w:cs="Arial"/>
          <w:sz w:val="24"/>
          <w:szCs w:val="24"/>
          <w:lang w:val="pl-PL"/>
        </w:rPr>
        <w:t>znajduje się w załączonym</w:t>
      </w:r>
      <w:r w:rsidR="00C05904" w:rsidRPr="00F72329">
        <w:rPr>
          <w:rFonts w:ascii="Arial" w:hAnsi="Arial" w:cs="Arial"/>
          <w:sz w:val="24"/>
          <w:szCs w:val="24"/>
          <w:lang w:val="pl-PL"/>
        </w:rPr>
        <w:t xml:space="preserve"> do operatu</w:t>
      </w:r>
      <w:r w:rsidR="00255503" w:rsidRPr="00F72329">
        <w:rPr>
          <w:rFonts w:ascii="Arial" w:hAnsi="Arial" w:cs="Arial"/>
          <w:sz w:val="24"/>
          <w:szCs w:val="24"/>
          <w:lang w:val="pl-PL"/>
        </w:rPr>
        <w:t xml:space="preserve"> arkuszu</w:t>
      </w:r>
      <w:r w:rsidR="00BA066F" w:rsidRPr="00F72329">
        <w:rPr>
          <w:rFonts w:ascii="Arial" w:hAnsi="Arial" w:cs="Arial"/>
          <w:sz w:val="24"/>
          <w:szCs w:val="24"/>
          <w:lang w:val="pl-PL"/>
        </w:rPr>
        <w:t xml:space="preserve"> ewidencji </w:t>
      </w:r>
      <w:r w:rsidR="00C05904" w:rsidRPr="00F72329">
        <w:rPr>
          <w:rFonts w:ascii="Arial" w:hAnsi="Arial" w:cs="Arial"/>
          <w:sz w:val="24"/>
          <w:szCs w:val="24"/>
          <w:lang w:val="pl-PL"/>
        </w:rPr>
        <w:t>Naczelnego</w:t>
      </w:r>
      <w:r w:rsidR="00BA066F" w:rsidRPr="00F72329">
        <w:rPr>
          <w:rFonts w:ascii="Arial" w:hAnsi="Arial" w:cs="Arial"/>
          <w:sz w:val="24"/>
          <w:szCs w:val="24"/>
          <w:lang w:val="pl-PL"/>
        </w:rPr>
        <w:t xml:space="preserve"> Lekarza "Obsada P</w:t>
      </w:r>
      <w:r w:rsidR="00C05904" w:rsidRPr="00F72329">
        <w:rPr>
          <w:rFonts w:ascii="Arial" w:hAnsi="Arial" w:cs="Arial"/>
          <w:sz w:val="24"/>
          <w:szCs w:val="24"/>
          <w:lang w:val="pl-PL"/>
        </w:rPr>
        <w:t>ersonalna</w:t>
      </w:r>
      <w:r w:rsidR="00B51DBB" w:rsidRPr="00F72329">
        <w:rPr>
          <w:rFonts w:ascii="Arial" w:hAnsi="Arial" w:cs="Arial"/>
          <w:sz w:val="24"/>
          <w:szCs w:val="24"/>
          <w:lang w:val="pl-PL"/>
        </w:rPr>
        <w:t>"</w:t>
      </w:r>
      <w:r w:rsidR="00C05904" w:rsidRPr="00F72329">
        <w:rPr>
          <w:rFonts w:ascii="Arial" w:hAnsi="Arial" w:cs="Arial"/>
          <w:sz w:val="24"/>
          <w:szCs w:val="24"/>
          <w:lang w:val="pl-PL"/>
        </w:rPr>
        <w:t>.</w:t>
      </w:r>
    </w:p>
    <w:p w:rsidR="00C05904" w:rsidRPr="00F72329" w:rsidRDefault="00BA066F"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w:t>
      </w:r>
      <w:r w:rsidR="001E0E26">
        <w:rPr>
          <w:rFonts w:ascii="Arial" w:hAnsi="Arial" w:cs="Arial"/>
          <w:sz w:val="24"/>
          <w:szCs w:val="24"/>
          <w:u w:val="single"/>
          <w:lang w:val="pl-PL"/>
        </w:rPr>
        <w:t xml:space="preserve"> Żywienia</w:t>
      </w:r>
    </w:p>
    <w:p w:rsidR="00C05904" w:rsidRPr="001E0E26" w:rsidRDefault="00C05904" w:rsidP="00DC35B0">
      <w:pPr>
        <w:pStyle w:val="Akapitzlist"/>
        <w:numPr>
          <w:ilvl w:val="0"/>
          <w:numId w:val="43"/>
        </w:numPr>
        <w:spacing w:before="0" w:line="360" w:lineRule="auto"/>
        <w:jc w:val="both"/>
        <w:rPr>
          <w:rFonts w:ascii="Arial" w:hAnsi="Arial" w:cs="Arial"/>
          <w:sz w:val="24"/>
          <w:szCs w:val="24"/>
        </w:rPr>
      </w:pPr>
      <w:r w:rsidRPr="001E0E26">
        <w:rPr>
          <w:rFonts w:ascii="Arial" w:hAnsi="Arial" w:cs="Arial"/>
          <w:sz w:val="24"/>
          <w:szCs w:val="24"/>
        </w:rPr>
        <w:t>kuchnia wraz z niezbędnym zapleczem magazynowo - socjalnym,</w:t>
      </w:r>
    </w:p>
    <w:p w:rsidR="00C05904" w:rsidRPr="001E0E26" w:rsidRDefault="001E0E26" w:rsidP="00DC35B0">
      <w:pPr>
        <w:pStyle w:val="Akapitzlist"/>
        <w:numPr>
          <w:ilvl w:val="0"/>
          <w:numId w:val="43"/>
        </w:numPr>
        <w:spacing w:before="0" w:line="360" w:lineRule="auto"/>
        <w:jc w:val="both"/>
        <w:rPr>
          <w:rFonts w:ascii="Arial" w:hAnsi="Arial" w:cs="Arial"/>
          <w:sz w:val="24"/>
          <w:szCs w:val="24"/>
        </w:rPr>
      </w:pPr>
      <w:r>
        <w:rPr>
          <w:rFonts w:ascii="Arial" w:hAnsi="Arial" w:cs="Arial"/>
          <w:sz w:val="24"/>
          <w:szCs w:val="24"/>
        </w:rPr>
        <w:t>sala restauracyjna</w:t>
      </w:r>
      <w:r w:rsidR="00C05904" w:rsidRPr="001E0E26">
        <w:rPr>
          <w:rFonts w:ascii="Arial" w:hAnsi="Arial" w:cs="Arial"/>
          <w:sz w:val="24"/>
          <w:szCs w:val="24"/>
        </w:rPr>
        <w:t xml:space="preserve"> o powierzchni 542 </w:t>
      </w:r>
      <w:proofErr w:type="spellStart"/>
      <w:r w:rsidR="00C05904" w:rsidRPr="001E0E26">
        <w:rPr>
          <w:rFonts w:ascii="Arial" w:hAnsi="Arial" w:cs="Arial"/>
          <w:sz w:val="24"/>
          <w:szCs w:val="24"/>
        </w:rPr>
        <w:t>m²</w:t>
      </w:r>
      <w:proofErr w:type="spellEnd"/>
      <w:r w:rsidR="00C236E1" w:rsidRPr="001E0E26">
        <w:rPr>
          <w:rFonts w:ascii="Arial" w:hAnsi="Arial" w:cs="Arial"/>
          <w:sz w:val="24"/>
          <w:szCs w:val="24"/>
        </w:rPr>
        <w:t xml:space="preserve"> </w:t>
      </w:r>
      <w:r w:rsidR="00C05904" w:rsidRPr="001E0E26">
        <w:rPr>
          <w:rFonts w:ascii="Arial" w:hAnsi="Arial" w:cs="Arial"/>
          <w:sz w:val="24"/>
          <w:szCs w:val="24"/>
        </w:rPr>
        <w:t>na 200 miejsc, w której serwowane są posiłki podstawowe i dietetyczne.</w:t>
      </w:r>
    </w:p>
    <w:p w:rsidR="00C05904" w:rsidRPr="00F72329" w:rsidRDefault="00C05904" w:rsidP="00C05904">
      <w:pPr>
        <w:spacing w:line="360" w:lineRule="auto"/>
        <w:jc w:val="both"/>
        <w:rPr>
          <w:rFonts w:ascii="Arial" w:hAnsi="Arial" w:cs="Arial"/>
          <w:color w:val="000000"/>
          <w:sz w:val="24"/>
          <w:szCs w:val="24"/>
          <w:u w:val="single"/>
          <w:lang w:val="pl-PL"/>
        </w:rPr>
      </w:pPr>
      <w:r w:rsidRPr="00F72329">
        <w:rPr>
          <w:rFonts w:ascii="Arial" w:hAnsi="Arial" w:cs="Arial"/>
          <w:sz w:val="24"/>
          <w:szCs w:val="24"/>
          <w:u w:val="single"/>
          <w:lang w:val="pl-PL"/>
        </w:rPr>
        <w:t>Pomieszczenia gospodarcze</w:t>
      </w:r>
      <w:r w:rsidRPr="00F72329">
        <w:rPr>
          <w:rFonts w:ascii="Arial" w:hAnsi="Arial" w:cs="Arial"/>
          <w:color w:val="000000"/>
          <w:sz w:val="24"/>
          <w:szCs w:val="24"/>
          <w:u w:val="single"/>
          <w:lang w:val="pl-PL"/>
        </w:rPr>
        <w:t>:</w:t>
      </w:r>
    </w:p>
    <w:p w:rsidR="00C05904" w:rsidRPr="00F72329" w:rsidRDefault="001E0E26" w:rsidP="00C05904">
      <w:pPr>
        <w:spacing w:line="360" w:lineRule="auto"/>
        <w:jc w:val="both"/>
        <w:rPr>
          <w:rFonts w:ascii="Arial" w:hAnsi="Arial" w:cs="Arial"/>
          <w:color w:val="000000"/>
          <w:sz w:val="24"/>
          <w:szCs w:val="24"/>
          <w:lang w:val="pl-PL"/>
        </w:rPr>
      </w:pPr>
      <w:r>
        <w:rPr>
          <w:rFonts w:ascii="Arial" w:hAnsi="Arial" w:cs="Arial"/>
          <w:color w:val="000000"/>
          <w:sz w:val="24"/>
          <w:szCs w:val="24"/>
          <w:lang w:val="pl-PL"/>
        </w:rPr>
        <w:t>M</w:t>
      </w:r>
      <w:r w:rsidR="00014822" w:rsidRPr="00F72329">
        <w:rPr>
          <w:rFonts w:ascii="Arial" w:hAnsi="Arial" w:cs="Arial"/>
          <w:color w:val="000000"/>
          <w:sz w:val="24"/>
          <w:szCs w:val="24"/>
          <w:lang w:val="pl-PL"/>
        </w:rPr>
        <w:t>agazyny,</w:t>
      </w:r>
      <w:r>
        <w:rPr>
          <w:rFonts w:ascii="Arial" w:hAnsi="Arial" w:cs="Arial"/>
          <w:color w:val="000000"/>
          <w:sz w:val="24"/>
          <w:szCs w:val="24"/>
          <w:lang w:val="pl-PL"/>
        </w:rPr>
        <w:t xml:space="preserve"> </w:t>
      </w:r>
      <w:r w:rsidR="00014822" w:rsidRPr="00F72329">
        <w:rPr>
          <w:rFonts w:ascii="Arial" w:hAnsi="Arial" w:cs="Arial"/>
          <w:color w:val="000000"/>
          <w:sz w:val="24"/>
          <w:szCs w:val="24"/>
          <w:lang w:val="pl-PL"/>
        </w:rPr>
        <w:t xml:space="preserve">pomieszczenia biurowe, </w:t>
      </w:r>
      <w:r w:rsidR="00C05904" w:rsidRPr="00F72329">
        <w:rPr>
          <w:rFonts w:ascii="Arial" w:hAnsi="Arial" w:cs="Arial"/>
          <w:color w:val="000000"/>
          <w:sz w:val="24"/>
          <w:szCs w:val="24"/>
          <w:lang w:val="pl-PL"/>
        </w:rPr>
        <w:t>szatnie, sanitariaty, pokoje</w:t>
      </w:r>
      <w:r w:rsidR="00014822" w:rsidRPr="00F72329">
        <w:rPr>
          <w:rFonts w:ascii="Arial" w:hAnsi="Arial" w:cs="Arial"/>
          <w:color w:val="000000"/>
          <w:sz w:val="24"/>
          <w:szCs w:val="24"/>
          <w:lang w:val="pl-PL"/>
        </w:rPr>
        <w:t xml:space="preserve"> socjalne.</w:t>
      </w:r>
    </w:p>
    <w:p w:rsidR="00C05904" w:rsidRPr="00F72329" w:rsidRDefault="00C05904" w:rsidP="00C05904">
      <w:pPr>
        <w:spacing w:line="360" w:lineRule="auto"/>
        <w:jc w:val="both"/>
        <w:rPr>
          <w:rFonts w:ascii="Arial" w:hAnsi="Arial" w:cs="Arial"/>
          <w:color w:val="000000"/>
          <w:sz w:val="24"/>
          <w:szCs w:val="24"/>
          <w:u w:val="single"/>
          <w:lang w:val="pl-PL"/>
        </w:rPr>
      </w:pPr>
      <w:r w:rsidRPr="00F72329">
        <w:rPr>
          <w:rFonts w:ascii="Arial" w:hAnsi="Arial" w:cs="Arial"/>
          <w:color w:val="000000"/>
          <w:sz w:val="24"/>
          <w:szCs w:val="24"/>
          <w:u w:val="single"/>
          <w:lang w:val="pl-PL"/>
        </w:rPr>
        <w:t>System instalacji sanitarnych i technologicznych.</w:t>
      </w:r>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xml:space="preserve">W sanatorium </w:t>
      </w:r>
      <w:r w:rsidR="00067285" w:rsidRPr="00F72329">
        <w:rPr>
          <w:rFonts w:ascii="Arial" w:hAnsi="Arial" w:cs="Arial"/>
          <w:color w:val="000000"/>
          <w:sz w:val="24"/>
          <w:szCs w:val="24"/>
          <w:lang w:val="pl-PL"/>
        </w:rPr>
        <w:t>funkcjonuje</w:t>
      </w:r>
      <w:r w:rsidRPr="00F72329">
        <w:rPr>
          <w:rFonts w:ascii="Arial" w:hAnsi="Arial" w:cs="Arial"/>
          <w:color w:val="000000"/>
          <w:sz w:val="24"/>
          <w:szCs w:val="24"/>
          <w:lang w:val="pl-PL"/>
        </w:rPr>
        <w:t xml:space="preserve"> instalacja elektryczna, wodno</w:t>
      </w:r>
      <w:r w:rsidR="001E0E26">
        <w:rPr>
          <w:rFonts w:ascii="Arial" w:hAnsi="Arial" w:cs="Arial"/>
          <w:color w:val="000000"/>
          <w:sz w:val="24"/>
          <w:szCs w:val="24"/>
          <w:lang w:val="pl-PL"/>
        </w:rPr>
        <w:t xml:space="preserve"> </w:t>
      </w:r>
      <w:r w:rsidRPr="00F72329">
        <w:rPr>
          <w:rFonts w:ascii="Arial" w:hAnsi="Arial" w:cs="Arial"/>
          <w:color w:val="000000"/>
          <w:sz w:val="24"/>
          <w:szCs w:val="24"/>
          <w:lang w:val="pl-PL"/>
        </w:rPr>
        <w:t>- kanalizacyjna, went</w:t>
      </w:r>
      <w:r w:rsidR="00014822" w:rsidRPr="00F72329">
        <w:rPr>
          <w:rFonts w:ascii="Arial" w:hAnsi="Arial" w:cs="Arial"/>
          <w:color w:val="000000"/>
          <w:sz w:val="24"/>
          <w:szCs w:val="24"/>
          <w:lang w:val="pl-PL"/>
        </w:rPr>
        <w:t xml:space="preserve">ylacyjna, odgromowa, </w:t>
      </w:r>
      <w:proofErr w:type="spellStart"/>
      <w:r w:rsidR="00014822" w:rsidRPr="00F72329">
        <w:rPr>
          <w:rFonts w:ascii="Arial" w:hAnsi="Arial" w:cs="Arial"/>
          <w:color w:val="000000"/>
          <w:sz w:val="24"/>
          <w:szCs w:val="24"/>
          <w:lang w:val="pl-PL"/>
        </w:rPr>
        <w:t>ppoż</w:t>
      </w:r>
      <w:proofErr w:type="spellEnd"/>
      <w:r w:rsidR="00014822" w:rsidRPr="00F72329">
        <w:rPr>
          <w:rFonts w:ascii="Arial" w:hAnsi="Arial" w:cs="Arial"/>
          <w:color w:val="000000"/>
          <w:sz w:val="24"/>
          <w:szCs w:val="24"/>
          <w:lang w:val="pl-PL"/>
        </w:rPr>
        <w:t>, telefoniczna</w:t>
      </w:r>
      <w:r w:rsidRPr="00F72329">
        <w:rPr>
          <w:rFonts w:ascii="Arial" w:hAnsi="Arial" w:cs="Arial"/>
          <w:color w:val="000000"/>
          <w:sz w:val="24"/>
          <w:szCs w:val="24"/>
          <w:lang w:val="pl-PL"/>
        </w:rPr>
        <w:t>,</w:t>
      </w:r>
      <w:r w:rsidR="00014822" w:rsidRPr="00F72329">
        <w:rPr>
          <w:rFonts w:ascii="Arial" w:hAnsi="Arial" w:cs="Arial"/>
          <w:color w:val="000000"/>
          <w:sz w:val="24"/>
          <w:szCs w:val="24"/>
          <w:lang w:val="pl-PL"/>
        </w:rPr>
        <w:t xml:space="preserve"> odgromowa.</w:t>
      </w:r>
      <w:r w:rsidRPr="00F72329">
        <w:rPr>
          <w:rFonts w:ascii="Arial" w:hAnsi="Arial" w:cs="Arial"/>
          <w:color w:val="000000"/>
          <w:sz w:val="24"/>
          <w:szCs w:val="24"/>
          <w:lang w:val="pl-PL"/>
        </w:rPr>
        <w:t xml:space="preserve"> </w:t>
      </w:r>
      <w:proofErr w:type="spellStart"/>
      <w:r w:rsidRPr="00F72329">
        <w:rPr>
          <w:rFonts w:ascii="Arial" w:hAnsi="Arial" w:cs="Arial"/>
          <w:color w:val="000000"/>
          <w:sz w:val="24"/>
          <w:szCs w:val="24"/>
          <w:lang w:val="pl-PL"/>
        </w:rPr>
        <w:t>WiFi</w:t>
      </w:r>
      <w:proofErr w:type="spellEnd"/>
      <w:r w:rsidRPr="00F72329">
        <w:rPr>
          <w:rFonts w:ascii="Arial" w:hAnsi="Arial" w:cs="Arial"/>
          <w:color w:val="000000"/>
          <w:sz w:val="24"/>
          <w:szCs w:val="24"/>
          <w:lang w:val="pl-PL"/>
        </w:rPr>
        <w:t>.</w:t>
      </w:r>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Budynek jest opalany z własnej kotłowni gazowej.</w:t>
      </w:r>
    </w:p>
    <w:p w:rsidR="00C05904" w:rsidRPr="00F72329" w:rsidRDefault="00187842" w:rsidP="00C05904">
      <w:pPr>
        <w:tabs>
          <w:tab w:val="left" w:pos="6216"/>
        </w:tabs>
        <w:spacing w:line="360" w:lineRule="auto"/>
        <w:jc w:val="both"/>
        <w:rPr>
          <w:rFonts w:ascii="Arial" w:hAnsi="Arial" w:cs="Arial"/>
          <w:color w:val="000000"/>
          <w:sz w:val="24"/>
          <w:szCs w:val="24"/>
          <w:lang w:val="pl-PL"/>
        </w:rPr>
      </w:pPr>
      <w:r>
        <w:rPr>
          <w:rFonts w:ascii="Arial" w:hAnsi="Arial" w:cs="Arial"/>
          <w:b/>
          <w:sz w:val="24"/>
          <w:szCs w:val="24"/>
          <w:lang w:val="pl-PL"/>
        </w:rPr>
        <w:lastRenderedPageBreak/>
        <w:t>7.</w:t>
      </w:r>
      <w:r w:rsidR="00171BC1" w:rsidRPr="00F72329">
        <w:rPr>
          <w:rFonts w:ascii="Arial" w:hAnsi="Arial" w:cs="Arial"/>
          <w:b/>
          <w:sz w:val="24"/>
          <w:szCs w:val="24"/>
          <w:lang w:val="pl-PL"/>
        </w:rPr>
        <w:t xml:space="preserve">2.2 </w:t>
      </w:r>
      <w:r w:rsidR="00C05904" w:rsidRPr="00F72329">
        <w:rPr>
          <w:rFonts w:ascii="Arial" w:hAnsi="Arial" w:cs="Arial"/>
          <w:b/>
          <w:sz w:val="24"/>
          <w:szCs w:val="24"/>
          <w:lang w:val="pl-PL"/>
        </w:rPr>
        <w:t xml:space="preserve">Górnicze Sanatorium Związkowe "GÓRNIK"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38-440 Iwonicz</w:t>
      </w:r>
      <w:r w:rsidR="00EE2D0C">
        <w:rPr>
          <w:rFonts w:ascii="Arial" w:hAnsi="Arial" w:cs="Arial"/>
          <w:sz w:val="24"/>
          <w:szCs w:val="24"/>
          <w:lang w:val="pl-PL"/>
        </w:rPr>
        <w:t>-</w:t>
      </w:r>
      <w:r w:rsidRPr="00F72329">
        <w:rPr>
          <w:rFonts w:ascii="Arial" w:hAnsi="Arial" w:cs="Arial"/>
          <w:sz w:val="24"/>
          <w:szCs w:val="24"/>
          <w:lang w:val="pl-PL"/>
        </w:rPr>
        <w:t xml:space="preserve">Zdrój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Ul. Księdza Jana </w:t>
      </w:r>
      <w:proofErr w:type="spellStart"/>
      <w:r w:rsidRPr="00FE06F6">
        <w:rPr>
          <w:rFonts w:ascii="Arial" w:hAnsi="Arial" w:cs="Arial"/>
          <w:sz w:val="24"/>
          <w:szCs w:val="24"/>
          <w:lang w:val="pl-PL"/>
        </w:rPr>
        <w:t>Rąba</w:t>
      </w:r>
      <w:proofErr w:type="spellEnd"/>
      <w:r w:rsidRPr="00FE06F6">
        <w:rPr>
          <w:rFonts w:ascii="Arial" w:hAnsi="Arial" w:cs="Arial"/>
          <w:sz w:val="24"/>
          <w:szCs w:val="24"/>
          <w:lang w:val="pl-PL"/>
        </w:rPr>
        <w:t xml:space="preserve"> 3</w:t>
      </w:r>
      <w:r w:rsidRPr="00F72329">
        <w:rPr>
          <w:rFonts w:ascii="Arial" w:hAnsi="Arial" w:cs="Arial"/>
          <w:sz w:val="24"/>
          <w:szCs w:val="24"/>
          <w:lang w:val="pl-PL"/>
        </w:rPr>
        <w:t xml:space="preserve"> </w:t>
      </w:r>
    </w:p>
    <w:p w:rsidR="00C05904" w:rsidRPr="00F72329" w:rsidRDefault="00C05904" w:rsidP="00C05904">
      <w:pPr>
        <w:spacing w:line="360" w:lineRule="auto"/>
        <w:jc w:val="center"/>
        <w:rPr>
          <w:rFonts w:ascii="Arial" w:hAnsi="Arial" w:cs="Arial"/>
          <w:sz w:val="24"/>
          <w:szCs w:val="24"/>
          <w:lang w:val="pl-PL"/>
        </w:rPr>
      </w:pPr>
      <w:r w:rsidRPr="00F72329">
        <w:rPr>
          <w:rFonts w:ascii="Arial" w:hAnsi="Arial" w:cs="Arial"/>
          <w:noProof/>
          <w:color w:val="000000"/>
          <w:sz w:val="24"/>
          <w:szCs w:val="24"/>
          <w:lang w:val="pl-PL"/>
        </w:rPr>
        <w:drawing>
          <wp:inline distT="0" distB="0" distL="0" distR="0">
            <wp:extent cx="3634740" cy="1676400"/>
            <wp:effectExtent l="19050" t="19050" r="22860" b="19050"/>
            <wp:docPr id="14" name="Obraz 14" descr="_mg_6669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mg_6669_400"/>
                    <pic:cNvPicPr>
                      <a:picLocks noChangeAspect="1" noChangeArrowheads="1"/>
                    </pic:cNvPicPr>
                  </pic:nvPicPr>
                  <pic:blipFill>
                    <a:blip r:embed="rId19" r:link="rId20" cstate="print"/>
                    <a:srcRect/>
                    <a:stretch>
                      <a:fillRect/>
                    </a:stretch>
                  </pic:blipFill>
                  <pic:spPr bwMode="auto">
                    <a:xfrm>
                      <a:off x="0" y="0"/>
                      <a:ext cx="3634740" cy="1676400"/>
                    </a:xfrm>
                    <a:prstGeom prst="rect">
                      <a:avLst/>
                    </a:prstGeom>
                    <a:noFill/>
                    <a:ln w="6350" cmpd="sng">
                      <a:solidFill>
                        <a:srgbClr val="000000"/>
                      </a:solidFill>
                      <a:miter lim="800000"/>
                      <a:headEnd/>
                      <a:tailEnd/>
                    </a:ln>
                    <a:effectLst/>
                  </pic:spPr>
                </pic:pic>
              </a:graphicData>
            </a:graphic>
          </wp:inline>
        </w:drawing>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Charakterystyka ogólna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Dane ogólne obiektu: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powierzchnia zabudowy-</w:t>
      </w:r>
      <w:r w:rsidRPr="00F72329">
        <w:rPr>
          <w:rFonts w:ascii="Arial" w:hAnsi="Arial" w:cs="Arial"/>
          <w:sz w:val="24"/>
          <w:szCs w:val="24"/>
          <w:lang w:val="pl-PL"/>
        </w:rPr>
        <w:tab/>
      </w:r>
      <w:r w:rsidRPr="00F72329">
        <w:rPr>
          <w:rFonts w:ascii="Arial" w:hAnsi="Arial" w:cs="Arial"/>
          <w:sz w:val="24"/>
          <w:szCs w:val="24"/>
          <w:lang w:val="pl-PL"/>
        </w:rPr>
        <w:tab/>
      </w:r>
      <w:r w:rsidRPr="00F72329">
        <w:rPr>
          <w:rFonts w:ascii="Arial" w:hAnsi="Arial" w:cs="Arial"/>
          <w:sz w:val="24"/>
          <w:szCs w:val="24"/>
          <w:lang w:val="pl-PL"/>
        </w:rPr>
        <w:tab/>
        <w:t xml:space="preserve"> </w:t>
      </w:r>
      <w:r w:rsidR="00EC2040">
        <w:rPr>
          <w:rFonts w:ascii="Arial" w:hAnsi="Arial" w:cs="Arial"/>
          <w:sz w:val="24"/>
          <w:szCs w:val="24"/>
          <w:lang w:val="pl-PL"/>
        </w:rPr>
        <w:t xml:space="preserve"> </w:t>
      </w:r>
      <w:r w:rsidRPr="00F72329">
        <w:rPr>
          <w:rFonts w:ascii="Arial" w:hAnsi="Arial" w:cs="Arial"/>
          <w:sz w:val="24"/>
          <w:szCs w:val="24"/>
          <w:lang w:val="pl-PL"/>
        </w:rPr>
        <w:t xml:space="preserve">2 662,36 </w:t>
      </w:r>
      <w:proofErr w:type="spellStart"/>
      <w:r w:rsidRPr="00F72329">
        <w:rPr>
          <w:rFonts w:ascii="Arial" w:hAnsi="Arial" w:cs="Arial"/>
          <w:sz w:val="24"/>
          <w:szCs w:val="24"/>
          <w:lang w:val="pl-PL"/>
        </w:rPr>
        <w:t>m²</w:t>
      </w:r>
      <w:proofErr w:type="spellEnd"/>
    </w:p>
    <w:p w:rsidR="00C05904"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C05904" w:rsidRPr="00F72329">
        <w:rPr>
          <w:rFonts w:ascii="Arial" w:hAnsi="Arial" w:cs="Arial"/>
          <w:sz w:val="24"/>
          <w:szCs w:val="24"/>
          <w:lang w:val="pl-PL"/>
        </w:rPr>
        <w:t>powierzchnia całkowita -</w:t>
      </w:r>
      <w:r w:rsidR="00C05904" w:rsidRPr="00F72329">
        <w:rPr>
          <w:rFonts w:ascii="Arial" w:hAnsi="Arial" w:cs="Arial"/>
          <w:sz w:val="24"/>
          <w:szCs w:val="24"/>
          <w:lang w:val="pl-PL"/>
        </w:rPr>
        <w:tab/>
      </w:r>
      <w:r w:rsidR="00C05904" w:rsidRPr="00F72329">
        <w:rPr>
          <w:rFonts w:ascii="Arial" w:hAnsi="Arial" w:cs="Arial"/>
          <w:sz w:val="24"/>
          <w:szCs w:val="24"/>
          <w:lang w:val="pl-PL"/>
        </w:rPr>
        <w:tab/>
      </w:r>
      <w:r w:rsidR="00C05904" w:rsidRPr="00F72329">
        <w:rPr>
          <w:rFonts w:ascii="Arial" w:hAnsi="Arial" w:cs="Arial"/>
          <w:sz w:val="24"/>
          <w:szCs w:val="24"/>
          <w:lang w:val="pl-PL"/>
        </w:rPr>
        <w:tab/>
        <w:t xml:space="preserve">10 607,16 </w:t>
      </w:r>
      <w:proofErr w:type="spellStart"/>
      <w:r w:rsidR="00C05904" w:rsidRPr="00F72329">
        <w:rPr>
          <w:rFonts w:ascii="Arial" w:hAnsi="Arial" w:cs="Arial"/>
          <w:sz w:val="24"/>
          <w:szCs w:val="24"/>
          <w:lang w:val="pl-PL"/>
        </w:rPr>
        <w:t>m²</w:t>
      </w:r>
      <w:proofErr w:type="spellEnd"/>
      <w:r w:rsidR="00C05904"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powierzchnia użytkowa - </w:t>
      </w:r>
      <w:r w:rsidRPr="00F72329">
        <w:rPr>
          <w:rFonts w:ascii="Arial" w:hAnsi="Arial" w:cs="Arial"/>
          <w:sz w:val="24"/>
          <w:szCs w:val="24"/>
          <w:lang w:val="pl-PL"/>
        </w:rPr>
        <w:tab/>
      </w:r>
      <w:r w:rsidRPr="00F72329">
        <w:rPr>
          <w:rFonts w:ascii="Arial" w:hAnsi="Arial" w:cs="Arial"/>
          <w:sz w:val="24"/>
          <w:szCs w:val="24"/>
          <w:lang w:val="pl-PL"/>
        </w:rPr>
        <w:tab/>
      </w:r>
      <w:r w:rsidRPr="00F72329">
        <w:rPr>
          <w:rFonts w:ascii="Arial" w:hAnsi="Arial" w:cs="Arial"/>
          <w:sz w:val="24"/>
          <w:szCs w:val="24"/>
          <w:lang w:val="pl-PL"/>
        </w:rPr>
        <w:tab/>
        <w:t xml:space="preserve">7 189 </w:t>
      </w:r>
      <w:proofErr w:type="spellStart"/>
      <w:r w:rsidRPr="00F72329">
        <w:rPr>
          <w:rFonts w:ascii="Arial" w:hAnsi="Arial" w:cs="Arial"/>
          <w:sz w:val="24"/>
          <w:szCs w:val="24"/>
          <w:lang w:val="pl-PL"/>
        </w:rPr>
        <w:t>m²</w:t>
      </w:r>
      <w:proofErr w:type="spellEnd"/>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kubatura - </w:t>
      </w:r>
      <w:r w:rsidRPr="00F72329">
        <w:rPr>
          <w:rFonts w:ascii="Arial" w:hAnsi="Arial" w:cs="Arial"/>
          <w:sz w:val="24"/>
          <w:szCs w:val="24"/>
          <w:lang w:val="pl-PL"/>
        </w:rPr>
        <w:tab/>
      </w:r>
      <w:r w:rsidRPr="00F72329">
        <w:rPr>
          <w:rFonts w:ascii="Arial" w:hAnsi="Arial" w:cs="Arial"/>
          <w:sz w:val="24"/>
          <w:szCs w:val="24"/>
          <w:lang w:val="pl-PL"/>
        </w:rPr>
        <w:tab/>
      </w:r>
      <w:r w:rsidRPr="00F72329">
        <w:rPr>
          <w:rFonts w:ascii="Arial" w:hAnsi="Arial" w:cs="Arial"/>
          <w:sz w:val="24"/>
          <w:szCs w:val="24"/>
          <w:lang w:val="pl-PL"/>
        </w:rPr>
        <w:tab/>
      </w:r>
      <w:r w:rsidRPr="00F72329">
        <w:rPr>
          <w:rFonts w:ascii="Arial" w:hAnsi="Arial" w:cs="Arial"/>
          <w:sz w:val="24"/>
          <w:szCs w:val="24"/>
          <w:lang w:val="pl-PL"/>
        </w:rPr>
        <w:tab/>
      </w:r>
      <w:r w:rsidRPr="00F72329">
        <w:rPr>
          <w:rFonts w:ascii="Arial" w:hAnsi="Arial" w:cs="Arial"/>
          <w:sz w:val="24"/>
          <w:szCs w:val="24"/>
          <w:lang w:val="pl-PL"/>
        </w:rPr>
        <w:tab/>
        <w:t xml:space="preserve">33 687 </w:t>
      </w:r>
      <w:proofErr w:type="spellStart"/>
      <w:r w:rsidRPr="00F72329">
        <w:rPr>
          <w:rFonts w:ascii="Arial" w:hAnsi="Arial" w:cs="Arial"/>
          <w:sz w:val="24"/>
          <w:szCs w:val="24"/>
          <w:lang w:val="pl-PL"/>
        </w:rPr>
        <w:t>m³</w:t>
      </w:r>
      <w:proofErr w:type="spellEnd"/>
    </w:p>
    <w:p w:rsidR="00C05904"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C05904" w:rsidRPr="00F72329">
        <w:rPr>
          <w:rFonts w:ascii="Arial" w:hAnsi="Arial" w:cs="Arial"/>
          <w:sz w:val="24"/>
          <w:szCs w:val="24"/>
          <w:lang w:val="pl-PL"/>
        </w:rPr>
        <w:t>ilość kondygnacji</w:t>
      </w:r>
      <w:r w:rsidR="00C05904" w:rsidRPr="00F72329">
        <w:rPr>
          <w:rFonts w:ascii="Arial" w:hAnsi="Arial" w:cs="Arial"/>
          <w:sz w:val="24"/>
          <w:szCs w:val="24"/>
          <w:lang w:val="pl-PL"/>
        </w:rPr>
        <w:tab/>
      </w:r>
      <w:r w:rsidR="00C05904" w:rsidRPr="00F72329">
        <w:rPr>
          <w:rFonts w:ascii="Arial" w:hAnsi="Arial" w:cs="Arial"/>
          <w:sz w:val="24"/>
          <w:szCs w:val="24"/>
          <w:lang w:val="pl-PL"/>
        </w:rPr>
        <w:tab/>
      </w:r>
      <w:r w:rsidR="00C05904" w:rsidRPr="00F72329">
        <w:rPr>
          <w:rFonts w:ascii="Arial" w:hAnsi="Arial" w:cs="Arial"/>
          <w:sz w:val="24"/>
          <w:szCs w:val="24"/>
          <w:lang w:val="pl-PL"/>
        </w:rPr>
        <w:tab/>
      </w:r>
      <w:r w:rsidR="00C05904" w:rsidRPr="00F72329">
        <w:rPr>
          <w:rFonts w:ascii="Arial" w:hAnsi="Arial" w:cs="Arial"/>
          <w:sz w:val="24"/>
          <w:szCs w:val="24"/>
          <w:lang w:val="pl-PL"/>
        </w:rPr>
        <w:tab/>
      </w:r>
      <w:r w:rsidR="009D227A" w:rsidRPr="00F72329">
        <w:rPr>
          <w:rFonts w:ascii="Arial" w:hAnsi="Arial" w:cs="Arial"/>
          <w:sz w:val="24"/>
          <w:szCs w:val="24"/>
          <w:lang w:val="pl-PL"/>
        </w:rPr>
        <w:t>6</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3 windy z przystosowaniem dla osób niepełnosprawnych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posiada:</w:t>
      </w:r>
    </w:p>
    <w:p w:rsidR="00C05904" w:rsidRPr="00730048" w:rsidRDefault="00C05904" w:rsidP="00DC35B0">
      <w:pPr>
        <w:pStyle w:val="Akapitzlist"/>
        <w:numPr>
          <w:ilvl w:val="0"/>
          <w:numId w:val="44"/>
        </w:numPr>
        <w:spacing w:before="0" w:line="360" w:lineRule="auto"/>
        <w:jc w:val="both"/>
        <w:rPr>
          <w:rFonts w:ascii="Arial" w:hAnsi="Arial" w:cs="Arial"/>
          <w:sz w:val="24"/>
          <w:szCs w:val="24"/>
        </w:rPr>
      </w:pPr>
      <w:r w:rsidRPr="00730048">
        <w:rPr>
          <w:rFonts w:ascii="Arial" w:hAnsi="Arial" w:cs="Arial"/>
          <w:sz w:val="24"/>
          <w:szCs w:val="24"/>
        </w:rPr>
        <w:t>recepcję</w:t>
      </w:r>
      <w:r w:rsidR="00730048">
        <w:rPr>
          <w:rFonts w:ascii="Arial" w:hAnsi="Arial" w:cs="Arial"/>
          <w:sz w:val="24"/>
          <w:szCs w:val="24"/>
        </w:rPr>
        <w:t>,</w:t>
      </w:r>
    </w:p>
    <w:p w:rsidR="00C05904" w:rsidRPr="00730048" w:rsidRDefault="00C05904" w:rsidP="00DC35B0">
      <w:pPr>
        <w:pStyle w:val="Akapitzlist"/>
        <w:numPr>
          <w:ilvl w:val="0"/>
          <w:numId w:val="44"/>
        </w:numPr>
        <w:spacing w:before="0" w:line="360" w:lineRule="auto"/>
        <w:jc w:val="both"/>
        <w:rPr>
          <w:rFonts w:ascii="Arial" w:hAnsi="Arial" w:cs="Arial"/>
          <w:sz w:val="24"/>
          <w:szCs w:val="24"/>
        </w:rPr>
      </w:pPr>
      <w:r w:rsidRPr="00730048">
        <w:rPr>
          <w:rFonts w:ascii="Arial" w:hAnsi="Arial" w:cs="Arial"/>
          <w:sz w:val="24"/>
          <w:szCs w:val="24"/>
        </w:rPr>
        <w:t>bazę hotelową</w:t>
      </w:r>
      <w:r w:rsidR="00730048">
        <w:rPr>
          <w:rFonts w:ascii="Arial" w:hAnsi="Arial" w:cs="Arial"/>
          <w:sz w:val="24"/>
          <w:szCs w:val="24"/>
        </w:rPr>
        <w:t>,</w:t>
      </w:r>
    </w:p>
    <w:p w:rsidR="00C05904" w:rsidRPr="00730048" w:rsidRDefault="00C05904" w:rsidP="00DC35B0">
      <w:pPr>
        <w:pStyle w:val="Akapitzlist"/>
        <w:numPr>
          <w:ilvl w:val="0"/>
          <w:numId w:val="44"/>
        </w:numPr>
        <w:spacing w:before="0" w:line="360" w:lineRule="auto"/>
        <w:jc w:val="both"/>
        <w:rPr>
          <w:rFonts w:ascii="Arial" w:hAnsi="Arial" w:cs="Arial"/>
          <w:sz w:val="24"/>
          <w:szCs w:val="24"/>
        </w:rPr>
      </w:pPr>
      <w:r w:rsidRPr="00730048">
        <w:rPr>
          <w:rFonts w:ascii="Arial" w:hAnsi="Arial" w:cs="Arial"/>
          <w:sz w:val="24"/>
          <w:szCs w:val="24"/>
        </w:rPr>
        <w:t>bazę zabiegową,</w:t>
      </w:r>
    </w:p>
    <w:p w:rsidR="00C05904" w:rsidRPr="00730048" w:rsidRDefault="00C05904" w:rsidP="00DC35B0">
      <w:pPr>
        <w:pStyle w:val="Akapitzlist"/>
        <w:numPr>
          <w:ilvl w:val="0"/>
          <w:numId w:val="44"/>
        </w:numPr>
        <w:spacing w:before="0" w:line="360" w:lineRule="auto"/>
        <w:jc w:val="both"/>
        <w:rPr>
          <w:rFonts w:ascii="Arial" w:hAnsi="Arial" w:cs="Arial"/>
          <w:sz w:val="24"/>
          <w:szCs w:val="24"/>
        </w:rPr>
      </w:pPr>
      <w:r w:rsidRPr="00730048">
        <w:rPr>
          <w:rFonts w:ascii="Arial" w:hAnsi="Arial" w:cs="Arial"/>
          <w:sz w:val="24"/>
          <w:szCs w:val="24"/>
        </w:rPr>
        <w:t>punkt żywienia,</w:t>
      </w:r>
    </w:p>
    <w:p w:rsidR="00C05904" w:rsidRPr="00730048" w:rsidRDefault="00C05904" w:rsidP="00DC35B0">
      <w:pPr>
        <w:pStyle w:val="Akapitzlist"/>
        <w:numPr>
          <w:ilvl w:val="0"/>
          <w:numId w:val="44"/>
        </w:numPr>
        <w:spacing w:before="0" w:line="360" w:lineRule="auto"/>
        <w:jc w:val="both"/>
        <w:rPr>
          <w:rFonts w:ascii="Arial" w:hAnsi="Arial" w:cs="Arial"/>
          <w:sz w:val="24"/>
          <w:szCs w:val="24"/>
        </w:rPr>
      </w:pPr>
      <w:r w:rsidRPr="00730048">
        <w:rPr>
          <w:rFonts w:ascii="Arial" w:hAnsi="Arial" w:cs="Arial"/>
          <w:sz w:val="24"/>
          <w:szCs w:val="24"/>
        </w:rPr>
        <w:t>świetlicę,</w:t>
      </w:r>
    </w:p>
    <w:p w:rsidR="00C05904" w:rsidRPr="00730048" w:rsidRDefault="00C05904" w:rsidP="00DC35B0">
      <w:pPr>
        <w:pStyle w:val="Akapitzlist"/>
        <w:numPr>
          <w:ilvl w:val="0"/>
          <w:numId w:val="44"/>
        </w:numPr>
        <w:spacing w:before="0" w:line="360" w:lineRule="auto"/>
        <w:jc w:val="both"/>
        <w:rPr>
          <w:rFonts w:ascii="Arial" w:hAnsi="Arial" w:cs="Arial"/>
          <w:sz w:val="24"/>
          <w:szCs w:val="24"/>
        </w:rPr>
      </w:pPr>
      <w:r w:rsidRPr="00730048">
        <w:rPr>
          <w:rFonts w:ascii="Arial" w:hAnsi="Arial" w:cs="Arial"/>
          <w:sz w:val="24"/>
          <w:szCs w:val="24"/>
        </w:rPr>
        <w:t>kawiarenkę,</w:t>
      </w:r>
    </w:p>
    <w:p w:rsidR="00C05904" w:rsidRPr="00730048" w:rsidRDefault="00C05904" w:rsidP="00DC35B0">
      <w:pPr>
        <w:pStyle w:val="Akapitzlist"/>
        <w:numPr>
          <w:ilvl w:val="0"/>
          <w:numId w:val="44"/>
        </w:numPr>
        <w:spacing w:before="0" w:line="360" w:lineRule="auto"/>
        <w:jc w:val="both"/>
        <w:rPr>
          <w:rFonts w:ascii="Arial" w:hAnsi="Arial" w:cs="Arial"/>
          <w:sz w:val="24"/>
          <w:szCs w:val="24"/>
        </w:rPr>
      </w:pPr>
      <w:r w:rsidRPr="00730048">
        <w:rPr>
          <w:rFonts w:ascii="Arial" w:hAnsi="Arial" w:cs="Arial"/>
          <w:sz w:val="24"/>
          <w:szCs w:val="24"/>
        </w:rPr>
        <w:t>salę konferencyjną,</w:t>
      </w:r>
    </w:p>
    <w:p w:rsidR="00C06DCF" w:rsidRPr="00730048" w:rsidRDefault="00C06DCF" w:rsidP="00DC35B0">
      <w:pPr>
        <w:pStyle w:val="Akapitzlist"/>
        <w:numPr>
          <w:ilvl w:val="0"/>
          <w:numId w:val="44"/>
        </w:numPr>
        <w:spacing w:before="0" w:line="360" w:lineRule="auto"/>
        <w:jc w:val="both"/>
        <w:rPr>
          <w:rFonts w:ascii="Arial" w:hAnsi="Arial" w:cs="Arial"/>
          <w:sz w:val="24"/>
          <w:szCs w:val="24"/>
        </w:rPr>
      </w:pPr>
      <w:r w:rsidRPr="00730048">
        <w:rPr>
          <w:rFonts w:ascii="Arial" w:hAnsi="Arial" w:cs="Arial"/>
          <w:sz w:val="24"/>
          <w:szCs w:val="24"/>
        </w:rPr>
        <w:t>bibliotekę,</w:t>
      </w:r>
    </w:p>
    <w:p w:rsidR="00C05904" w:rsidRPr="00730048" w:rsidRDefault="00C05904" w:rsidP="00DC35B0">
      <w:pPr>
        <w:pStyle w:val="Akapitzlist"/>
        <w:numPr>
          <w:ilvl w:val="0"/>
          <w:numId w:val="44"/>
        </w:numPr>
        <w:spacing w:before="0" w:line="360" w:lineRule="auto"/>
        <w:jc w:val="both"/>
        <w:rPr>
          <w:rFonts w:ascii="Arial" w:hAnsi="Arial" w:cs="Arial"/>
          <w:sz w:val="24"/>
          <w:szCs w:val="24"/>
        </w:rPr>
      </w:pPr>
      <w:r w:rsidRPr="00730048">
        <w:rPr>
          <w:rFonts w:ascii="Arial" w:hAnsi="Arial" w:cs="Arial"/>
          <w:sz w:val="24"/>
          <w:szCs w:val="24"/>
        </w:rPr>
        <w:t>pomieszczenia gospodarcze.</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hotelowa.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Do dyspozy</w:t>
      </w:r>
      <w:r w:rsidR="00AB5B91" w:rsidRPr="00F72329">
        <w:rPr>
          <w:rFonts w:ascii="Arial" w:hAnsi="Arial" w:cs="Arial"/>
          <w:sz w:val="24"/>
          <w:szCs w:val="24"/>
          <w:lang w:val="pl-PL"/>
        </w:rPr>
        <w:t>cji kuracjuszy znajduje się 248 łóżek.</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9D227A" w:rsidRPr="00F72329">
        <w:rPr>
          <w:rFonts w:ascii="Arial" w:hAnsi="Arial" w:cs="Arial"/>
          <w:sz w:val="24"/>
          <w:szCs w:val="24"/>
          <w:lang w:val="pl-PL"/>
        </w:rPr>
        <w:t xml:space="preserve">pokoje jednoosobowe - </w:t>
      </w:r>
      <w:r w:rsidRPr="00F72329">
        <w:rPr>
          <w:rFonts w:ascii="Arial" w:hAnsi="Arial" w:cs="Arial"/>
          <w:sz w:val="24"/>
          <w:szCs w:val="24"/>
          <w:lang w:val="pl-PL"/>
        </w:rPr>
        <w:t xml:space="preserve"> 33</w:t>
      </w:r>
      <w:r w:rsidR="00AB5B91" w:rsidRPr="00F72329">
        <w:rPr>
          <w:rFonts w:ascii="Arial" w:hAnsi="Arial" w:cs="Arial"/>
          <w:sz w:val="24"/>
          <w:szCs w:val="24"/>
          <w:lang w:val="pl-PL"/>
        </w:rPr>
        <w:t xml:space="preserve"> o </w:t>
      </w:r>
      <w:r w:rsidR="009D227A" w:rsidRPr="00F72329">
        <w:rPr>
          <w:rFonts w:ascii="Arial" w:hAnsi="Arial" w:cs="Arial"/>
          <w:sz w:val="24"/>
          <w:szCs w:val="24"/>
          <w:lang w:val="pl-PL"/>
        </w:rPr>
        <w:t xml:space="preserve"> </w:t>
      </w:r>
      <w:r w:rsidRPr="00F72329">
        <w:rPr>
          <w:rFonts w:ascii="Arial" w:hAnsi="Arial" w:cs="Arial"/>
          <w:sz w:val="24"/>
          <w:szCs w:val="24"/>
          <w:lang w:val="pl-PL"/>
        </w:rPr>
        <w:t>pow. 9,</w:t>
      </w:r>
      <w:r w:rsidR="00B51DBB" w:rsidRPr="00F72329">
        <w:rPr>
          <w:rFonts w:ascii="Arial" w:hAnsi="Arial" w:cs="Arial"/>
          <w:sz w:val="24"/>
          <w:szCs w:val="24"/>
          <w:lang w:val="pl-PL"/>
        </w:rPr>
        <w:t xml:space="preserve">0 </w:t>
      </w:r>
      <w:proofErr w:type="spellStart"/>
      <w:r w:rsidR="00B51DBB" w:rsidRPr="00F72329">
        <w:rPr>
          <w:rFonts w:ascii="Arial" w:hAnsi="Arial" w:cs="Arial"/>
          <w:sz w:val="24"/>
          <w:szCs w:val="24"/>
          <w:lang w:val="pl-PL"/>
        </w:rPr>
        <w:t>m²</w:t>
      </w:r>
      <w:proofErr w:type="spellEnd"/>
      <w:r w:rsidR="00B51DBB" w:rsidRPr="00F72329">
        <w:rPr>
          <w:rFonts w:ascii="Arial" w:hAnsi="Arial" w:cs="Arial"/>
          <w:sz w:val="24"/>
          <w:szCs w:val="24"/>
          <w:lang w:val="pl-PL"/>
        </w:rPr>
        <w:t xml:space="preserve"> </w:t>
      </w:r>
      <w:r w:rsidR="009D227A" w:rsidRPr="00F72329">
        <w:rPr>
          <w:rFonts w:ascii="Arial" w:hAnsi="Arial" w:cs="Arial"/>
          <w:sz w:val="24"/>
          <w:szCs w:val="24"/>
          <w:lang w:val="pl-PL"/>
        </w:rPr>
        <w:t xml:space="preserve">z węzłem sanitarnym,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AB5B91" w:rsidRPr="00F72329">
        <w:rPr>
          <w:rFonts w:ascii="Arial" w:hAnsi="Arial" w:cs="Arial"/>
          <w:sz w:val="24"/>
          <w:szCs w:val="24"/>
          <w:lang w:val="pl-PL"/>
        </w:rPr>
        <w:t xml:space="preserve">pokoje dwuosobowe      51  o </w:t>
      </w:r>
      <w:r w:rsidRPr="00F72329">
        <w:rPr>
          <w:rFonts w:ascii="Arial" w:hAnsi="Arial" w:cs="Arial"/>
          <w:sz w:val="24"/>
          <w:szCs w:val="24"/>
          <w:lang w:val="pl-PL"/>
        </w:rPr>
        <w:t xml:space="preserve">pow. 16,0 </w:t>
      </w:r>
      <w:proofErr w:type="spellStart"/>
      <w:r w:rsidRPr="00F72329">
        <w:rPr>
          <w:rFonts w:ascii="Arial" w:hAnsi="Arial" w:cs="Arial"/>
          <w:sz w:val="24"/>
          <w:szCs w:val="24"/>
          <w:lang w:val="pl-PL"/>
        </w:rPr>
        <w:t>m²</w:t>
      </w:r>
      <w:proofErr w:type="spellEnd"/>
      <w:r w:rsidR="00B51DBB" w:rsidRPr="00F72329">
        <w:rPr>
          <w:rFonts w:ascii="Arial" w:hAnsi="Arial" w:cs="Arial"/>
          <w:sz w:val="24"/>
          <w:szCs w:val="24"/>
          <w:lang w:val="pl-PL"/>
        </w:rPr>
        <w:t xml:space="preserve"> z </w:t>
      </w:r>
      <w:r w:rsidR="00AB5B91" w:rsidRPr="00F72329">
        <w:rPr>
          <w:rFonts w:ascii="Arial" w:hAnsi="Arial" w:cs="Arial"/>
          <w:sz w:val="24"/>
          <w:szCs w:val="24"/>
          <w:lang w:val="pl-PL"/>
        </w:rPr>
        <w:t>węzłem</w:t>
      </w:r>
      <w:r w:rsidRPr="00F72329">
        <w:rPr>
          <w:rFonts w:ascii="Arial" w:hAnsi="Arial" w:cs="Arial"/>
          <w:sz w:val="24"/>
          <w:szCs w:val="24"/>
          <w:lang w:val="pl-PL"/>
        </w:rPr>
        <w:t xml:space="preserve"> sanitarny</w:t>
      </w:r>
      <w:r w:rsidR="00AB5B91" w:rsidRPr="00F72329">
        <w:rPr>
          <w:rFonts w:ascii="Arial" w:hAnsi="Arial" w:cs="Arial"/>
          <w:sz w:val="24"/>
          <w:szCs w:val="24"/>
          <w:lang w:val="pl-PL"/>
        </w:rPr>
        <w:t>m,</w:t>
      </w:r>
    </w:p>
    <w:p w:rsidR="00AB5B91" w:rsidRPr="00F72329" w:rsidRDefault="00AB5B91" w:rsidP="00C05904">
      <w:pPr>
        <w:spacing w:line="360" w:lineRule="auto"/>
        <w:jc w:val="both"/>
        <w:rPr>
          <w:rFonts w:ascii="Arial" w:hAnsi="Arial" w:cs="Arial"/>
          <w:sz w:val="24"/>
          <w:szCs w:val="24"/>
          <w:lang w:val="pl-PL"/>
        </w:rPr>
      </w:pPr>
      <w:r w:rsidRPr="00F72329">
        <w:rPr>
          <w:rFonts w:ascii="Arial" w:hAnsi="Arial" w:cs="Arial"/>
          <w:sz w:val="24"/>
          <w:szCs w:val="24"/>
          <w:lang w:val="pl-PL"/>
        </w:rPr>
        <w:t>- pokój dwuosob</w:t>
      </w:r>
      <w:r w:rsidR="00730048">
        <w:rPr>
          <w:rFonts w:ascii="Arial" w:hAnsi="Arial" w:cs="Arial"/>
          <w:sz w:val="24"/>
          <w:szCs w:val="24"/>
          <w:lang w:val="pl-PL"/>
        </w:rPr>
        <w:t xml:space="preserve">owy              o </w:t>
      </w:r>
      <w:r w:rsidRPr="00F72329">
        <w:rPr>
          <w:rFonts w:ascii="Arial" w:hAnsi="Arial" w:cs="Arial"/>
          <w:sz w:val="24"/>
          <w:szCs w:val="24"/>
          <w:lang w:val="pl-PL"/>
        </w:rPr>
        <w:t>po</w:t>
      </w:r>
      <w:r w:rsidR="00B51DBB" w:rsidRPr="00F72329">
        <w:rPr>
          <w:rFonts w:ascii="Arial" w:hAnsi="Arial" w:cs="Arial"/>
          <w:sz w:val="24"/>
          <w:szCs w:val="24"/>
          <w:lang w:val="pl-PL"/>
        </w:rPr>
        <w:t xml:space="preserve">w. 16,0 </w:t>
      </w:r>
      <w:proofErr w:type="spellStart"/>
      <w:r w:rsidR="00B51DBB" w:rsidRPr="00F72329">
        <w:rPr>
          <w:rFonts w:ascii="Arial" w:hAnsi="Arial" w:cs="Arial"/>
          <w:sz w:val="24"/>
          <w:szCs w:val="24"/>
          <w:lang w:val="pl-PL"/>
        </w:rPr>
        <w:t>m²</w:t>
      </w:r>
      <w:proofErr w:type="spellEnd"/>
      <w:r w:rsidR="00B51DBB" w:rsidRPr="00F72329">
        <w:rPr>
          <w:rFonts w:ascii="Arial" w:hAnsi="Arial" w:cs="Arial"/>
          <w:sz w:val="24"/>
          <w:szCs w:val="24"/>
          <w:lang w:val="pl-PL"/>
        </w:rPr>
        <w:t xml:space="preserve"> </w:t>
      </w:r>
      <w:r w:rsidRPr="00F72329">
        <w:rPr>
          <w:rFonts w:ascii="Arial" w:hAnsi="Arial" w:cs="Arial"/>
          <w:sz w:val="24"/>
          <w:szCs w:val="24"/>
          <w:lang w:val="pl-PL"/>
        </w:rPr>
        <w:t>bez węzła sanitarnego,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AB5B91" w:rsidRPr="00F72329">
        <w:rPr>
          <w:rFonts w:ascii="Arial" w:hAnsi="Arial" w:cs="Arial"/>
          <w:sz w:val="24"/>
          <w:szCs w:val="24"/>
          <w:lang w:val="pl-PL"/>
        </w:rPr>
        <w:t>pokoje wieloos</w:t>
      </w:r>
      <w:r w:rsidR="00730048">
        <w:rPr>
          <w:rFonts w:ascii="Arial" w:hAnsi="Arial" w:cs="Arial"/>
          <w:sz w:val="24"/>
          <w:szCs w:val="24"/>
          <w:lang w:val="pl-PL"/>
        </w:rPr>
        <w:t xml:space="preserve">obowe     36  o pow. </w:t>
      </w:r>
      <w:r w:rsidR="00B51DBB" w:rsidRPr="00F72329">
        <w:rPr>
          <w:rFonts w:ascii="Arial" w:hAnsi="Arial" w:cs="Arial"/>
          <w:sz w:val="24"/>
          <w:szCs w:val="24"/>
          <w:lang w:val="pl-PL"/>
        </w:rPr>
        <w:t xml:space="preserve">20,0 </w:t>
      </w:r>
      <w:proofErr w:type="spellStart"/>
      <w:r w:rsidR="00B51DBB" w:rsidRPr="00F72329">
        <w:rPr>
          <w:rFonts w:ascii="Arial" w:hAnsi="Arial" w:cs="Arial"/>
          <w:sz w:val="24"/>
          <w:szCs w:val="24"/>
          <w:lang w:val="pl-PL"/>
        </w:rPr>
        <w:t>m²</w:t>
      </w:r>
      <w:proofErr w:type="spellEnd"/>
      <w:r w:rsidR="00B51DBB" w:rsidRPr="00F72329">
        <w:rPr>
          <w:rFonts w:ascii="Arial" w:hAnsi="Arial" w:cs="Arial"/>
          <w:sz w:val="24"/>
          <w:szCs w:val="24"/>
          <w:lang w:val="pl-PL"/>
        </w:rPr>
        <w:t xml:space="preserve"> z węzłem </w:t>
      </w:r>
      <w:r w:rsidRPr="00F72329">
        <w:rPr>
          <w:rFonts w:ascii="Arial" w:hAnsi="Arial" w:cs="Arial"/>
          <w:sz w:val="24"/>
          <w:szCs w:val="24"/>
          <w:lang w:val="pl-PL"/>
        </w:rPr>
        <w:t>sanitarny</w:t>
      </w:r>
      <w:r w:rsidR="00776878">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 poko</w:t>
      </w:r>
      <w:r w:rsidR="00086C6C">
        <w:rPr>
          <w:rFonts w:ascii="Arial" w:hAnsi="Arial" w:cs="Arial"/>
          <w:sz w:val="24"/>
          <w:szCs w:val="24"/>
          <w:lang w:val="pl-PL"/>
        </w:rPr>
        <w:t xml:space="preserve">je dla osób niepełnosprawnych dwuosobowe - </w:t>
      </w:r>
      <w:r w:rsidR="00AB5B91" w:rsidRPr="00F72329">
        <w:rPr>
          <w:rFonts w:ascii="Arial" w:hAnsi="Arial" w:cs="Arial"/>
          <w:sz w:val="24"/>
          <w:szCs w:val="24"/>
          <w:lang w:val="pl-PL"/>
        </w:rPr>
        <w:t xml:space="preserve">3 o pow. 32,0 </w:t>
      </w:r>
      <w:proofErr w:type="spellStart"/>
      <w:r w:rsidR="00AB5B91" w:rsidRPr="00F72329">
        <w:rPr>
          <w:rFonts w:ascii="Arial" w:hAnsi="Arial" w:cs="Arial"/>
          <w:sz w:val="24"/>
          <w:szCs w:val="24"/>
          <w:lang w:val="pl-PL"/>
        </w:rPr>
        <w:t>m²</w:t>
      </w:r>
      <w:proofErr w:type="spellEnd"/>
      <w:r w:rsidR="00AB5B91" w:rsidRPr="00F72329">
        <w:rPr>
          <w:rFonts w:ascii="Arial" w:hAnsi="Arial" w:cs="Arial"/>
          <w:sz w:val="24"/>
          <w:szCs w:val="24"/>
          <w:lang w:val="pl-PL"/>
        </w:rPr>
        <w:t xml:space="preserve"> z </w:t>
      </w:r>
      <w:r w:rsidR="00470D36" w:rsidRPr="00F72329">
        <w:rPr>
          <w:rFonts w:ascii="Arial" w:hAnsi="Arial" w:cs="Arial"/>
          <w:sz w:val="24"/>
          <w:szCs w:val="24"/>
          <w:lang w:val="pl-PL"/>
        </w:rPr>
        <w:t>węzłem</w:t>
      </w:r>
      <w:r w:rsidRPr="00F72329">
        <w:rPr>
          <w:rFonts w:ascii="Arial" w:hAnsi="Arial" w:cs="Arial"/>
          <w:sz w:val="24"/>
          <w:szCs w:val="24"/>
          <w:lang w:val="pl-PL"/>
        </w:rPr>
        <w:t xml:space="preserve"> </w:t>
      </w:r>
      <w:r w:rsidR="00B51DBB" w:rsidRPr="00F72329">
        <w:rPr>
          <w:rFonts w:ascii="Arial" w:hAnsi="Arial" w:cs="Arial"/>
          <w:sz w:val="24"/>
          <w:szCs w:val="24"/>
          <w:lang w:val="pl-PL"/>
        </w:rPr>
        <w:t>sanitarnym.</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leczniczo - zabiegowa.</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lang w:val="pl-PL"/>
        </w:rPr>
        <w:t>W obiekcie znajdują się:</w:t>
      </w:r>
    </w:p>
    <w:p w:rsidR="00C05904" w:rsidRPr="00730048" w:rsidRDefault="00470D36" w:rsidP="00DC35B0">
      <w:pPr>
        <w:pStyle w:val="Akapitzlist"/>
        <w:numPr>
          <w:ilvl w:val="0"/>
          <w:numId w:val="45"/>
        </w:numPr>
        <w:spacing w:before="0" w:line="360" w:lineRule="auto"/>
        <w:jc w:val="both"/>
        <w:rPr>
          <w:rFonts w:ascii="Arial" w:hAnsi="Arial" w:cs="Arial"/>
          <w:sz w:val="24"/>
          <w:szCs w:val="24"/>
          <w:u w:val="single"/>
        </w:rPr>
      </w:pPr>
      <w:r w:rsidRPr="00730048">
        <w:rPr>
          <w:rFonts w:ascii="Arial" w:hAnsi="Arial" w:cs="Arial"/>
          <w:sz w:val="24"/>
          <w:szCs w:val="24"/>
        </w:rPr>
        <w:t xml:space="preserve">3 </w:t>
      </w:r>
      <w:r w:rsidR="00C05904" w:rsidRPr="00730048">
        <w:rPr>
          <w:rFonts w:ascii="Arial" w:hAnsi="Arial" w:cs="Arial"/>
          <w:sz w:val="24"/>
          <w:szCs w:val="24"/>
        </w:rPr>
        <w:t xml:space="preserve">gabinety lekarskie o powierzchni 12,0 </w:t>
      </w:r>
      <w:proofErr w:type="spellStart"/>
      <w:r w:rsidR="00C05904" w:rsidRPr="00730048">
        <w:rPr>
          <w:rFonts w:ascii="Arial" w:hAnsi="Arial" w:cs="Arial"/>
          <w:sz w:val="24"/>
          <w:szCs w:val="24"/>
        </w:rPr>
        <w:t>m²</w:t>
      </w:r>
      <w:proofErr w:type="spellEnd"/>
      <w:r w:rsidR="00C05904" w:rsidRPr="00730048">
        <w:rPr>
          <w:rFonts w:ascii="Arial" w:hAnsi="Arial" w:cs="Arial"/>
          <w:sz w:val="24"/>
          <w:szCs w:val="24"/>
        </w:rPr>
        <w:t xml:space="preserve"> każdy, wyposażone w: kozetkę, biurko, ciśnieniomierz, stetoskop, lampę  bezcieniową, młotek neurologiczny, aparat EKG</w:t>
      </w:r>
      <w:r w:rsidR="00730048">
        <w:rPr>
          <w:rFonts w:ascii="Arial" w:hAnsi="Arial" w:cs="Arial"/>
          <w:sz w:val="24"/>
          <w:szCs w:val="24"/>
        </w:rPr>
        <w:t>,</w:t>
      </w:r>
    </w:p>
    <w:p w:rsidR="00C05904" w:rsidRPr="00730048" w:rsidRDefault="00C05904" w:rsidP="00DC35B0">
      <w:pPr>
        <w:pStyle w:val="Akapitzlist"/>
        <w:numPr>
          <w:ilvl w:val="0"/>
          <w:numId w:val="45"/>
        </w:numPr>
        <w:spacing w:before="0" w:line="360" w:lineRule="auto"/>
        <w:jc w:val="both"/>
        <w:rPr>
          <w:rFonts w:ascii="Arial" w:hAnsi="Arial" w:cs="Arial"/>
          <w:sz w:val="24"/>
          <w:szCs w:val="24"/>
          <w:u w:val="single"/>
        </w:rPr>
      </w:pPr>
      <w:r w:rsidRPr="00730048">
        <w:rPr>
          <w:rFonts w:ascii="Arial" w:hAnsi="Arial" w:cs="Arial"/>
          <w:sz w:val="24"/>
          <w:szCs w:val="24"/>
        </w:rPr>
        <w:t xml:space="preserve">gabinet pielęgniarsko-zabiegowy o pow. 38,30 </w:t>
      </w:r>
      <w:proofErr w:type="spellStart"/>
      <w:r w:rsidRPr="00730048">
        <w:rPr>
          <w:rFonts w:ascii="Arial" w:hAnsi="Arial" w:cs="Arial"/>
          <w:sz w:val="24"/>
          <w:szCs w:val="24"/>
        </w:rPr>
        <w:t>m²</w:t>
      </w:r>
      <w:proofErr w:type="spellEnd"/>
      <w:r w:rsidRPr="00730048">
        <w:rPr>
          <w:rFonts w:ascii="Arial" w:hAnsi="Arial" w:cs="Arial"/>
          <w:sz w:val="24"/>
          <w:szCs w:val="24"/>
        </w:rPr>
        <w:t xml:space="preserve"> wyposażony w: kozetkę, biurko, lampkę bezcieniową,</w:t>
      </w:r>
      <w:r w:rsidR="001B69C5" w:rsidRPr="00730048">
        <w:rPr>
          <w:rFonts w:ascii="Arial" w:hAnsi="Arial" w:cs="Arial"/>
          <w:sz w:val="24"/>
          <w:szCs w:val="24"/>
        </w:rPr>
        <w:t xml:space="preserve"> aparat EKG,</w:t>
      </w:r>
      <w:r w:rsidRPr="00730048">
        <w:rPr>
          <w:rFonts w:ascii="Arial" w:hAnsi="Arial" w:cs="Arial"/>
          <w:sz w:val="24"/>
          <w:szCs w:val="24"/>
        </w:rPr>
        <w:t xml:space="preserve"> stolik zabiegowy, szafkę na leki, aparat</w:t>
      </w:r>
      <w:r w:rsidR="001B69C5" w:rsidRPr="00730048">
        <w:rPr>
          <w:rFonts w:ascii="Arial" w:hAnsi="Arial" w:cs="Arial"/>
          <w:sz w:val="24"/>
          <w:szCs w:val="24"/>
        </w:rPr>
        <w:t xml:space="preserve"> do mierzenia ciśnienia, lodówki 2</w:t>
      </w:r>
      <w:r w:rsidRPr="00730048">
        <w:rPr>
          <w:rFonts w:ascii="Arial" w:hAnsi="Arial" w:cs="Arial"/>
          <w:sz w:val="24"/>
          <w:szCs w:val="24"/>
        </w:rPr>
        <w:t>,</w:t>
      </w:r>
      <w:r w:rsidR="00187842" w:rsidRPr="00730048">
        <w:rPr>
          <w:rFonts w:ascii="Arial" w:hAnsi="Arial" w:cs="Arial"/>
          <w:sz w:val="24"/>
          <w:szCs w:val="24"/>
        </w:rPr>
        <w:t xml:space="preserve"> </w:t>
      </w:r>
      <w:r w:rsidRPr="00730048">
        <w:rPr>
          <w:rFonts w:ascii="Arial" w:hAnsi="Arial" w:cs="Arial"/>
          <w:sz w:val="24"/>
          <w:szCs w:val="24"/>
        </w:rPr>
        <w:t>pojemnik na odpady medyczne, sprzęt jednorazowego użytku</w:t>
      </w:r>
      <w:r w:rsidR="00730048">
        <w:rPr>
          <w:rFonts w:ascii="Arial" w:hAnsi="Arial" w:cs="Arial"/>
          <w:sz w:val="24"/>
          <w:szCs w:val="24"/>
        </w:rPr>
        <w:t>,</w:t>
      </w:r>
    </w:p>
    <w:p w:rsidR="00C05904" w:rsidRPr="00730048" w:rsidRDefault="00C05904" w:rsidP="00DC35B0">
      <w:pPr>
        <w:pStyle w:val="Akapitzlist"/>
        <w:numPr>
          <w:ilvl w:val="0"/>
          <w:numId w:val="45"/>
        </w:numPr>
        <w:spacing w:before="0" w:line="360" w:lineRule="auto"/>
        <w:jc w:val="both"/>
        <w:rPr>
          <w:rFonts w:ascii="Arial" w:hAnsi="Arial" w:cs="Arial"/>
          <w:sz w:val="24"/>
          <w:szCs w:val="24"/>
          <w:u w:val="single"/>
        </w:rPr>
      </w:pPr>
      <w:r w:rsidRPr="00730048">
        <w:rPr>
          <w:rFonts w:ascii="Arial" w:hAnsi="Arial" w:cs="Arial"/>
          <w:sz w:val="24"/>
          <w:szCs w:val="24"/>
        </w:rPr>
        <w:t>zakład przyrodoleczniczy</w:t>
      </w:r>
      <w:r w:rsidR="00730048">
        <w:rPr>
          <w:rFonts w:ascii="Arial" w:hAnsi="Arial" w:cs="Arial"/>
          <w:sz w:val="24"/>
          <w:szCs w:val="24"/>
        </w:rPr>
        <w:t>.</w:t>
      </w:r>
    </w:p>
    <w:p w:rsidR="00C05904" w:rsidRPr="00F72329" w:rsidRDefault="00C05904" w:rsidP="00C05904">
      <w:pPr>
        <w:widowControl w:val="0"/>
        <w:autoSpaceDE w:val="0"/>
        <w:autoSpaceDN w:val="0"/>
        <w:adjustRightInd w:val="0"/>
        <w:spacing w:line="360" w:lineRule="auto"/>
        <w:jc w:val="both"/>
        <w:rPr>
          <w:rFonts w:ascii="Arial" w:hAnsi="Arial" w:cs="Arial"/>
          <w:sz w:val="24"/>
          <w:szCs w:val="24"/>
          <w:lang w:val="pl-PL"/>
        </w:rPr>
      </w:pPr>
      <w:r w:rsidRPr="00F72329">
        <w:rPr>
          <w:rFonts w:ascii="Arial" w:hAnsi="Arial" w:cs="Arial"/>
          <w:sz w:val="24"/>
          <w:szCs w:val="24"/>
          <w:lang w:val="pl-PL"/>
        </w:rPr>
        <w:t xml:space="preserve">Zdolność </w:t>
      </w:r>
      <w:r w:rsidR="00067285" w:rsidRPr="00F72329">
        <w:rPr>
          <w:rFonts w:ascii="Arial" w:hAnsi="Arial" w:cs="Arial"/>
          <w:sz w:val="24"/>
          <w:szCs w:val="24"/>
          <w:lang w:val="pl-PL"/>
        </w:rPr>
        <w:t>zabiegowa</w:t>
      </w:r>
      <w:r w:rsidRPr="00F72329">
        <w:rPr>
          <w:rFonts w:ascii="Arial" w:hAnsi="Arial" w:cs="Arial"/>
          <w:sz w:val="24"/>
          <w:szCs w:val="24"/>
          <w:lang w:val="pl-PL"/>
        </w:rPr>
        <w:t xml:space="preserve"> zakł</w:t>
      </w:r>
      <w:r w:rsidR="009D02E6" w:rsidRPr="00F72329">
        <w:rPr>
          <w:rFonts w:ascii="Arial" w:hAnsi="Arial" w:cs="Arial"/>
          <w:sz w:val="24"/>
          <w:szCs w:val="24"/>
          <w:lang w:val="pl-PL"/>
        </w:rPr>
        <w:t>a</w:t>
      </w:r>
      <w:r w:rsidRPr="00F72329">
        <w:rPr>
          <w:rFonts w:ascii="Arial" w:hAnsi="Arial" w:cs="Arial"/>
          <w:sz w:val="24"/>
          <w:szCs w:val="24"/>
          <w:lang w:val="pl-PL"/>
        </w:rPr>
        <w:t>du przyrodoleczniczego wynosi</w:t>
      </w:r>
      <w:r w:rsidR="009D02E6" w:rsidRPr="00F72329">
        <w:rPr>
          <w:rFonts w:ascii="Arial" w:hAnsi="Arial" w:cs="Arial"/>
          <w:sz w:val="24"/>
          <w:szCs w:val="24"/>
          <w:lang w:val="pl-PL"/>
        </w:rPr>
        <w:t xml:space="preserve"> 1250 </w:t>
      </w:r>
      <w:r w:rsidR="00C23D8C" w:rsidRPr="00F72329">
        <w:rPr>
          <w:rFonts w:ascii="Arial" w:hAnsi="Arial" w:cs="Arial"/>
          <w:sz w:val="24"/>
          <w:szCs w:val="24"/>
          <w:lang w:val="pl-PL"/>
        </w:rPr>
        <w:t>w ciągu 7,35 godzin.</w:t>
      </w:r>
    </w:p>
    <w:p w:rsidR="00E52F7E" w:rsidRPr="00F72329" w:rsidRDefault="00E52F7E" w:rsidP="00E52F7E">
      <w:pPr>
        <w:widowControl w:val="0"/>
        <w:autoSpaceDE w:val="0"/>
        <w:autoSpaceDN w:val="0"/>
        <w:adjustRightInd w:val="0"/>
        <w:spacing w:line="360" w:lineRule="auto"/>
        <w:jc w:val="both"/>
        <w:rPr>
          <w:rFonts w:ascii="Arial" w:hAnsi="Arial" w:cs="Arial"/>
          <w:sz w:val="24"/>
          <w:szCs w:val="24"/>
          <w:lang w:val="pl-PL"/>
        </w:rPr>
      </w:pPr>
      <w:r w:rsidRPr="00F72329">
        <w:rPr>
          <w:rFonts w:ascii="Arial" w:hAnsi="Arial" w:cs="Arial"/>
          <w:sz w:val="24"/>
          <w:szCs w:val="24"/>
          <w:lang w:val="pl-PL"/>
        </w:rPr>
        <w:t xml:space="preserve">Szczegółowy wykaz </w:t>
      </w:r>
      <w:r w:rsidR="00067285" w:rsidRPr="00F72329">
        <w:rPr>
          <w:rFonts w:ascii="Arial" w:hAnsi="Arial" w:cs="Arial"/>
          <w:sz w:val="24"/>
          <w:szCs w:val="24"/>
          <w:lang w:val="pl-PL"/>
        </w:rPr>
        <w:t>dotyczący</w:t>
      </w:r>
      <w:r w:rsidRPr="00F72329">
        <w:rPr>
          <w:rFonts w:ascii="Arial" w:hAnsi="Arial" w:cs="Arial"/>
          <w:sz w:val="24"/>
          <w:szCs w:val="24"/>
          <w:lang w:val="pl-PL"/>
        </w:rPr>
        <w:t xml:space="preserve"> działów zakładu pr</w:t>
      </w:r>
      <w:r w:rsidR="00730048">
        <w:rPr>
          <w:rFonts w:ascii="Arial" w:hAnsi="Arial" w:cs="Arial"/>
          <w:sz w:val="24"/>
          <w:szCs w:val="24"/>
          <w:lang w:val="pl-PL"/>
        </w:rPr>
        <w:t>zyrodoleczniczego, wykaz i ilość</w:t>
      </w:r>
      <w:r w:rsidRPr="00F72329">
        <w:rPr>
          <w:rFonts w:ascii="Arial" w:hAnsi="Arial" w:cs="Arial"/>
          <w:sz w:val="24"/>
          <w:szCs w:val="24"/>
          <w:lang w:val="pl-PL"/>
        </w:rPr>
        <w:t xml:space="preserve"> wydawanych zabiegów, wykaz aparatury/sprzętu, rodzaje wykorzystywanych two</w:t>
      </w:r>
      <w:r w:rsidR="00B51DBB" w:rsidRPr="00F72329">
        <w:rPr>
          <w:rFonts w:ascii="Arial" w:hAnsi="Arial" w:cs="Arial"/>
          <w:sz w:val="24"/>
          <w:szCs w:val="24"/>
          <w:lang w:val="pl-PL"/>
        </w:rPr>
        <w:t xml:space="preserve">rzyw leczniczych znajduje sie </w:t>
      </w:r>
      <w:r w:rsidRPr="00F72329">
        <w:rPr>
          <w:rFonts w:ascii="Arial" w:hAnsi="Arial" w:cs="Arial"/>
          <w:sz w:val="24"/>
          <w:szCs w:val="24"/>
          <w:lang w:val="pl-PL"/>
        </w:rPr>
        <w:t xml:space="preserve">w załączonym do operatu arkuszu ewidencji Lekarza Naczelnego </w:t>
      </w:r>
      <w:r w:rsidR="00730048">
        <w:rPr>
          <w:rFonts w:ascii="Arial" w:hAnsi="Arial" w:cs="Arial"/>
          <w:sz w:val="24"/>
          <w:szCs w:val="24"/>
          <w:lang w:val="pl-PL"/>
        </w:rPr>
        <w:t>"</w:t>
      </w:r>
      <w:r w:rsidR="00067285">
        <w:rPr>
          <w:rFonts w:ascii="Arial" w:hAnsi="Arial" w:cs="Arial"/>
          <w:sz w:val="24"/>
          <w:szCs w:val="24"/>
          <w:lang w:val="pl-PL"/>
        </w:rPr>
        <w:t>zakład</w:t>
      </w:r>
      <w:r w:rsidR="00730048">
        <w:rPr>
          <w:rFonts w:ascii="Arial" w:hAnsi="Arial" w:cs="Arial"/>
          <w:sz w:val="24"/>
          <w:szCs w:val="24"/>
          <w:lang w:val="pl-PL"/>
        </w:rPr>
        <w:t xml:space="preserve"> </w:t>
      </w:r>
      <w:r w:rsidRPr="00F72329">
        <w:rPr>
          <w:rFonts w:ascii="Arial" w:hAnsi="Arial" w:cs="Arial"/>
          <w:sz w:val="24"/>
          <w:szCs w:val="24"/>
          <w:lang w:val="pl-PL"/>
        </w:rPr>
        <w:t>przyrodoleczniczy".</w:t>
      </w:r>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Baza zabiegowa jest komunikacyjnie zintegrowana (połączona korytarzem-przewiązką) z bazą hotelową. Gabinety zabiegowe są tak usytuowane, aby nie miały szkodliwego wpływu jednego rodzaju zabiegu na inny lub powodowały zakłócenia pracy urządzeń. Pomieszczen</w:t>
      </w:r>
      <w:r w:rsidR="00922BE8">
        <w:rPr>
          <w:rFonts w:ascii="Arial" w:hAnsi="Arial" w:cs="Arial"/>
          <w:sz w:val="24"/>
          <w:szCs w:val="24"/>
          <w:lang w:val="pl-PL"/>
        </w:rPr>
        <w:t>ia są oznakowane, umieszczone są</w:t>
      </w:r>
      <w:r w:rsidRPr="00F72329">
        <w:rPr>
          <w:rFonts w:ascii="Arial" w:hAnsi="Arial" w:cs="Arial"/>
          <w:sz w:val="24"/>
          <w:szCs w:val="24"/>
          <w:lang w:val="pl-PL"/>
        </w:rPr>
        <w:t xml:space="preserve"> w widocznych miejscach informacj</w:t>
      </w:r>
      <w:r w:rsidR="00187842">
        <w:rPr>
          <w:rFonts w:ascii="Arial" w:hAnsi="Arial" w:cs="Arial"/>
          <w:sz w:val="24"/>
          <w:szCs w:val="24"/>
          <w:lang w:val="pl-PL"/>
        </w:rPr>
        <w:t>e i</w:t>
      </w:r>
      <w:r w:rsidR="00730048">
        <w:rPr>
          <w:rFonts w:ascii="Arial" w:hAnsi="Arial" w:cs="Arial"/>
          <w:sz w:val="24"/>
          <w:szCs w:val="24"/>
          <w:lang w:val="pl-PL"/>
        </w:rPr>
        <w:t> </w:t>
      </w:r>
      <w:r w:rsidR="00187842">
        <w:rPr>
          <w:rFonts w:ascii="Arial" w:hAnsi="Arial" w:cs="Arial"/>
          <w:sz w:val="24"/>
          <w:szCs w:val="24"/>
          <w:lang w:val="pl-PL"/>
        </w:rPr>
        <w:t>różnego rodzaju instrukcje. Z</w:t>
      </w:r>
      <w:r w:rsidRPr="00F72329">
        <w:rPr>
          <w:rFonts w:ascii="Arial" w:hAnsi="Arial" w:cs="Arial"/>
          <w:sz w:val="24"/>
          <w:szCs w:val="24"/>
          <w:lang w:val="pl-PL"/>
        </w:rPr>
        <w:t>abiegi wykonywane są przez wy</w:t>
      </w:r>
      <w:r w:rsidR="00187842">
        <w:rPr>
          <w:rFonts w:ascii="Arial" w:hAnsi="Arial" w:cs="Arial"/>
          <w:sz w:val="24"/>
          <w:szCs w:val="24"/>
          <w:lang w:val="pl-PL"/>
        </w:rPr>
        <w:t>soko wyspecjalizowany personel.</w:t>
      </w:r>
      <w:r w:rsidR="00067285">
        <w:rPr>
          <w:rFonts w:ascii="Arial" w:hAnsi="Arial" w:cs="Arial"/>
          <w:sz w:val="24"/>
          <w:szCs w:val="24"/>
          <w:lang w:val="pl-PL"/>
        </w:rPr>
        <w:t xml:space="preserve"> </w:t>
      </w:r>
      <w:r w:rsidRPr="00F72329">
        <w:rPr>
          <w:rFonts w:ascii="Arial" w:hAnsi="Arial" w:cs="Arial"/>
          <w:sz w:val="24"/>
          <w:szCs w:val="24"/>
          <w:lang w:val="pl-PL"/>
        </w:rPr>
        <w:t>Stanowiska wyposażone są we właściwie działającą aparaturę i urządzenia, posiadającą wymagane atesty. Dodatkowo pacjenci informowani są na temat ich pobytu i stosowanych procedur leczniczych na zebraniu informacyjnym prowadzon</w:t>
      </w:r>
      <w:r w:rsidR="00187842">
        <w:rPr>
          <w:rFonts w:ascii="Arial" w:hAnsi="Arial" w:cs="Arial"/>
          <w:sz w:val="24"/>
          <w:szCs w:val="24"/>
          <w:lang w:val="pl-PL"/>
        </w:rPr>
        <w:t xml:space="preserve">ym przez ordynatora </w:t>
      </w:r>
      <w:r w:rsidR="00086C6C">
        <w:rPr>
          <w:rFonts w:ascii="Arial" w:hAnsi="Arial" w:cs="Arial"/>
          <w:sz w:val="24"/>
          <w:szCs w:val="24"/>
          <w:lang w:val="pl-PL"/>
        </w:rPr>
        <w:t xml:space="preserve"> oraz przez dyrektora s</w:t>
      </w:r>
      <w:r w:rsidRPr="00F72329">
        <w:rPr>
          <w:rFonts w:ascii="Arial" w:hAnsi="Arial" w:cs="Arial"/>
          <w:sz w:val="24"/>
          <w:szCs w:val="24"/>
          <w:lang w:val="pl-PL"/>
        </w:rPr>
        <w:t>anatorium.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obiekcie znajdują się tablice informacyjne o rodzajach zabiegów i ich rozmieszczeniu: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Informacje znajdują się również na drzwiach poszczególnych gabinetów zabiegowych i</w:t>
      </w:r>
      <w:r w:rsidR="00730048">
        <w:rPr>
          <w:rFonts w:ascii="Arial" w:hAnsi="Arial" w:cs="Arial"/>
          <w:sz w:val="24"/>
          <w:szCs w:val="24"/>
          <w:lang w:val="pl-PL"/>
        </w:rPr>
        <w:t> </w:t>
      </w:r>
      <w:r w:rsidRPr="00F72329">
        <w:rPr>
          <w:rFonts w:ascii="Arial" w:hAnsi="Arial" w:cs="Arial"/>
          <w:sz w:val="24"/>
          <w:szCs w:val="24"/>
          <w:lang w:val="pl-PL"/>
        </w:rPr>
        <w:t>na stanowiskach.</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Punkt żywienia:</w:t>
      </w:r>
    </w:p>
    <w:p w:rsidR="00C05904" w:rsidRPr="00730048" w:rsidRDefault="00C05904" w:rsidP="00DC35B0">
      <w:pPr>
        <w:pStyle w:val="Akapitzlist"/>
        <w:numPr>
          <w:ilvl w:val="0"/>
          <w:numId w:val="46"/>
        </w:numPr>
        <w:spacing w:before="0" w:line="360" w:lineRule="auto"/>
        <w:jc w:val="both"/>
        <w:rPr>
          <w:rFonts w:ascii="Arial" w:hAnsi="Arial" w:cs="Arial"/>
          <w:sz w:val="24"/>
          <w:szCs w:val="24"/>
        </w:rPr>
      </w:pPr>
      <w:r w:rsidRPr="00730048">
        <w:rPr>
          <w:rFonts w:ascii="Arial" w:hAnsi="Arial" w:cs="Arial"/>
          <w:sz w:val="24"/>
          <w:szCs w:val="24"/>
        </w:rPr>
        <w:t>kuchnia wraz z niezbędnym  zapleczem gospodarczym.</w:t>
      </w:r>
    </w:p>
    <w:p w:rsidR="00C05904" w:rsidRPr="00730048" w:rsidRDefault="00730048" w:rsidP="00DC35B0">
      <w:pPr>
        <w:pStyle w:val="Akapitzlist"/>
        <w:numPr>
          <w:ilvl w:val="0"/>
          <w:numId w:val="46"/>
        </w:numPr>
        <w:spacing w:before="0" w:line="360" w:lineRule="auto"/>
        <w:jc w:val="both"/>
        <w:rPr>
          <w:rFonts w:ascii="Arial" w:hAnsi="Arial" w:cs="Arial"/>
          <w:sz w:val="24"/>
          <w:szCs w:val="24"/>
        </w:rPr>
      </w:pPr>
      <w:r>
        <w:rPr>
          <w:rFonts w:ascii="Arial" w:hAnsi="Arial" w:cs="Arial"/>
          <w:sz w:val="24"/>
          <w:szCs w:val="24"/>
        </w:rPr>
        <w:t xml:space="preserve">jadalnia </w:t>
      </w:r>
      <w:r w:rsidR="00C05904" w:rsidRPr="00730048">
        <w:rPr>
          <w:rFonts w:ascii="Arial" w:hAnsi="Arial" w:cs="Arial"/>
          <w:sz w:val="24"/>
          <w:szCs w:val="24"/>
        </w:rPr>
        <w:t xml:space="preserve">o pow. 314,43 </w:t>
      </w:r>
      <w:proofErr w:type="spellStart"/>
      <w:r w:rsidR="00C05904" w:rsidRPr="00730048">
        <w:rPr>
          <w:rFonts w:ascii="Arial" w:hAnsi="Arial" w:cs="Arial"/>
          <w:sz w:val="24"/>
          <w:szCs w:val="24"/>
        </w:rPr>
        <w:t>m²</w:t>
      </w:r>
      <w:proofErr w:type="spellEnd"/>
      <w:r w:rsidR="00C05904" w:rsidRPr="00730048">
        <w:rPr>
          <w:rFonts w:ascii="Arial" w:hAnsi="Arial" w:cs="Arial"/>
          <w:sz w:val="24"/>
          <w:szCs w:val="24"/>
        </w:rPr>
        <w:t xml:space="preserve"> na 230 miejsc wydająca posiłki podstawowe i</w:t>
      </w:r>
      <w:r>
        <w:rPr>
          <w:rFonts w:ascii="Arial" w:hAnsi="Arial" w:cs="Arial"/>
          <w:sz w:val="24"/>
          <w:szCs w:val="24"/>
        </w:rPr>
        <w:t> </w:t>
      </w:r>
      <w:r w:rsidR="00C05904" w:rsidRPr="00730048">
        <w:rPr>
          <w:rFonts w:ascii="Arial" w:hAnsi="Arial" w:cs="Arial"/>
          <w:sz w:val="24"/>
          <w:szCs w:val="24"/>
        </w:rPr>
        <w:t>dietetyczne.</w:t>
      </w:r>
    </w:p>
    <w:p w:rsidR="00357894" w:rsidRDefault="00357894" w:rsidP="00C05904">
      <w:pPr>
        <w:spacing w:line="360" w:lineRule="auto"/>
        <w:jc w:val="both"/>
        <w:rPr>
          <w:rFonts w:ascii="Arial" w:hAnsi="Arial" w:cs="Arial"/>
          <w:sz w:val="24"/>
          <w:szCs w:val="24"/>
          <w:u w:val="single"/>
          <w:lang w:val="pl-PL"/>
        </w:rPr>
      </w:pPr>
    </w:p>
    <w:p w:rsidR="00C05904" w:rsidRPr="00F72329" w:rsidRDefault="00730048" w:rsidP="00C05904">
      <w:pPr>
        <w:spacing w:line="360" w:lineRule="auto"/>
        <w:jc w:val="both"/>
        <w:rPr>
          <w:rFonts w:ascii="Arial" w:hAnsi="Arial" w:cs="Arial"/>
          <w:sz w:val="24"/>
          <w:szCs w:val="24"/>
          <w:u w:val="single"/>
          <w:lang w:val="pl-PL"/>
        </w:rPr>
      </w:pPr>
      <w:r>
        <w:rPr>
          <w:rFonts w:ascii="Arial" w:hAnsi="Arial" w:cs="Arial"/>
          <w:sz w:val="24"/>
          <w:szCs w:val="24"/>
          <w:u w:val="single"/>
          <w:lang w:val="pl-PL"/>
        </w:rPr>
        <w:lastRenderedPageBreak/>
        <w:t>Zatrudnienie w sanatorium</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lang w:val="pl-PL"/>
        </w:rPr>
        <w:t xml:space="preserve">Szczegółowy wykaz personelu zatrudnionego w </w:t>
      </w:r>
      <w:r w:rsidR="00067285">
        <w:rPr>
          <w:rFonts w:ascii="Arial" w:hAnsi="Arial" w:cs="Arial"/>
          <w:sz w:val="24"/>
          <w:szCs w:val="24"/>
          <w:lang w:val="pl-PL"/>
        </w:rPr>
        <w:t>sanatorium</w:t>
      </w:r>
      <w:r w:rsidRPr="00F72329">
        <w:rPr>
          <w:rFonts w:ascii="Arial" w:hAnsi="Arial" w:cs="Arial"/>
          <w:sz w:val="24"/>
          <w:szCs w:val="24"/>
          <w:lang w:val="pl-PL"/>
        </w:rPr>
        <w:t xml:space="preserve"> znajduje się w załączo</w:t>
      </w:r>
      <w:r w:rsidR="00C23D8C" w:rsidRPr="00F72329">
        <w:rPr>
          <w:rFonts w:ascii="Arial" w:hAnsi="Arial" w:cs="Arial"/>
          <w:sz w:val="24"/>
          <w:szCs w:val="24"/>
          <w:lang w:val="pl-PL"/>
        </w:rPr>
        <w:t xml:space="preserve">nej do operatu ewidencji </w:t>
      </w:r>
      <w:r w:rsidRPr="00F72329">
        <w:rPr>
          <w:rFonts w:ascii="Arial" w:hAnsi="Arial" w:cs="Arial"/>
          <w:sz w:val="24"/>
          <w:szCs w:val="24"/>
          <w:lang w:val="pl-PL"/>
        </w:rPr>
        <w:t>Naczelnego</w:t>
      </w:r>
      <w:r w:rsidR="00B51DBB" w:rsidRPr="00F72329">
        <w:rPr>
          <w:rFonts w:ascii="Arial" w:hAnsi="Arial" w:cs="Arial"/>
          <w:sz w:val="24"/>
          <w:szCs w:val="24"/>
          <w:lang w:val="pl-PL"/>
        </w:rPr>
        <w:t xml:space="preserve"> Lekarza </w:t>
      </w:r>
      <w:r w:rsidR="00C23D8C" w:rsidRPr="00F72329">
        <w:rPr>
          <w:rFonts w:ascii="Arial" w:hAnsi="Arial" w:cs="Arial"/>
          <w:sz w:val="24"/>
          <w:szCs w:val="24"/>
          <w:lang w:val="pl-PL"/>
        </w:rPr>
        <w:t>arkusz "Obsada P</w:t>
      </w:r>
      <w:r w:rsidRPr="00F72329">
        <w:rPr>
          <w:rFonts w:ascii="Arial" w:hAnsi="Arial" w:cs="Arial"/>
          <w:sz w:val="24"/>
          <w:szCs w:val="24"/>
          <w:lang w:val="pl-PL"/>
        </w:rPr>
        <w:t>ersonalna".</w:t>
      </w:r>
    </w:p>
    <w:p w:rsidR="00F77F51" w:rsidRPr="00F72329" w:rsidRDefault="00067285" w:rsidP="00C05904">
      <w:pPr>
        <w:spacing w:line="360" w:lineRule="auto"/>
        <w:jc w:val="both"/>
        <w:rPr>
          <w:rFonts w:ascii="Arial" w:hAnsi="Arial" w:cs="Arial"/>
          <w:sz w:val="24"/>
          <w:szCs w:val="24"/>
          <w:u w:val="single"/>
          <w:lang w:val="pl-PL"/>
        </w:rPr>
      </w:pPr>
      <w:r>
        <w:rPr>
          <w:rFonts w:ascii="Arial" w:hAnsi="Arial" w:cs="Arial"/>
          <w:sz w:val="24"/>
          <w:szCs w:val="24"/>
          <w:u w:val="single"/>
          <w:lang w:val="pl-PL"/>
        </w:rPr>
        <w:t>Pomieszczenia</w:t>
      </w:r>
      <w:r w:rsidR="00730048">
        <w:rPr>
          <w:rFonts w:ascii="Arial" w:hAnsi="Arial" w:cs="Arial"/>
          <w:sz w:val="24"/>
          <w:szCs w:val="24"/>
          <w:u w:val="single"/>
          <w:lang w:val="pl-PL"/>
        </w:rPr>
        <w:t xml:space="preserve"> gospodarcze</w:t>
      </w:r>
    </w:p>
    <w:p w:rsidR="00C05904" w:rsidRPr="00F72329" w:rsidRDefault="00730048" w:rsidP="00C05904">
      <w:pPr>
        <w:spacing w:line="360" w:lineRule="auto"/>
        <w:jc w:val="both"/>
        <w:rPr>
          <w:rFonts w:ascii="Arial" w:hAnsi="Arial" w:cs="Arial"/>
          <w:sz w:val="24"/>
          <w:szCs w:val="24"/>
          <w:u w:val="single"/>
          <w:lang w:val="pl-PL"/>
        </w:rPr>
      </w:pPr>
      <w:r>
        <w:rPr>
          <w:rFonts w:ascii="Arial" w:hAnsi="Arial" w:cs="Arial"/>
          <w:sz w:val="24"/>
          <w:szCs w:val="24"/>
          <w:lang w:val="pl-PL"/>
        </w:rPr>
        <w:t>M</w:t>
      </w:r>
      <w:r w:rsidR="00F77F51" w:rsidRPr="00F72329">
        <w:rPr>
          <w:rFonts w:ascii="Arial" w:hAnsi="Arial" w:cs="Arial"/>
          <w:sz w:val="24"/>
          <w:szCs w:val="24"/>
          <w:lang w:val="pl-PL"/>
        </w:rPr>
        <w:t xml:space="preserve">agazyny, </w:t>
      </w:r>
      <w:r w:rsidR="00C05904" w:rsidRPr="00F72329">
        <w:rPr>
          <w:rFonts w:ascii="Arial" w:hAnsi="Arial" w:cs="Arial"/>
          <w:sz w:val="24"/>
          <w:szCs w:val="24"/>
          <w:lang w:val="pl-PL"/>
        </w:rPr>
        <w:t xml:space="preserve">podręczny warsztat. pomieszczenia ogólne dla personelu (szatnie, sanitariaty, pokój socjalny). </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System instalacji sanitarnych i technologicznych: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zakładzie funkcjonuje instalacja elektryczna, wodno-kanalizacyjna, ciepłownicza, wentylacyjna, telef</w:t>
      </w:r>
      <w:r w:rsidR="005B5572">
        <w:rPr>
          <w:rFonts w:ascii="Arial" w:hAnsi="Arial" w:cs="Arial"/>
          <w:sz w:val="24"/>
          <w:szCs w:val="24"/>
          <w:lang w:val="pl-PL"/>
        </w:rPr>
        <w:t xml:space="preserve">oniczna, klimatyzacja, Internet, </w:t>
      </w:r>
      <w:proofErr w:type="spellStart"/>
      <w:r w:rsidR="005B5572">
        <w:rPr>
          <w:rFonts w:ascii="Arial" w:hAnsi="Arial" w:cs="Arial"/>
          <w:sz w:val="24"/>
          <w:szCs w:val="24"/>
          <w:lang w:val="pl-PL"/>
        </w:rPr>
        <w:t>c.o</w:t>
      </w:r>
      <w:proofErr w:type="spellEnd"/>
      <w:r w:rsidR="005B5572">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ogrzewany jest z własnej kotłowni gazowej.</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Charakterystyka terenu przyległego do obiektu.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sąsiedztwie sanatorium znajduje się kort tenisowy, trawiaste boiska sportowe do siatkówki, zalesiona wzgórza, ścieżki zdrowia, miejsce na ognisko z ławeczkami, stołem i krzesłami</w:t>
      </w:r>
      <w:r w:rsidR="00015D54" w:rsidRPr="00F72329">
        <w:rPr>
          <w:rFonts w:ascii="Arial" w:hAnsi="Arial" w:cs="Arial"/>
          <w:sz w:val="24"/>
          <w:szCs w:val="24"/>
          <w:lang w:val="pl-PL"/>
        </w:rPr>
        <w:t>.</w:t>
      </w:r>
    </w:p>
    <w:p w:rsidR="00C05904" w:rsidRPr="00F72329" w:rsidRDefault="00E138ED" w:rsidP="00B51DBB">
      <w:pPr>
        <w:tabs>
          <w:tab w:val="left" w:pos="0"/>
        </w:tabs>
        <w:spacing w:line="360" w:lineRule="auto"/>
        <w:rPr>
          <w:rStyle w:val="nagloweka21"/>
          <w:color w:val="000000"/>
          <w:sz w:val="24"/>
          <w:szCs w:val="24"/>
          <w:lang w:val="pl-PL"/>
        </w:rPr>
      </w:pPr>
      <w:r>
        <w:rPr>
          <w:rStyle w:val="nagloweka21"/>
          <w:color w:val="000000"/>
          <w:sz w:val="24"/>
          <w:szCs w:val="24"/>
          <w:lang w:val="pl-PL"/>
        </w:rPr>
        <w:t>7.</w:t>
      </w:r>
      <w:r w:rsidR="00171BC1" w:rsidRPr="00F72329">
        <w:rPr>
          <w:rStyle w:val="nagloweka21"/>
          <w:color w:val="000000"/>
          <w:sz w:val="24"/>
          <w:szCs w:val="24"/>
          <w:lang w:val="pl-PL"/>
        </w:rPr>
        <w:t>2.3</w:t>
      </w:r>
      <w:r w:rsidR="00C05904" w:rsidRPr="00F72329">
        <w:rPr>
          <w:rStyle w:val="nagloweka21"/>
          <w:b w:val="0"/>
          <w:color w:val="000000"/>
          <w:sz w:val="24"/>
          <w:szCs w:val="24"/>
          <w:lang w:val="pl-PL"/>
        </w:rPr>
        <w:t xml:space="preserve"> </w:t>
      </w:r>
      <w:r w:rsidR="00C05904" w:rsidRPr="00F72329">
        <w:rPr>
          <w:rStyle w:val="nagloweka21"/>
          <w:color w:val="000000"/>
          <w:sz w:val="24"/>
          <w:szCs w:val="24"/>
          <w:lang w:val="pl-PL"/>
        </w:rPr>
        <w:t>Sanatorium Uzdrowiskowe ”</w:t>
      </w:r>
      <w:r w:rsidR="00B51DBB" w:rsidRPr="00F72329">
        <w:rPr>
          <w:rStyle w:val="nagloweka21"/>
          <w:color w:val="000000"/>
          <w:sz w:val="24"/>
          <w:szCs w:val="24"/>
          <w:lang w:val="pl-PL"/>
        </w:rPr>
        <w:t>Ziemowit"</w:t>
      </w:r>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 xml:space="preserve">ul. Kulczyńskiego 7 </w:t>
      </w:r>
    </w:p>
    <w:p w:rsidR="00C05904" w:rsidRPr="00F72329" w:rsidRDefault="00EE2D0C" w:rsidP="00B51DBB">
      <w:pPr>
        <w:spacing w:line="360" w:lineRule="auto"/>
        <w:jc w:val="both"/>
        <w:rPr>
          <w:rFonts w:ascii="Arial" w:hAnsi="Arial" w:cs="Arial"/>
          <w:sz w:val="24"/>
          <w:szCs w:val="24"/>
          <w:lang w:val="pl-PL"/>
        </w:rPr>
      </w:pPr>
      <w:r>
        <w:rPr>
          <w:rFonts w:ascii="Arial" w:hAnsi="Arial" w:cs="Arial"/>
          <w:sz w:val="24"/>
          <w:szCs w:val="24"/>
          <w:lang w:val="pl-PL"/>
        </w:rPr>
        <w:t>38-440 Iwonicz-</w:t>
      </w:r>
      <w:r w:rsidR="00C05904" w:rsidRPr="00F72329">
        <w:rPr>
          <w:rFonts w:ascii="Arial" w:hAnsi="Arial" w:cs="Arial"/>
          <w:sz w:val="24"/>
          <w:szCs w:val="24"/>
          <w:lang w:val="pl-PL"/>
        </w:rPr>
        <w:t>Zdrój</w:t>
      </w:r>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Właściciel: Przedsiębiorstwo Sanatoryjno - Turystyczne "Stomil" Sp. z o.o.</w:t>
      </w:r>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ul. Świerkowa 1</w:t>
      </w:r>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38-481 Rymanów Zdrój</w:t>
      </w:r>
    </w:p>
    <w:p w:rsidR="00C05904" w:rsidRPr="00F72329" w:rsidRDefault="00C05904" w:rsidP="00C05904">
      <w:pPr>
        <w:rPr>
          <w:rStyle w:val="nagloweka21"/>
          <w:b w:val="0"/>
          <w:color w:val="000000"/>
          <w:sz w:val="28"/>
          <w:szCs w:val="28"/>
          <w:lang w:val="pl-PL"/>
        </w:rPr>
      </w:pPr>
    </w:p>
    <w:p w:rsidR="00C05904" w:rsidRPr="00F72329" w:rsidRDefault="00C05904" w:rsidP="00C05904">
      <w:pPr>
        <w:rPr>
          <w:rStyle w:val="nagloweka21"/>
          <w:b w:val="0"/>
          <w:color w:val="000000"/>
          <w:sz w:val="28"/>
          <w:szCs w:val="28"/>
          <w:lang w:val="pl-PL"/>
        </w:rPr>
      </w:pPr>
      <w:r w:rsidRPr="00F72329">
        <w:rPr>
          <w:rFonts w:ascii="Arial" w:hAnsi="Arial" w:cs="Arial"/>
          <w:noProof/>
          <w:color w:val="FBE6A6"/>
          <w:lang w:val="pl-PL"/>
        </w:rPr>
        <w:drawing>
          <wp:inline distT="0" distB="0" distL="0" distR="0">
            <wp:extent cx="2324100" cy="2286000"/>
            <wp:effectExtent l="19050" t="19050" r="19050" b="19050"/>
            <wp:docPr id="15" name="Obraz 15" descr="POLTURI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LTURIZM"/>
                    <pic:cNvPicPr>
                      <a:picLocks noChangeAspect="1" noChangeArrowheads="1"/>
                    </pic:cNvPicPr>
                  </pic:nvPicPr>
                  <pic:blipFill>
                    <a:blip r:embed="rId21" r:link="rId22" cstate="print"/>
                    <a:srcRect/>
                    <a:stretch>
                      <a:fillRect/>
                    </a:stretch>
                  </pic:blipFill>
                  <pic:spPr bwMode="auto">
                    <a:xfrm>
                      <a:off x="0" y="0"/>
                      <a:ext cx="2324100" cy="2286000"/>
                    </a:xfrm>
                    <a:prstGeom prst="rect">
                      <a:avLst/>
                    </a:prstGeom>
                    <a:noFill/>
                    <a:ln w="6350" cmpd="sng">
                      <a:solidFill>
                        <a:srgbClr val="000000"/>
                      </a:solidFill>
                      <a:miter lim="800000"/>
                      <a:headEnd/>
                      <a:tailEnd/>
                    </a:ln>
                    <a:effectLst/>
                  </pic:spPr>
                </pic:pic>
              </a:graphicData>
            </a:graphic>
          </wp:inline>
        </w:drawing>
      </w:r>
      <w:r w:rsidRPr="00F72329">
        <w:rPr>
          <w:rFonts w:ascii="Arial" w:hAnsi="Arial" w:cs="Arial"/>
          <w:color w:val="FBE6A6"/>
          <w:lang w:val="pl-PL"/>
        </w:rPr>
        <w:t xml:space="preserve">                           </w:t>
      </w:r>
      <w:r w:rsidRPr="00F72329">
        <w:rPr>
          <w:rFonts w:ascii="Arial" w:hAnsi="Arial" w:cs="Arial"/>
          <w:noProof/>
          <w:color w:val="FBE6A6"/>
          <w:lang w:val="pl-PL"/>
        </w:rPr>
        <w:drawing>
          <wp:inline distT="0" distB="0" distL="0" distR="0">
            <wp:extent cx="2217420" cy="2286000"/>
            <wp:effectExtent l="19050" t="19050" r="11430" b="19050"/>
            <wp:docPr id="16" name="Obraz 16" descr="POLTURI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LTURIZM"/>
                    <pic:cNvPicPr>
                      <a:picLocks noChangeAspect="1" noChangeArrowheads="1"/>
                    </pic:cNvPicPr>
                  </pic:nvPicPr>
                  <pic:blipFill>
                    <a:blip r:embed="rId23" r:link="rId24" cstate="print"/>
                    <a:srcRect/>
                    <a:stretch>
                      <a:fillRect/>
                    </a:stretch>
                  </pic:blipFill>
                  <pic:spPr bwMode="auto">
                    <a:xfrm>
                      <a:off x="0" y="0"/>
                      <a:ext cx="2217420" cy="2286000"/>
                    </a:xfrm>
                    <a:prstGeom prst="rect">
                      <a:avLst/>
                    </a:prstGeom>
                    <a:noFill/>
                    <a:ln w="6350" cmpd="sng">
                      <a:solidFill>
                        <a:srgbClr val="000000"/>
                      </a:solidFill>
                      <a:miter lim="800000"/>
                      <a:headEnd/>
                      <a:tailEnd/>
                    </a:ln>
                    <a:effectLst/>
                  </pic:spPr>
                </pic:pic>
              </a:graphicData>
            </a:graphic>
          </wp:inline>
        </w:drawing>
      </w:r>
    </w:p>
    <w:p w:rsidR="00015D54" w:rsidRPr="00F72329" w:rsidRDefault="00015D54" w:rsidP="00015D54">
      <w:pPr>
        <w:rPr>
          <w:rStyle w:val="nagloweka21"/>
          <w:b w:val="0"/>
          <w:color w:val="000000"/>
          <w:sz w:val="28"/>
          <w:szCs w:val="28"/>
          <w:lang w:val="pl-PL"/>
        </w:rPr>
      </w:pPr>
    </w:p>
    <w:p w:rsidR="00C05904" w:rsidRPr="00F72329" w:rsidRDefault="00015D54" w:rsidP="00B51DBB">
      <w:pPr>
        <w:spacing w:line="360" w:lineRule="auto"/>
        <w:jc w:val="both"/>
        <w:rPr>
          <w:rFonts w:ascii="Arial" w:hAnsi="Arial" w:cs="Arial"/>
          <w:bCs/>
          <w:color w:val="000000"/>
          <w:sz w:val="24"/>
          <w:szCs w:val="24"/>
          <w:lang w:val="pl-PL"/>
        </w:rPr>
      </w:pPr>
      <w:r w:rsidRPr="00F72329">
        <w:rPr>
          <w:rStyle w:val="nagloweka21"/>
          <w:b w:val="0"/>
          <w:color w:val="000000"/>
          <w:sz w:val="24"/>
          <w:szCs w:val="24"/>
          <w:lang w:val="pl-PL"/>
        </w:rPr>
        <w:t xml:space="preserve">Dane </w:t>
      </w:r>
      <w:r w:rsidR="00C05904" w:rsidRPr="00F72329">
        <w:rPr>
          <w:rFonts w:ascii="Arial" w:hAnsi="Arial" w:cs="Arial"/>
          <w:sz w:val="24"/>
          <w:szCs w:val="24"/>
          <w:lang w:val="pl-PL"/>
        </w:rPr>
        <w:t>ogólne obiektu</w:t>
      </w:r>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Zestawienie powierzchni i kubatury</w:t>
      </w:r>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Powierzchnia zabudowy:</w:t>
      </w:r>
    </w:p>
    <w:p w:rsidR="00C05904" w:rsidRPr="00F72329" w:rsidRDefault="00B51DBB" w:rsidP="00B51DBB">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C05904" w:rsidRPr="00F72329">
        <w:rPr>
          <w:rFonts w:ascii="Arial" w:hAnsi="Arial" w:cs="Arial"/>
          <w:sz w:val="24"/>
          <w:szCs w:val="24"/>
          <w:lang w:val="pl-PL"/>
        </w:rPr>
        <w:t xml:space="preserve">budynek główny -                                                         </w:t>
      </w:r>
      <w:r w:rsidR="0068603B">
        <w:rPr>
          <w:rFonts w:ascii="Arial" w:hAnsi="Arial" w:cs="Arial"/>
          <w:sz w:val="24"/>
          <w:szCs w:val="24"/>
          <w:lang w:val="pl-PL"/>
        </w:rPr>
        <w:t xml:space="preserve"> </w:t>
      </w:r>
      <w:r w:rsidR="00C05904" w:rsidRPr="00F72329">
        <w:rPr>
          <w:rFonts w:ascii="Arial" w:hAnsi="Arial" w:cs="Arial"/>
          <w:sz w:val="24"/>
          <w:szCs w:val="24"/>
          <w:lang w:val="pl-PL"/>
        </w:rPr>
        <w:t xml:space="preserve"> 675 </w:t>
      </w:r>
      <w:proofErr w:type="spellStart"/>
      <w:r w:rsidR="00C05904" w:rsidRPr="00F72329">
        <w:rPr>
          <w:rFonts w:ascii="Arial" w:hAnsi="Arial" w:cs="Arial"/>
          <w:sz w:val="24"/>
          <w:szCs w:val="24"/>
          <w:lang w:val="pl-PL"/>
        </w:rPr>
        <w:t>m²</w:t>
      </w:r>
      <w:proofErr w:type="spellEnd"/>
      <w:r w:rsidR="00C05904" w:rsidRPr="00F72329">
        <w:rPr>
          <w:rFonts w:ascii="Arial" w:hAnsi="Arial" w:cs="Arial"/>
          <w:sz w:val="24"/>
          <w:szCs w:val="24"/>
          <w:lang w:val="pl-PL"/>
        </w:rPr>
        <w:t xml:space="preserve"> </w:t>
      </w:r>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 xml:space="preserve">- budynek zabiegowo-gospodarczy -                               1280 </w:t>
      </w:r>
      <w:proofErr w:type="spellStart"/>
      <w:r w:rsidRPr="00F72329">
        <w:rPr>
          <w:rFonts w:ascii="Arial" w:hAnsi="Arial" w:cs="Arial"/>
          <w:sz w:val="24"/>
          <w:szCs w:val="24"/>
          <w:lang w:val="pl-PL"/>
        </w:rPr>
        <w:t>m²</w:t>
      </w:r>
      <w:proofErr w:type="spellEnd"/>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 xml:space="preserve">Powierzchnia całkowita: budynek główny -                      2140 </w:t>
      </w:r>
      <w:proofErr w:type="spellStart"/>
      <w:r w:rsidRPr="00F72329">
        <w:rPr>
          <w:rFonts w:ascii="Arial" w:hAnsi="Arial" w:cs="Arial"/>
          <w:sz w:val="24"/>
          <w:szCs w:val="24"/>
          <w:lang w:val="pl-PL"/>
        </w:rPr>
        <w:t>m²</w:t>
      </w:r>
      <w:proofErr w:type="spellEnd"/>
    </w:p>
    <w:p w:rsidR="00C05904" w:rsidRPr="00F72329" w:rsidRDefault="00B51DBB" w:rsidP="00B51DBB">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C05904" w:rsidRPr="00F72329">
        <w:rPr>
          <w:rFonts w:ascii="Arial" w:hAnsi="Arial" w:cs="Arial"/>
          <w:sz w:val="24"/>
          <w:szCs w:val="24"/>
          <w:lang w:val="pl-PL"/>
        </w:rPr>
        <w:t xml:space="preserve">budynek zabiegowo-gospodarczy - </w:t>
      </w:r>
      <w:r w:rsidR="0068603B">
        <w:rPr>
          <w:rFonts w:ascii="Arial" w:hAnsi="Arial" w:cs="Arial"/>
          <w:sz w:val="24"/>
          <w:szCs w:val="24"/>
          <w:lang w:val="pl-PL"/>
        </w:rPr>
        <w:t xml:space="preserve">                              </w:t>
      </w:r>
      <w:r w:rsidR="00C05904" w:rsidRPr="00F72329">
        <w:rPr>
          <w:rFonts w:ascii="Arial" w:hAnsi="Arial" w:cs="Arial"/>
          <w:sz w:val="24"/>
          <w:szCs w:val="24"/>
          <w:lang w:val="pl-PL"/>
        </w:rPr>
        <w:t xml:space="preserve">2380 </w:t>
      </w:r>
      <w:proofErr w:type="spellStart"/>
      <w:r w:rsidR="00C05904" w:rsidRPr="00F72329">
        <w:rPr>
          <w:rFonts w:ascii="Arial" w:hAnsi="Arial" w:cs="Arial"/>
          <w:sz w:val="24"/>
          <w:szCs w:val="24"/>
          <w:lang w:val="pl-PL"/>
        </w:rPr>
        <w:t>m²</w:t>
      </w:r>
      <w:proofErr w:type="spellEnd"/>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użytkowa: budynek główny -                     </w:t>
      </w:r>
      <w:r w:rsidR="0068603B">
        <w:rPr>
          <w:rFonts w:ascii="Arial" w:hAnsi="Arial" w:cs="Arial"/>
          <w:sz w:val="24"/>
          <w:szCs w:val="24"/>
          <w:lang w:val="pl-PL"/>
        </w:rPr>
        <w:t xml:space="preserve"> </w:t>
      </w:r>
      <w:r w:rsidRPr="00F72329">
        <w:rPr>
          <w:rFonts w:ascii="Arial" w:hAnsi="Arial" w:cs="Arial"/>
          <w:sz w:val="24"/>
          <w:szCs w:val="24"/>
          <w:lang w:val="pl-PL"/>
        </w:rPr>
        <w:t xml:space="preserve">1990 </w:t>
      </w:r>
      <w:proofErr w:type="spellStart"/>
      <w:r w:rsidRPr="00F72329">
        <w:rPr>
          <w:rFonts w:ascii="Arial" w:hAnsi="Arial" w:cs="Arial"/>
          <w:sz w:val="24"/>
          <w:szCs w:val="24"/>
          <w:lang w:val="pl-PL"/>
        </w:rPr>
        <w:t>m²</w:t>
      </w:r>
      <w:proofErr w:type="spellEnd"/>
    </w:p>
    <w:p w:rsidR="00C05904" w:rsidRPr="00F72329" w:rsidRDefault="00B51DBB" w:rsidP="00B51DBB">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C05904" w:rsidRPr="00F72329">
        <w:rPr>
          <w:rFonts w:ascii="Arial" w:hAnsi="Arial" w:cs="Arial"/>
          <w:sz w:val="24"/>
          <w:szCs w:val="24"/>
          <w:lang w:val="pl-PL"/>
        </w:rPr>
        <w:t>budynek zabiegowo-gospodarczy -</w:t>
      </w:r>
      <w:r w:rsidR="0068603B">
        <w:rPr>
          <w:rFonts w:ascii="Arial" w:hAnsi="Arial" w:cs="Arial"/>
          <w:sz w:val="24"/>
          <w:szCs w:val="24"/>
          <w:lang w:val="pl-PL"/>
        </w:rPr>
        <w:t xml:space="preserve">                               </w:t>
      </w:r>
      <w:r w:rsidR="00C05904" w:rsidRPr="00F72329">
        <w:rPr>
          <w:rFonts w:ascii="Arial" w:hAnsi="Arial" w:cs="Arial"/>
          <w:sz w:val="24"/>
          <w:szCs w:val="24"/>
          <w:lang w:val="pl-PL"/>
        </w:rPr>
        <w:t xml:space="preserve">2300 </w:t>
      </w:r>
      <w:proofErr w:type="spellStart"/>
      <w:r w:rsidR="00C05904" w:rsidRPr="00F72329">
        <w:rPr>
          <w:rFonts w:ascii="Arial" w:hAnsi="Arial" w:cs="Arial"/>
          <w:sz w:val="24"/>
          <w:szCs w:val="24"/>
          <w:lang w:val="pl-PL"/>
        </w:rPr>
        <w:t>m²</w:t>
      </w:r>
      <w:proofErr w:type="spellEnd"/>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Kubatura:</w:t>
      </w:r>
      <w:r w:rsidR="00B51DBB" w:rsidRPr="00F72329">
        <w:rPr>
          <w:rFonts w:ascii="Arial" w:hAnsi="Arial" w:cs="Arial"/>
          <w:sz w:val="24"/>
          <w:szCs w:val="24"/>
          <w:lang w:val="pl-PL"/>
        </w:rPr>
        <w:t xml:space="preserve"> </w:t>
      </w:r>
      <w:r w:rsidRPr="00F72329">
        <w:rPr>
          <w:rFonts w:ascii="Arial" w:hAnsi="Arial" w:cs="Arial"/>
          <w:sz w:val="24"/>
          <w:szCs w:val="24"/>
          <w:lang w:val="pl-PL"/>
        </w:rPr>
        <w:t xml:space="preserve">budynek główny -                                            5690 </w:t>
      </w:r>
      <w:proofErr w:type="spellStart"/>
      <w:r w:rsidRPr="00F72329">
        <w:rPr>
          <w:rFonts w:ascii="Arial" w:hAnsi="Arial" w:cs="Arial"/>
          <w:sz w:val="24"/>
          <w:szCs w:val="24"/>
          <w:lang w:val="pl-PL"/>
        </w:rPr>
        <w:t>m³</w:t>
      </w:r>
      <w:proofErr w:type="spellEnd"/>
    </w:p>
    <w:p w:rsidR="00C05904" w:rsidRPr="00F72329" w:rsidRDefault="00B51DBB" w:rsidP="00B51DBB">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C05904" w:rsidRPr="00F72329">
        <w:rPr>
          <w:rFonts w:ascii="Arial" w:hAnsi="Arial" w:cs="Arial"/>
          <w:sz w:val="24"/>
          <w:szCs w:val="24"/>
          <w:lang w:val="pl-PL"/>
        </w:rPr>
        <w:t xml:space="preserve">budynek zabiegowo-gospodarczy - </w:t>
      </w:r>
      <w:r w:rsidR="0068603B">
        <w:rPr>
          <w:rFonts w:ascii="Arial" w:hAnsi="Arial" w:cs="Arial"/>
          <w:sz w:val="24"/>
          <w:szCs w:val="24"/>
          <w:lang w:val="pl-PL"/>
        </w:rPr>
        <w:t xml:space="preserve">                              </w:t>
      </w:r>
      <w:r w:rsidR="00C05904" w:rsidRPr="00F72329">
        <w:rPr>
          <w:rFonts w:ascii="Arial" w:hAnsi="Arial" w:cs="Arial"/>
          <w:sz w:val="24"/>
          <w:szCs w:val="24"/>
          <w:lang w:val="pl-PL"/>
        </w:rPr>
        <w:t xml:space="preserve"> 6210 </w:t>
      </w:r>
      <w:proofErr w:type="spellStart"/>
      <w:r w:rsidR="00C05904" w:rsidRPr="00F72329">
        <w:rPr>
          <w:rFonts w:ascii="Arial" w:hAnsi="Arial" w:cs="Arial"/>
          <w:sz w:val="24"/>
          <w:szCs w:val="24"/>
          <w:lang w:val="pl-PL"/>
        </w:rPr>
        <w:t>m³</w:t>
      </w:r>
      <w:proofErr w:type="spellEnd"/>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 xml:space="preserve">Ilość kondygnacji: budynek główny -                                     </w:t>
      </w:r>
      <w:r w:rsidR="006F78B7">
        <w:rPr>
          <w:rFonts w:ascii="Arial" w:hAnsi="Arial" w:cs="Arial"/>
          <w:sz w:val="24"/>
          <w:szCs w:val="24"/>
          <w:lang w:val="pl-PL"/>
        </w:rPr>
        <w:t xml:space="preserve"> </w:t>
      </w:r>
      <w:r w:rsidRPr="00F72329">
        <w:rPr>
          <w:rFonts w:ascii="Arial" w:hAnsi="Arial" w:cs="Arial"/>
          <w:sz w:val="24"/>
          <w:szCs w:val="24"/>
          <w:lang w:val="pl-PL"/>
        </w:rPr>
        <w:t xml:space="preserve">4 </w:t>
      </w:r>
    </w:p>
    <w:p w:rsidR="00C05904" w:rsidRPr="00F72329" w:rsidRDefault="00C05904" w:rsidP="00B51DBB">
      <w:pPr>
        <w:spacing w:line="360" w:lineRule="auto"/>
        <w:jc w:val="both"/>
        <w:rPr>
          <w:rFonts w:ascii="Arial" w:hAnsi="Arial" w:cs="Arial"/>
          <w:sz w:val="24"/>
          <w:szCs w:val="24"/>
          <w:lang w:val="pl-PL"/>
        </w:rPr>
      </w:pPr>
      <w:r w:rsidRPr="00F72329">
        <w:rPr>
          <w:rFonts w:ascii="Arial" w:hAnsi="Arial" w:cs="Arial"/>
          <w:sz w:val="24"/>
          <w:szCs w:val="24"/>
          <w:lang w:val="pl-PL"/>
        </w:rPr>
        <w:t xml:space="preserve">budynek zabiegowo-gospodarczy -         </w:t>
      </w:r>
      <w:r w:rsidR="006F78B7">
        <w:rPr>
          <w:rFonts w:ascii="Arial" w:hAnsi="Arial" w:cs="Arial"/>
          <w:sz w:val="24"/>
          <w:szCs w:val="24"/>
          <w:lang w:val="pl-PL"/>
        </w:rPr>
        <w:t xml:space="preserve">                               </w:t>
      </w:r>
      <w:r w:rsidRPr="00F72329">
        <w:rPr>
          <w:rFonts w:ascii="Arial" w:hAnsi="Arial" w:cs="Arial"/>
          <w:sz w:val="24"/>
          <w:szCs w:val="24"/>
          <w:lang w:val="pl-PL"/>
        </w:rPr>
        <w:t xml:space="preserve">2 </w:t>
      </w:r>
    </w:p>
    <w:p w:rsidR="00C05904" w:rsidRPr="00F72329" w:rsidRDefault="000530CB" w:rsidP="00B51DBB">
      <w:pPr>
        <w:spacing w:line="360" w:lineRule="auto"/>
        <w:jc w:val="both"/>
        <w:rPr>
          <w:rFonts w:ascii="Arial" w:hAnsi="Arial" w:cs="Arial"/>
          <w:sz w:val="24"/>
          <w:szCs w:val="24"/>
          <w:lang w:val="pl-PL"/>
        </w:rPr>
      </w:pPr>
      <w:r w:rsidRPr="00F72329">
        <w:rPr>
          <w:rFonts w:ascii="Arial" w:hAnsi="Arial" w:cs="Arial"/>
          <w:sz w:val="24"/>
          <w:szCs w:val="24"/>
          <w:lang w:val="pl-PL"/>
        </w:rPr>
        <w:t xml:space="preserve">Windy 3 przystosowane </w:t>
      </w:r>
      <w:r w:rsidR="00C05904" w:rsidRPr="00F72329">
        <w:rPr>
          <w:rFonts w:ascii="Arial" w:hAnsi="Arial" w:cs="Arial"/>
          <w:sz w:val="24"/>
          <w:szCs w:val="24"/>
          <w:lang w:val="pl-PL"/>
        </w:rPr>
        <w:t xml:space="preserve">dla osób niepełnosprawnych. </w:t>
      </w:r>
    </w:p>
    <w:p w:rsidR="00C05904"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2. </w:t>
      </w:r>
      <w:r w:rsidR="00C05904" w:rsidRPr="00F72329">
        <w:rPr>
          <w:rFonts w:ascii="Arial" w:hAnsi="Arial" w:cs="Arial"/>
          <w:sz w:val="24"/>
          <w:szCs w:val="24"/>
          <w:lang w:val="pl-PL"/>
        </w:rPr>
        <w:t>Opis szczegółowy budynku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posiada:</w:t>
      </w:r>
    </w:p>
    <w:p w:rsidR="00C05904" w:rsidRPr="00730048" w:rsidRDefault="00C05904" w:rsidP="00DC35B0">
      <w:pPr>
        <w:pStyle w:val="Akapitzlist"/>
        <w:numPr>
          <w:ilvl w:val="0"/>
          <w:numId w:val="47"/>
        </w:numPr>
        <w:spacing w:before="0" w:line="360" w:lineRule="auto"/>
        <w:jc w:val="both"/>
        <w:rPr>
          <w:rFonts w:ascii="Arial" w:hAnsi="Arial" w:cs="Arial"/>
          <w:sz w:val="24"/>
          <w:szCs w:val="24"/>
        </w:rPr>
      </w:pPr>
      <w:r w:rsidRPr="00730048">
        <w:rPr>
          <w:rFonts w:ascii="Arial" w:hAnsi="Arial" w:cs="Arial"/>
          <w:sz w:val="24"/>
          <w:szCs w:val="24"/>
        </w:rPr>
        <w:t>recepcję,</w:t>
      </w:r>
    </w:p>
    <w:p w:rsidR="00C05904" w:rsidRPr="00730048" w:rsidRDefault="00C05904" w:rsidP="00DC35B0">
      <w:pPr>
        <w:pStyle w:val="Akapitzlist"/>
        <w:numPr>
          <w:ilvl w:val="0"/>
          <w:numId w:val="47"/>
        </w:numPr>
        <w:spacing w:before="0" w:line="360" w:lineRule="auto"/>
        <w:jc w:val="both"/>
        <w:rPr>
          <w:rFonts w:ascii="Arial" w:hAnsi="Arial" w:cs="Arial"/>
          <w:sz w:val="24"/>
          <w:szCs w:val="24"/>
        </w:rPr>
      </w:pPr>
      <w:r w:rsidRPr="00730048">
        <w:rPr>
          <w:rFonts w:ascii="Arial" w:hAnsi="Arial" w:cs="Arial"/>
          <w:sz w:val="24"/>
          <w:szCs w:val="24"/>
        </w:rPr>
        <w:t xml:space="preserve">bazę hotelową, </w:t>
      </w:r>
    </w:p>
    <w:p w:rsidR="00C05904" w:rsidRPr="00730048" w:rsidRDefault="00C05904" w:rsidP="00DC35B0">
      <w:pPr>
        <w:pStyle w:val="Akapitzlist"/>
        <w:numPr>
          <w:ilvl w:val="0"/>
          <w:numId w:val="47"/>
        </w:numPr>
        <w:spacing w:before="0" w:line="360" w:lineRule="auto"/>
        <w:jc w:val="both"/>
        <w:rPr>
          <w:rFonts w:ascii="Arial" w:hAnsi="Arial" w:cs="Arial"/>
          <w:sz w:val="24"/>
          <w:szCs w:val="24"/>
        </w:rPr>
      </w:pPr>
      <w:r w:rsidRPr="00730048">
        <w:rPr>
          <w:rFonts w:ascii="Arial" w:hAnsi="Arial" w:cs="Arial"/>
          <w:sz w:val="24"/>
          <w:szCs w:val="24"/>
        </w:rPr>
        <w:t>zabiegową,</w:t>
      </w:r>
    </w:p>
    <w:p w:rsidR="00730048" w:rsidRDefault="00730048" w:rsidP="00DC35B0">
      <w:pPr>
        <w:pStyle w:val="Akapitzlist"/>
        <w:numPr>
          <w:ilvl w:val="0"/>
          <w:numId w:val="47"/>
        </w:numPr>
        <w:spacing w:before="0" w:line="360" w:lineRule="auto"/>
        <w:jc w:val="both"/>
        <w:rPr>
          <w:rFonts w:ascii="Arial" w:hAnsi="Arial" w:cs="Arial"/>
          <w:sz w:val="24"/>
          <w:szCs w:val="24"/>
        </w:rPr>
      </w:pPr>
      <w:r>
        <w:rPr>
          <w:rFonts w:ascii="Arial" w:hAnsi="Arial" w:cs="Arial"/>
          <w:sz w:val="24"/>
          <w:szCs w:val="24"/>
        </w:rPr>
        <w:t>punkt żywienia,</w:t>
      </w:r>
    </w:p>
    <w:p w:rsidR="00C05904" w:rsidRPr="00730048" w:rsidRDefault="00C05904" w:rsidP="00DC35B0">
      <w:pPr>
        <w:pStyle w:val="Akapitzlist"/>
        <w:numPr>
          <w:ilvl w:val="0"/>
          <w:numId w:val="47"/>
        </w:numPr>
        <w:spacing w:before="0" w:line="360" w:lineRule="auto"/>
        <w:jc w:val="both"/>
        <w:rPr>
          <w:rFonts w:ascii="Arial" w:hAnsi="Arial" w:cs="Arial"/>
          <w:sz w:val="24"/>
          <w:szCs w:val="24"/>
        </w:rPr>
      </w:pPr>
      <w:r w:rsidRPr="00730048">
        <w:rPr>
          <w:rFonts w:ascii="Arial" w:hAnsi="Arial" w:cs="Arial"/>
          <w:sz w:val="24"/>
          <w:szCs w:val="24"/>
        </w:rPr>
        <w:t>kawiarnię,</w:t>
      </w:r>
    </w:p>
    <w:p w:rsidR="00C05904" w:rsidRPr="00730048" w:rsidRDefault="00B97751" w:rsidP="00DC35B0">
      <w:pPr>
        <w:pStyle w:val="Akapitzlist"/>
        <w:numPr>
          <w:ilvl w:val="0"/>
          <w:numId w:val="47"/>
        </w:numPr>
        <w:spacing w:before="0" w:line="360" w:lineRule="auto"/>
        <w:jc w:val="both"/>
        <w:rPr>
          <w:rFonts w:ascii="Arial" w:hAnsi="Arial" w:cs="Arial"/>
          <w:sz w:val="24"/>
          <w:szCs w:val="24"/>
        </w:rPr>
      </w:pPr>
      <w:r>
        <w:rPr>
          <w:rFonts w:ascii="Arial" w:hAnsi="Arial" w:cs="Arial"/>
          <w:sz w:val="24"/>
          <w:szCs w:val="24"/>
        </w:rPr>
        <w:t>jadalnię,</w:t>
      </w:r>
    </w:p>
    <w:p w:rsidR="00C05904" w:rsidRPr="00730048" w:rsidRDefault="00C05904" w:rsidP="00DC35B0">
      <w:pPr>
        <w:pStyle w:val="Akapitzlist"/>
        <w:numPr>
          <w:ilvl w:val="0"/>
          <w:numId w:val="47"/>
        </w:numPr>
        <w:spacing w:before="0" w:line="360" w:lineRule="auto"/>
        <w:jc w:val="both"/>
        <w:rPr>
          <w:rFonts w:ascii="Arial" w:hAnsi="Arial" w:cs="Arial"/>
          <w:sz w:val="24"/>
          <w:szCs w:val="24"/>
        </w:rPr>
      </w:pPr>
      <w:r w:rsidRPr="00730048">
        <w:rPr>
          <w:rFonts w:ascii="Arial" w:hAnsi="Arial" w:cs="Arial"/>
          <w:sz w:val="24"/>
          <w:szCs w:val="24"/>
        </w:rPr>
        <w:t>pomieszczenia go</w:t>
      </w:r>
      <w:r w:rsidR="00B51DBB" w:rsidRPr="00730048">
        <w:rPr>
          <w:rFonts w:ascii="Arial" w:hAnsi="Arial" w:cs="Arial"/>
          <w:sz w:val="24"/>
          <w:szCs w:val="24"/>
        </w:rPr>
        <w:t>spodarcze i</w:t>
      </w:r>
      <w:r w:rsidRPr="00730048">
        <w:rPr>
          <w:rFonts w:ascii="Arial" w:hAnsi="Arial" w:cs="Arial"/>
          <w:sz w:val="24"/>
          <w:szCs w:val="24"/>
        </w:rPr>
        <w:t xml:space="preserve"> inne.</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hotelowa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Sanatorium dysponuje 175 miejscami.</w:t>
      </w:r>
    </w:p>
    <w:p w:rsidR="00C05904"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lang w:val="pl-PL"/>
        </w:rPr>
        <w:t>- p</w:t>
      </w:r>
      <w:r w:rsidR="00C05904" w:rsidRPr="00F72329">
        <w:rPr>
          <w:rFonts w:ascii="Arial" w:hAnsi="Arial" w:cs="Arial"/>
          <w:sz w:val="24"/>
          <w:szCs w:val="24"/>
          <w:lang w:val="pl-PL"/>
        </w:rPr>
        <w:t>okoj</w:t>
      </w:r>
      <w:r w:rsidR="00067285">
        <w:rPr>
          <w:rFonts w:ascii="Arial" w:hAnsi="Arial" w:cs="Arial"/>
          <w:sz w:val="24"/>
          <w:szCs w:val="24"/>
          <w:lang w:val="pl-PL"/>
        </w:rPr>
        <w:t xml:space="preserve">e jednoosobowe - 17, pow. 12,0 </w:t>
      </w:r>
      <w:r w:rsidR="00C05904" w:rsidRPr="00F72329">
        <w:rPr>
          <w:rFonts w:ascii="Arial" w:hAnsi="Arial" w:cs="Arial"/>
          <w:sz w:val="24"/>
          <w:szCs w:val="24"/>
          <w:lang w:val="pl-PL"/>
        </w:rPr>
        <w:t>m ²</w:t>
      </w:r>
      <w:r w:rsidR="00363340" w:rsidRPr="00F72329">
        <w:rPr>
          <w:rFonts w:ascii="Arial" w:hAnsi="Arial" w:cs="Arial"/>
          <w:sz w:val="24"/>
          <w:szCs w:val="24"/>
          <w:lang w:val="pl-PL"/>
        </w:rPr>
        <w:t xml:space="preserve"> z węzłem sanitarnym,</w:t>
      </w:r>
    </w:p>
    <w:p w:rsidR="00C05904"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lang w:val="pl-PL"/>
        </w:rPr>
        <w:t>- pokoje dwuosobowe - 64,</w:t>
      </w:r>
      <w:r w:rsidR="00C05904" w:rsidRPr="00F72329">
        <w:rPr>
          <w:rFonts w:ascii="Arial" w:hAnsi="Arial" w:cs="Arial"/>
          <w:sz w:val="24"/>
          <w:szCs w:val="24"/>
          <w:lang w:val="pl-PL"/>
        </w:rPr>
        <w:t xml:space="preserve"> pow. 18,0 </w:t>
      </w:r>
      <w:proofErr w:type="spellStart"/>
      <w:r w:rsidR="00C05904" w:rsidRPr="00F72329">
        <w:rPr>
          <w:rFonts w:ascii="Arial" w:hAnsi="Arial" w:cs="Arial"/>
          <w:sz w:val="24"/>
          <w:szCs w:val="24"/>
          <w:lang w:val="pl-PL"/>
        </w:rPr>
        <w:t>m²</w:t>
      </w:r>
      <w:proofErr w:type="spellEnd"/>
      <w:r w:rsidR="00C05904" w:rsidRPr="00F72329">
        <w:rPr>
          <w:rFonts w:ascii="Arial" w:hAnsi="Arial" w:cs="Arial"/>
          <w:sz w:val="24"/>
          <w:szCs w:val="24"/>
          <w:lang w:val="pl-PL"/>
        </w:rPr>
        <w:t xml:space="preserve"> </w:t>
      </w:r>
      <w:r w:rsidR="00363340" w:rsidRPr="00F72329">
        <w:rPr>
          <w:rFonts w:ascii="Arial" w:hAnsi="Arial" w:cs="Arial"/>
          <w:sz w:val="24"/>
          <w:szCs w:val="24"/>
          <w:lang w:val="pl-PL"/>
        </w:rPr>
        <w:t xml:space="preserve">z węzłem sanitarnym, </w:t>
      </w:r>
    </w:p>
    <w:p w:rsidR="00C05904" w:rsidRPr="00F72329" w:rsidRDefault="00B51DBB" w:rsidP="00C05904">
      <w:pPr>
        <w:spacing w:line="360" w:lineRule="auto"/>
        <w:jc w:val="both"/>
        <w:rPr>
          <w:rFonts w:ascii="Arial" w:hAnsi="Arial" w:cs="Arial"/>
          <w:sz w:val="24"/>
          <w:szCs w:val="24"/>
          <w:lang w:val="pl-PL"/>
        </w:rPr>
      </w:pPr>
      <w:r w:rsidRPr="00F72329">
        <w:rPr>
          <w:rFonts w:ascii="Arial" w:hAnsi="Arial" w:cs="Arial"/>
          <w:sz w:val="24"/>
          <w:szCs w:val="24"/>
          <w:lang w:val="pl-PL"/>
        </w:rPr>
        <w:t>- p</w:t>
      </w:r>
      <w:r w:rsidR="00C05904" w:rsidRPr="00F72329">
        <w:rPr>
          <w:rFonts w:ascii="Arial" w:hAnsi="Arial" w:cs="Arial"/>
          <w:sz w:val="24"/>
          <w:szCs w:val="24"/>
          <w:lang w:val="pl-PL"/>
        </w:rPr>
        <w:t>okoje wi</w:t>
      </w:r>
      <w:r w:rsidR="00363340" w:rsidRPr="00F72329">
        <w:rPr>
          <w:rFonts w:ascii="Arial" w:hAnsi="Arial" w:cs="Arial"/>
          <w:sz w:val="24"/>
          <w:szCs w:val="24"/>
          <w:lang w:val="pl-PL"/>
        </w:rPr>
        <w:t>eloosobowe - 10, pow. 21,0</w:t>
      </w:r>
      <w:r w:rsidR="00C05904" w:rsidRPr="00F72329">
        <w:rPr>
          <w:rFonts w:ascii="Arial" w:hAnsi="Arial" w:cs="Arial"/>
          <w:sz w:val="24"/>
          <w:szCs w:val="24"/>
          <w:lang w:val="pl-PL"/>
        </w:rPr>
        <w:t xml:space="preserve"> </w:t>
      </w:r>
      <w:proofErr w:type="spellStart"/>
      <w:r w:rsidR="00C05904" w:rsidRPr="00F72329">
        <w:rPr>
          <w:rFonts w:ascii="Arial" w:hAnsi="Arial" w:cs="Arial"/>
          <w:sz w:val="24"/>
          <w:szCs w:val="24"/>
          <w:lang w:val="pl-PL"/>
        </w:rPr>
        <w:t>m²</w:t>
      </w:r>
      <w:proofErr w:type="spellEnd"/>
      <w:r w:rsidR="00730048">
        <w:rPr>
          <w:rFonts w:ascii="Arial" w:hAnsi="Arial" w:cs="Arial"/>
          <w:sz w:val="24"/>
          <w:szCs w:val="24"/>
          <w:lang w:val="pl-PL"/>
        </w:rPr>
        <w:t xml:space="preserve"> z węzłem sanitarnym,</w:t>
      </w:r>
    </w:p>
    <w:p w:rsidR="00363340" w:rsidRPr="00F72329" w:rsidRDefault="00363340"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8 pokoi przystosowanych jest dla </w:t>
      </w:r>
      <w:r w:rsidR="00067285" w:rsidRPr="00F72329">
        <w:rPr>
          <w:rFonts w:ascii="Arial" w:hAnsi="Arial" w:cs="Arial"/>
          <w:sz w:val="24"/>
          <w:szCs w:val="24"/>
          <w:lang w:val="pl-PL"/>
        </w:rPr>
        <w:t>osób</w:t>
      </w:r>
      <w:r w:rsidRPr="00F72329">
        <w:rPr>
          <w:rFonts w:ascii="Arial" w:hAnsi="Arial" w:cs="Arial"/>
          <w:sz w:val="24"/>
          <w:szCs w:val="24"/>
          <w:lang w:val="pl-PL"/>
        </w:rPr>
        <w:t xml:space="preserve"> niepełnosprawnych.</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leczniczo - zabiegowa.</w:t>
      </w:r>
    </w:p>
    <w:p w:rsidR="00C05904" w:rsidRPr="00730048" w:rsidRDefault="00C05904" w:rsidP="00DC35B0">
      <w:pPr>
        <w:pStyle w:val="Akapitzlist"/>
        <w:numPr>
          <w:ilvl w:val="0"/>
          <w:numId w:val="48"/>
        </w:numPr>
        <w:spacing w:before="0" w:line="360" w:lineRule="auto"/>
        <w:jc w:val="both"/>
        <w:rPr>
          <w:rFonts w:ascii="Arial" w:hAnsi="Arial" w:cs="Arial"/>
          <w:sz w:val="24"/>
          <w:szCs w:val="24"/>
        </w:rPr>
      </w:pPr>
      <w:r w:rsidRPr="00730048">
        <w:rPr>
          <w:rFonts w:ascii="Arial" w:hAnsi="Arial" w:cs="Arial"/>
          <w:sz w:val="24"/>
          <w:szCs w:val="24"/>
        </w:rPr>
        <w:t>gabinet</w:t>
      </w:r>
      <w:r w:rsidR="00CD3088" w:rsidRPr="00730048">
        <w:rPr>
          <w:rFonts w:ascii="Arial" w:hAnsi="Arial" w:cs="Arial"/>
          <w:sz w:val="24"/>
          <w:szCs w:val="24"/>
        </w:rPr>
        <w:t xml:space="preserve">y </w:t>
      </w:r>
      <w:r w:rsidR="009904C8">
        <w:rPr>
          <w:rFonts w:ascii="Arial" w:hAnsi="Arial" w:cs="Arial"/>
          <w:sz w:val="24"/>
          <w:szCs w:val="24"/>
        </w:rPr>
        <w:t xml:space="preserve">lekarskie - 3, </w:t>
      </w:r>
      <w:r w:rsidR="00730048">
        <w:rPr>
          <w:rFonts w:ascii="Arial" w:hAnsi="Arial" w:cs="Arial"/>
          <w:sz w:val="24"/>
          <w:szCs w:val="24"/>
        </w:rPr>
        <w:t xml:space="preserve">w tym 2 o pow. </w:t>
      </w:r>
      <w:r w:rsidRPr="00730048">
        <w:rPr>
          <w:rFonts w:ascii="Arial" w:hAnsi="Arial" w:cs="Arial"/>
          <w:sz w:val="24"/>
          <w:szCs w:val="24"/>
        </w:rPr>
        <w:t xml:space="preserve">o 11,0 </w:t>
      </w:r>
      <w:proofErr w:type="spellStart"/>
      <w:r w:rsidRPr="00730048">
        <w:rPr>
          <w:rFonts w:ascii="Arial" w:hAnsi="Arial" w:cs="Arial"/>
          <w:sz w:val="24"/>
          <w:szCs w:val="24"/>
        </w:rPr>
        <w:t>m²</w:t>
      </w:r>
      <w:proofErr w:type="spellEnd"/>
      <w:r w:rsidRPr="00730048">
        <w:rPr>
          <w:rFonts w:ascii="Arial" w:hAnsi="Arial" w:cs="Arial"/>
          <w:sz w:val="24"/>
          <w:szCs w:val="24"/>
        </w:rPr>
        <w:t xml:space="preserve">, jeden pow.10,0 </w:t>
      </w:r>
      <w:proofErr w:type="spellStart"/>
      <w:r w:rsidRPr="00730048">
        <w:rPr>
          <w:rFonts w:ascii="Arial" w:hAnsi="Arial" w:cs="Arial"/>
          <w:sz w:val="24"/>
          <w:szCs w:val="24"/>
        </w:rPr>
        <w:t>m²</w:t>
      </w:r>
      <w:proofErr w:type="spellEnd"/>
      <w:r w:rsidRPr="00730048">
        <w:rPr>
          <w:rFonts w:ascii="Arial" w:hAnsi="Arial" w:cs="Arial"/>
          <w:sz w:val="24"/>
          <w:szCs w:val="24"/>
        </w:rPr>
        <w:t xml:space="preserve"> wyposażone w:</w:t>
      </w:r>
      <w:r w:rsidR="00730048" w:rsidRPr="00730048">
        <w:rPr>
          <w:rFonts w:ascii="Arial" w:hAnsi="Arial" w:cs="Arial"/>
          <w:sz w:val="24"/>
          <w:szCs w:val="24"/>
        </w:rPr>
        <w:t xml:space="preserve"> </w:t>
      </w:r>
      <w:r w:rsidRPr="00730048">
        <w:rPr>
          <w:rFonts w:ascii="Arial" w:hAnsi="Arial" w:cs="Arial"/>
          <w:sz w:val="24"/>
          <w:szCs w:val="24"/>
        </w:rPr>
        <w:t xml:space="preserve">kozetki, aparat do </w:t>
      </w:r>
      <w:r w:rsidR="00CD3088" w:rsidRPr="00730048">
        <w:rPr>
          <w:rFonts w:ascii="Arial" w:hAnsi="Arial" w:cs="Arial"/>
          <w:sz w:val="24"/>
          <w:szCs w:val="24"/>
        </w:rPr>
        <w:t xml:space="preserve">mierzenia ciśnienia, biurka, </w:t>
      </w:r>
      <w:r w:rsidRPr="00730048">
        <w:rPr>
          <w:rFonts w:ascii="Arial" w:hAnsi="Arial" w:cs="Arial"/>
          <w:sz w:val="24"/>
          <w:szCs w:val="24"/>
        </w:rPr>
        <w:t>negatoskop, zestaw ko</w:t>
      </w:r>
      <w:r w:rsidR="009904C8">
        <w:rPr>
          <w:rFonts w:ascii="Arial" w:hAnsi="Arial" w:cs="Arial"/>
          <w:sz w:val="24"/>
          <w:szCs w:val="24"/>
        </w:rPr>
        <w:t>mputerowy, lampę bakteriobójczą,</w:t>
      </w:r>
    </w:p>
    <w:p w:rsidR="006B79F3" w:rsidRPr="00730048" w:rsidRDefault="00C05904" w:rsidP="00DC35B0">
      <w:pPr>
        <w:pStyle w:val="Akapitzlist"/>
        <w:numPr>
          <w:ilvl w:val="0"/>
          <w:numId w:val="48"/>
        </w:numPr>
        <w:spacing w:before="0" w:line="360" w:lineRule="auto"/>
        <w:jc w:val="both"/>
        <w:rPr>
          <w:rFonts w:ascii="Arial" w:hAnsi="Arial" w:cs="Arial"/>
          <w:sz w:val="24"/>
          <w:szCs w:val="24"/>
        </w:rPr>
      </w:pPr>
      <w:r w:rsidRPr="00730048">
        <w:rPr>
          <w:rFonts w:ascii="Arial" w:hAnsi="Arial" w:cs="Arial"/>
          <w:sz w:val="24"/>
          <w:szCs w:val="24"/>
        </w:rPr>
        <w:t xml:space="preserve">gabinet zabiegowy o pow.17,0 </w:t>
      </w:r>
      <w:proofErr w:type="spellStart"/>
      <w:r w:rsidRPr="00730048">
        <w:rPr>
          <w:rFonts w:ascii="Arial" w:hAnsi="Arial" w:cs="Arial"/>
          <w:sz w:val="24"/>
          <w:szCs w:val="24"/>
        </w:rPr>
        <w:t>m²</w:t>
      </w:r>
      <w:proofErr w:type="spellEnd"/>
      <w:r w:rsidRPr="00730048">
        <w:rPr>
          <w:rFonts w:ascii="Arial" w:hAnsi="Arial" w:cs="Arial"/>
          <w:sz w:val="24"/>
          <w:szCs w:val="24"/>
        </w:rPr>
        <w:t xml:space="preserve"> wyposażony jest w aparat do EKG wraz z</w:t>
      </w:r>
      <w:r w:rsidR="00385366">
        <w:rPr>
          <w:rFonts w:ascii="Arial" w:hAnsi="Arial" w:cs="Arial"/>
          <w:sz w:val="24"/>
          <w:szCs w:val="24"/>
        </w:rPr>
        <w:t> </w:t>
      </w:r>
      <w:r w:rsidRPr="00730048">
        <w:rPr>
          <w:rFonts w:ascii="Arial" w:hAnsi="Arial" w:cs="Arial"/>
          <w:sz w:val="24"/>
          <w:szCs w:val="24"/>
        </w:rPr>
        <w:t>kozetką, zestaw przeciwwstrząsowy, aparat AMBU, ssak, laryngoskop, butlę z</w:t>
      </w:r>
      <w:r w:rsidR="00385366">
        <w:rPr>
          <w:rFonts w:ascii="Arial" w:hAnsi="Arial" w:cs="Arial"/>
          <w:sz w:val="24"/>
          <w:szCs w:val="24"/>
        </w:rPr>
        <w:t> </w:t>
      </w:r>
      <w:r w:rsidRPr="00730048">
        <w:rPr>
          <w:rFonts w:ascii="Arial" w:hAnsi="Arial" w:cs="Arial"/>
          <w:sz w:val="24"/>
          <w:szCs w:val="24"/>
        </w:rPr>
        <w:t xml:space="preserve">tlenem, stolik do iniekcji, szafkę na leki, lodówkę na odpady medyczne, lodówkę na leki, szafkę na materiały opatrunkowe i zestawy do iniekcji, wózek inwalidzki, lampę bakteriobójczą, </w:t>
      </w:r>
      <w:r w:rsidR="00400C89" w:rsidRPr="00730048">
        <w:rPr>
          <w:rFonts w:ascii="Arial" w:hAnsi="Arial" w:cs="Arial"/>
          <w:sz w:val="24"/>
          <w:szCs w:val="24"/>
        </w:rPr>
        <w:t xml:space="preserve">stojak na kroplówkę, </w:t>
      </w:r>
      <w:proofErr w:type="spellStart"/>
      <w:r w:rsidR="00400C89" w:rsidRPr="00730048">
        <w:rPr>
          <w:rFonts w:ascii="Arial" w:hAnsi="Arial" w:cs="Arial"/>
          <w:sz w:val="24"/>
          <w:szCs w:val="24"/>
        </w:rPr>
        <w:t>glukometr</w:t>
      </w:r>
      <w:proofErr w:type="spellEnd"/>
      <w:r w:rsidR="00400C89" w:rsidRPr="00730048">
        <w:rPr>
          <w:rFonts w:ascii="Arial" w:hAnsi="Arial" w:cs="Arial"/>
          <w:sz w:val="24"/>
          <w:szCs w:val="24"/>
        </w:rPr>
        <w:t xml:space="preserve">, </w:t>
      </w:r>
      <w:r w:rsidRPr="00730048">
        <w:rPr>
          <w:rFonts w:ascii="Arial" w:hAnsi="Arial" w:cs="Arial"/>
          <w:sz w:val="24"/>
          <w:szCs w:val="24"/>
        </w:rPr>
        <w:t>kule łokciowe, kosz na niebezpieczne odpady medyczne</w:t>
      </w:r>
      <w:r w:rsidR="006B79F3" w:rsidRPr="00730048">
        <w:rPr>
          <w:rFonts w:ascii="Arial" w:hAnsi="Arial" w:cs="Arial"/>
          <w:sz w:val="24"/>
          <w:szCs w:val="24"/>
        </w:rPr>
        <w:t>,</w:t>
      </w:r>
      <w:r w:rsidR="009904C8">
        <w:rPr>
          <w:rFonts w:ascii="Arial" w:hAnsi="Arial" w:cs="Arial"/>
          <w:sz w:val="24"/>
          <w:szCs w:val="24"/>
        </w:rPr>
        <w:t xml:space="preserve"> analizator składu ciała,</w:t>
      </w:r>
    </w:p>
    <w:p w:rsidR="00C05904" w:rsidRPr="00730048" w:rsidRDefault="00CD3088" w:rsidP="00DC35B0">
      <w:pPr>
        <w:pStyle w:val="Akapitzlist"/>
        <w:numPr>
          <w:ilvl w:val="0"/>
          <w:numId w:val="48"/>
        </w:numPr>
        <w:spacing w:before="0" w:line="360" w:lineRule="auto"/>
        <w:jc w:val="both"/>
        <w:rPr>
          <w:rFonts w:ascii="Arial" w:hAnsi="Arial" w:cs="Arial"/>
          <w:sz w:val="24"/>
          <w:szCs w:val="24"/>
        </w:rPr>
      </w:pPr>
      <w:r w:rsidRPr="00730048">
        <w:rPr>
          <w:rFonts w:ascii="Arial" w:hAnsi="Arial" w:cs="Arial"/>
          <w:sz w:val="24"/>
          <w:szCs w:val="24"/>
        </w:rPr>
        <w:t xml:space="preserve">gabinet </w:t>
      </w:r>
      <w:r w:rsidR="00ED6B65" w:rsidRPr="00730048">
        <w:rPr>
          <w:rFonts w:ascii="Arial" w:hAnsi="Arial" w:cs="Arial"/>
          <w:sz w:val="24"/>
          <w:szCs w:val="24"/>
        </w:rPr>
        <w:t xml:space="preserve">pielęgniarski </w:t>
      </w:r>
      <w:r w:rsidR="00C05904" w:rsidRPr="00730048">
        <w:rPr>
          <w:rFonts w:ascii="Arial" w:hAnsi="Arial" w:cs="Arial"/>
          <w:sz w:val="24"/>
          <w:szCs w:val="24"/>
        </w:rPr>
        <w:t>o pow.</w:t>
      </w:r>
      <w:r w:rsidR="00400C89" w:rsidRPr="00730048">
        <w:rPr>
          <w:rFonts w:ascii="Arial" w:hAnsi="Arial" w:cs="Arial"/>
          <w:sz w:val="24"/>
          <w:szCs w:val="24"/>
        </w:rPr>
        <w:t xml:space="preserve"> </w:t>
      </w:r>
      <w:r w:rsidR="00ED6B65" w:rsidRPr="00730048">
        <w:rPr>
          <w:rFonts w:ascii="Arial" w:hAnsi="Arial" w:cs="Arial"/>
          <w:sz w:val="24"/>
          <w:szCs w:val="24"/>
        </w:rPr>
        <w:t xml:space="preserve">24,5 </w:t>
      </w:r>
      <w:proofErr w:type="spellStart"/>
      <w:r w:rsidR="00ED6B65" w:rsidRPr="00730048">
        <w:rPr>
          <w:rFonts w:ascii="Arial" w:hAnsi="Arial" w:cs="Arial"/>
          <w:sz w:val="24"/>
          <w:szCs w:val="24"/>
        </w:rPr>
        <w:t>m²</w:t>
      </w:r>
      <w:proofErr w:type="spellEnd"/>
      <w:r w:rsidR="00ED6B65" w:rsidRPr="00730048">
        <w:rPr>
          <w:rFonts w:ascii="Arial" w:hAnsi="Arial" w:cs="Arial"/>
          <w:sz w:val="24"/>
          <w:szCs w:val="24"/>
        </w:rPr>
        <w:t xml:space="preserve"> wyposażony</w:t>
      </w:r>
      <w:r w:rsidR="00385366">
        <w:rPr>
          <w:rFonts w:ascii="Arial" w:hAnsi="Arial" w:cs="Arial"/>
          <w:sz w:val="24"/>
          <w:szCs w:val="24"/>
        </w:rPr>
        <w:t xml:space="preserve"> </w:t>
      </w:r>
      <w:r w:rsidR="00C05904" w:rsidRPr="00730048">
        <w:rPr>
          <w:rFonts w:ascii="Arial" w:hAnsi="Arial" w:cs="Arial"/>
          <w:sz w:val="24"/>
          <w:szCs w:val="24"/>
        </w:rPr>
        <w:t>w: 2 biurka,</w:t>
      </w:r>
      <w:r w:rsidR="00400C89" w:rsidRPr="00730048">
        <w:rPr>
          <w:rFonts w:ascii="Arial" w:hAnsi="Arial" w:cs="Arial"/>
          <w:sz w:val="24"/>
          <w:szCs w:val="24"/>
        </w:rPr>
        <w:t xml:space="preserve"> zestaw </w:t>
      </w:r>
      <w:r w:rsidR="00400C89" w:rsidRPr="00730048">
        <w:rPr>
          <w:rFonts w:ascii="Arial" w:hAnsi="Arial" w:cs="Arial"/>
          <w:sz w:val="24"/>
          <w:szCs w:val="24"/>
        </w:rPr>
        <w:lastRenderedPageBreak/>
        <w:t xml:space="preserve">komputerowy, </w:t>
      </w:r>
      <w:r w:rsidR="00C05904" w:rsidRPr="00730048">
        <w:rPr>
          <w:rFonts w:ascii="Arial" w:hAnsi="Arial" w:cs="Arial"/>
          <w:sz w:val="24"/>
          <w:szCs w:val="24"/>
        </w:rPr>
        <w:t>szafkę z lekami, biurko do mierzenia ciśnienia, 2 szafki na dokumenty, 2 szafy, ksero, urządzenie do pomia</w:t>
      </w:r>
      <w:r w:rsidR="00400C89" w:rsidRPr="00730048">
        <w:rPr>
          <w:rFonts w:ascii="Arial" w:hAnsi="Arial" w:cs="Arial"/>
          <w:sz w:val="24"/>
          <w:szCs w:val="24"/>
        </w:rPr>
        <w:t xml:space="preserve">rów wagi </w:t>
      </w:r>
      <w:proofErr w:type="spellStart"/>
      <w:r w:rsidR="00400C89" w:rsidRPr="00730048">
        <w:rPr>
          <w:rFonts w:ascii="Arial" w:hAnsi="Arial" w:cs="Arial"/>
          <w:sz w:val="24"/>
          <w:szCs w:val="24"/>
        </w:rPr>
        <w:t>Tanita</w:t>
      </w:r>
      <w:proofErr w:type="spellEnd"/>
      <w:r w:rsidR="00400C89" w:rsidRPr="00730048">
        <w:rPr>
          <w:rFonts w:ascii="Arial" w:hAnsi="Arial" w:cs="Arial"/>
          <w:sz w:val="24"/>
          <w:szCs w:val="24"/>
        </w:rPr>
        <w:t>, wagę lekarską,</w:t>
      </w:r>
      <w:r w:rsidR="00C05904" w:rsidRPr="00730048">
        <w:rPr>
          <w:rFonts w:ascii="Arial" w:hAnsi="Arial" w:cs="Arial"/>
          <w:sz w:val="24"/>
          <w:szCs w:val="24"/>
        </w:rPr>
        <w:t xml:space="preserve"> ciśnieniom</w:t>
      </w:r>
      <w:r w:rsidR="009904C8">
        <w:rPr>
          <w:rFonts w:ascii="Arial" w:hAnsi="Arial" w:cs="Arial"/>
          <w:sz w:val="24"/>
          <w:szCs w:val="24"/>
        </w:rPr>
        <w:t>ierze: zegarowy i elektroniczny,</w:t>
      </w:r>
    </w:p>
    <w:p w:rsidR="00C05904" w:rsidRPr="00385366" w:rsidRDefault="00C05904" w:rsidP="00EE2D0C">
      <w:pPr>
        <w:pStyle w:val="Akapitzlist"/>
        <w:numPr>
          <w:ilvl w:val="0"/>
          <w:numId w:val="48"/>
        </w:numPr>
        <w:spacing w:before="0" w:line="360" w:lineRule="auto"/>
        <w:jc w:val="both"/>
        <w:rPr>
          <w:rFonts w:ascii="Arial" w:hAnsi="Arial" w:cs="Arial"/>
          <w:sz w:val="24"/>
          <w:szCs w:val="24"/>
        </w:rPr>
      </w:pPr>
      <w:r w:rsidRPr="00385366">
        <w:rPr>
          <w:rFonts w:ascii="Arial" w:hAnsi="Arial" w:cs="Arial"/>
          <w:sz w:val="24"/>
          <w:szCs w:val="24"/>
        </w:rPr>
        <w:t>zakład przyrodoleczniczy</w:t>
      </w:r>
      <w:r w:rsidR="009904C8">
        <w:rPr>
          <w:rFonts w:ascii="Arial" w:hAnsi="Arial" w:cs="Arial"/>
          <w:sz w:val="24"/>
          <w:szCs w:val="24"/>
        </w:rPr>
        <w:t>.</w:t>
      </w:r>
    </w:p>
    <w:p w:rsidR="00C05904" w:rsidRPr="00F72329" w:rsidRDefault="00067285" w:rsidP="00C05904">
      <w:pPr>
        <w:spacing w:line="360" w:lineRule="auto"/>
        <w:jc w:val="both"/>
        <w:rPr>
          <w:rFonts w:ascii="Arial" w:hAnsi="Arial" w:cs="Arial"/>
          <w:sz w:val="24"/>
          <w:szCs w:val="24"/>
          <w:lang w:val="pl-PL"/>
        </w:rPr>
      </w:pPr>
      <w:r w:rsidRPr="00F72329">
        <w:rPr>
          <w:rFonts w:ascii="Arial" w:hAnsi="Arial" w:cs="Arial"/>
          <w:sz w:val="24"/>
          <w:szCs w:val="24"/>
          <w:lang w:val="pl-PL"/>
        </w:rPr>
        <w:t>Ogólna</w:t>
      </w:r>
      <w:r w:rsidR="00C05904" w:rsidRPr="00F72329">
        <w:rPr>
          <w:rFonts w:ascii="Arial" w:hAnsi="Arial" w:cs="Arial"/>
          <w:sz w:val="24"/>
          <w:szCs w:val="24"/>
          <w:lang w:val="pl-PL"/>
        </w:rPr>
        <w:t xml:space="preserve"> liczba wydawanych zabiegów</w:t>
      </w:r>
      <w:r w:rsidR="00932CAB" w:rsidRPr="00F72329">
        <w:rPr>
          <w:rFonts w:ascii="Arial" w:hAnsi="Arial" w:cs="Arial"/>
          <w:sz w:val="24"/>
          <w:szCs w:val="24"/>
          <w:lang w:val="pl-PL"/>
        </w:rPr>
        <w:t xml:space="preserve"> w za</w:t>
      </w:r>
      <w:r w:rsidR="00400C89" w:rsidRPr="00F72329">
        <w:rPr>
          <w:rFonts w:ascii="Arial" w:hAnsi="Arial" w:cs="Arial"/>
          <w:sz w:val="24"/>
          <w:szCs w:val="24"/>
          <w:lang w:val="pl-PL"/>
        </w:rPr>
        <w:t xml:space="preserve">kładzie przyrodoleczniczym </w:t>
      </w:r>
      <w:r w:rsidR="00C05904" w:rsidRPr="00F72329">
        <w:rPr>
          <w:rFonts w:ascii="Arial" w:hAnsi="Arial" w:cs="Arial"/>
          <w:sz w:val="24"/>
          <w:szCs w:val="24"/>
          <w:lang w:val="pl-PL"/>
        </w:rPr>
        <w:t>wynosi 914 w</w:t>
      </w:r>
      <w:r w:rsidR="009904C8">
        <w:rPr>
          <w:rFonts w:ascii="Arial" w:hAnsi="Arial" w:cs="Arial"/>
          <w:sz w:val="24"/>
          <w:szCs w:val="24"/>
          <w:lang w:val="pl-PL"/>
        </w:rPr>
        <w:t> </w:t>
      </w:r>
      <w:r w:rsidRPr="00F72329">
        <w:rPr>
          <w:rFonts w:ascii="Arial" w:hAnsi="Arial" w:cs="Arial"/>
          <w:sz w:val="24"/>
          <w:szCs w:val="24"/>
          <w:lang w:val="pl-PL"/>
        </w:rPr>
        <w:t>ciągu</w:t>
      </w:r>
      <w:r w:rsidR="00C05904" w:rsidRPr="00F72329">
        <w:rPr>
          <w:rFonts w:ascii="Arial" w:hAnsi="Arial" w:cs="Arial"/>
          <w:sz w:val="24"/>
          <w:szCs w:val="24"/>
          <w:lang w:val="pl-PL"/>
        </w:rPr>
        <w:t xml:space="preserve"> 7,35 godzin.</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Szczegółowa informacja </w:t>
      </w:r>
      <w:r w:rsidR="00067285" w:rsidRPr="00F72329">
        <w:rPr>
          <w:rFonts w:ascii="Arial" w:hAnsi="Arial" w:cs="Arial"/>
          <w:sz w:val="24"/>
          <w:szCs w:val="24"/>
          <w:lang w:val="pl-PL"/>
        </w:rPr>
        <w:t>dotycząca</w:t>
      </w:r>
      <w:r w:rsidRPr="00F72329">
        <w:rPr>
          <w:rFonts w:ascii="Arial" w:hAnsi="Arial" w:cs="Arial"/>
          <w:sz w:val="24"/>
          <w:szCs w:val="24"/>
          <w:lang w:val="pl-PL"/>
        </w:rPr>
        <w:t xml:space="preserve"> działów zakładu przyrodoleczniczego, wykaz i iloś</w:t>
      </w:r>
      <w:r w:rsidR="009904C8">
        <w:rPr>
          <w:rFonts w:ascii="Arial" w:hAnsi="Arial" w:cs="Arial"/>
          <w:sz w:val="24"/>
          <w:szCs w:val="24"/>
          <w:lang w:val="pl-PL"/>
        </w:rPr>
        <w:t>ć</w:t>
      </w:r>
      <w:r w:rsidRPr="00F72329">
        <w:rPr>
          <w:rFonts w:ascii="Arial" w:hAnsi="Arial" w:cs="Arial"/>
          <w:sz w:val="24"/>
          <w:szCs w:val="24"/>
          <w:lang w:val="pl-PL"/>
        </w:rPr>
        <w:t xml:space="preserve"> wydawanych zabiegów, wykaz aparatury/</w:t>
      </w:r>
      <w:r w:rsidR="00067285" w:rsidRPr="00F72329">
        <w:rPr>
          <w:rFonts w:ascii="Arial" w:hAnsi="Arial" w:cs="Arial"/>
          <w:sz w:val="24"/>
          <w:szCs w:val="24"/>
          <w:lang w:val="pl-PL"/>
        </w:rPr>
        <w:t>sprzętu</w:t>
      </w:r>
      <w:r w:rsidRPr="00F72329">
        <w:rPr>
          <w:rFonts w:ascii="Arial" w:hAnsi="Arial" w:cs="Arial"/>
          <w:sz w:val="24"/>
          <w:szCs w:val="24"/>
          <w:lang w:val="pl-PL"/>
        </w:rPr>
        <w:t>,</w:t>
      </w:r>
      <w:r w:rsidR="00067285">
        <w:rPr>
          <w:rFonts w:ascii="Arial" w:hAnsi="Arial" w:cs="Arial"/>
          <w:sz w:val="24"/>
          <w:szCs w:val="24"/>
          <w:lang w:val="pl-PL"/>
        </w:rPr>
        <w:t xml:space="preserve"> </w:t>
      </w:r>
      <w:r w:rsidRPr="00F72329">
        <w:rPr>
          <w:rFonts w:ascii="Arial" w:hAnsi="Arial" w:cs="Arial"/>
          <w:sz w:val="24"/>
          <w:szCs w:val="24"/>
          <w:lang w:val="pl-PL"/>
        </w:rPr>
        <w:t>rodzaju wykorzystywanych tworz</w:t>
      </w:r>
      <w:r w:rsidR="00CD3088" w:rsidRPr="00F72329">
        <w:rPr>
          <w:rFonts w:ascii="Arial" w:hAnsi="Arial" w:cs="Arial"/>
          <w:sz w:val="24"/>
          <w:szCs w:val="24"/>
          <w:lang w:val="pl-PL"/>
        </w:rPr>
        <w:t xml:space="preserve">yw leczniczych jest załączonym </w:t>
      </w:r>
      <w:r w:rsidRPr="00F72329">
        <w:rPr>
          <w:rFonts w:ascii="Arial" w:hAnsi="Arial" w:cs="Arial"/>
          <w:sz w:val="24"/>
          <w:szCs w:val="24"/>
          <w:lang w:val="pl-PL"/>
        </w:rPr>
        <w:t>do o</w:t>
      </w:r>
      <w:r w:rsidR="007A29CC" w:rsidRPr="00F72329">
        <w:rPr>
          <w:rFonts w:ascii="Arial" w:hAnsi="Arial" w:cs="Arial"/>
          <w:sz w:val="24"/>
          <w:szCs w:val="24"/>
          <w:lang w:val="pl-PL"/>
        </w:rPr>
        <w:t xml:space="preserve">peratu arkuszu ewidencji </w:t>
      </w:r>
      <w:r w:rsidRPr="00F72329">
        <w:rPr>
          <w:rFonts w:ascii="Arial" w:hAnsi="Arial" w:cs="Arial"/>
          <w:sz w:val="24"/>
          <w:szCs w:val="24"/>
          <w:lang w:val="pl-PL"/>
        </w:rPr>
        <w:t>Naczelnego</w:t>
      </w:r>
      <w:r w:rsidR="007A29CC" w:rsidRPr="00F72329">
        <w:rPr>
          <w:rFonts w:ascii="Arial" w:hAnsi="Arial" w:cs="Arial"/>
          <w:sz w:val="24"/>
          <w:szCs w:val="24"/>
          <w:lang w:val="pl-PL"/>
        </w:rPr>
        <w:t xml:space="preserve"> Lekarza "Zakład P</w:t>
      </w:r>
      <w:r w:rsidRPr="00F72329">
        <w:rPr>
          <w:rFonts w:ascii="Arial" w:hAnsi="Arial" w:cs="Arial"/>
          <w:sz w:val="24"/>
          <w:szCs w:val="24"/>
          <w:lang w:val="pl-PL"/>
        </w:rPr>
        <w:t>rzyrodoleczniczy"</w:t>
      </w:r>
      <w:r w:rsidR="00380215" w:rsidRPr="00F72329">
        <w:rPr>
          <w:rFonts w:ascii="Arial" w:hAnsi="Arial" w:cs="Arial"/>
          <w:sz w:val="24"/>
          <w:szCs w:val="24"/>
          <w:lang w:val="pl-PL"/>
        </w:rPr>
        <w:t>.</w:t>
      </w:r>
    </w:p>
    <w:p w:rsidR="00380215" w:rsidRPr="00F72329" w:rsidRDefault="00932CAB" w:rsidP="00380215">
      <w:pPr>
        <w:spacing w:line="360" w:lineRule="auto"/>
        <w:jc w:val="both"/>
        <w:rPr>
          <w:rFonts w:ascii="Arial" w:hAnsi="Arial" w:cs="Arial"/>
          <w:sz w:val="24"/>
          <w:szCs w:val="24"/>
          <w:lang w:val="pl-PL"/>
        </w:rPr>
      </w:pPr>
      <w:r w:rsidRPr="00F72329">
        <w:rPr>
          <w:rFonts w:ascii="Arial" w:hAnsi="Arial" w:cs="Arial"/>
          <w:sz w:val="24"/>
          <w:szCs w:val="24"/>
          <w:lang w:val="pl-PL"/>
        </w:rPr>
        <w:t>Z</w:t>
      </w:r>
      <w:r w:rsidR="00380215" w:rsidRPr="00F72329">
        <w:rPr>
          <w:rFonts w:ascii="Arial" w:hAnsi="Arial" w:cs="Arial"/>
          <w:sz w:val="24"/>
          <w:szCs w:val="24"/>
          <w:lang w:val="pl-PL"/>
        </w:rPr>
        <w:t>akład przyrodoleczniczy jest integralną częścią sanatorium, połączony przewiązką z</w:t>
      </w:r>
      <w:r w:rsidR="009904C8">
        <w:rPr>
          <w:rFonts w:ascii="Arial" w:hAnsi="Arial" w:cs="Arial"/>
          <w:sz w:val="24"/>
          <w:szCs w:val="24"/>
          <w:lang w:val="pl-PL"/>
        </w:rPr>
        <w:t> </w:t>
      </w:r>
      <w:r w:rsidR="00380215" w:rsidRPr="00F72329">
        <w:rPr>
          <w:rFonts w:ascii="Arial" w:hAnsi="Arial" w:cs="Arial"/>
          <w:sz w:val="24"/>
          <w:szCs w:val="24"/>
          <w:lang w:val="pl-PL"/>
        </w:rPr>
        <w:t>częścią hote</w:t>
      </w:r>
      <w:r w:rsidR="009F56CD">
        <w:rPr>
          <w:rFonts w:ascii="Arial" w:hAnsi="Arial" w:cs="Arial"/>
          <w:sz w:val="24"/>
          <w:szCs w:val="24"/>
          <w:lang w:val="pl-PL"/>
        </w:rPr>
        <w:t>lową, wyposażony w windę.</w:t>
      </w:r>
      <w:r w:rsidR="00380215" w:rsidRPr="00F72329">
        <w:rPr>
          <w:rFonts w:ascii="Arial" w:hAnsi="Arial" w:cs="Arial"/>
          <w:sz w:val="24"/>
          <w:szCs w:val="24"/>
          <w:lang w:val="pl-PL"/>
        </w:rPr>
        <w:t xml:space="preserve"> Dział hydroterapii, kąpieli leczniczych wannowych i basen rehabilitacyjny są usytuowane na parterze budynku. Pozostałe działy (kinezyterapia, inhalacje, fizykoterapia, termoterapia, masaże) znajdują się na 1</w:t>
      </w:r>
      <w:r w:rsidR="00775A34">
        <w:rPr>
          <w:rFonts w:ascii="Arial" w:hAnsi="Arial" w:cs="Arial"/>
          <w:sz w:val="24"/>
          <w:szCs w:val="24"/>
          <w:lang w:val="pl-PL"/>
        </w:rPr>
        <w:t> </w:t>
      </w:r>
      <w:r w:rsidR="00380215" w:rsidRPr="00F72329">
        <w:rPr>
          <w:rFonts w:ascii="Arial" w:hAnsi="Arial" w:cs="Arial"/>
          <w:sz w:val="24"/>
          <w:szCs w:val="24"/>
          <w:lang w:val="pl-PL"/>
        </w:rPr>
        <w:t>piętrze budynku. Tam również są zlokalizowane trzy gabinety lekarskie, pokój zabiegowy i dyżurka pielęgniarska.</w:t>
      </w:r>
    </w:p>
    <w:p w:rsidR="00380215" w:rsidRPr="00F72329" w:rsidRDefault="00380215" w:rsidP="00380215">
      <w:pPr>
        <w:spacing w:line="360" w:lineRule="auto"/>
        <w:jc w:val="both"/>
        <w:rPr>
          <w:rFonts w:ascii="Arial" w:hAnsi="Arial" w:cs="Arial"/>
          <w:sz w:val="24"/>
          <w:szCs w:val="24"/>
          <w:lang w:val="pl-PL"/>
        </w:rPr>
      </w:pPr>
      <w:r w:rsidRPr="00F72329">
        <w:rPr>
          <w:rFonts w:ascii="Arial" w:hAnsi="Arial" w:cs="Arial"/>
          <w:sz w:val="24"/>
          <w:szCs w:val="24"/>
          <w:lang w:val="pl-PL"/>
        </w:rPr>
        <w:t>W kabinach zakładu kąpielowego znajduje się instalacja przywoławcza dźwiękowa. Na drzwiach wejściowych do poszczególnych gabinetów umieszczona jest informacja o</w:t>
      </w:r>
      <w:r w:rsidR="009904C8">
        <w:rPr>
          <w:rFonts w:ascii="Arial" w:hAnsi="Arial" w:cs="Arial"/>
          <w:sz w:val="24"/>
          <w:szCs w:val="24"/>
          <w:lang w:val="pl-PL"/>
        </w:rPr>
        <w:t> </w:t>
      </w:r>
      <w:r w:rsidRPr="00F72329">
        <w:rPr>
          <w:rFonts w:ascii="Arial" w:hAnsi="Arial" w:cs="Arial"/>
          <w:sz w:val="24"/>
          <w:szCs w:val="24"/>
          <w:lang w:val="pl-PL"/>
        </w:rPr>
        <w:t>rodzaju wykonywanych zabiegów.</w:t>
      </w:r>
    </w:p>
    <w:p w:rsidR="00380215" w:rsidRPr="00F72329" w:rsidRDefault="00380215" w:rsidP="00380215">
      <w:pPr>
        <w:spacing w:line="360" w:lineRule="auto"/>
        <w:jc w:val="both"/>
        <w:rPr>
          <w:rFonts w:ascii="Arial" w:hAnsi="Arial" w:cs="Arial"/>
          <w:sz w:val="24"/>
          <w:szCs w:val="24"/>
          <w:lang w:val="pl-PL"/>
        </w:rPr>
      </w:pPr>
      <w:r w:rsidRPr="00F72329">
        <w:rPr>
          <w:rFonts w:ascii="Arial" w:hAnsi="Arial" w:cs="Arial"/>
          <w:sz w:val="24"/>
          <w:szCs w:val="24"/>
          <w:lang w:val="pl-PL"/>
        </w:rPr>
        <w:t>Wszystkie zabiegi lecznicze wykonywane są przez wykwalifikowaną kadrę. Stanowiska wyposażone są we właściwie działającą aparaturę i urządzenia, które posiadają wymagane atesty.</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Punkt żywienia.</w:t>
      </w:r>
    </w:p>
    <w:p w:rsidR="00C05904" w:rsidRPr="009904C8" w:rsidRDefault="00171BC1" w:rsidP="00DC35B0">
      <w:pPr>
        <w:pStyle w:val="Akapitzlist"/>
        <w:numPr>
          <w:ilvl w:val="0"/>
          <w:numId w:val="49"/>
        </w:numPr>
        <w:spacing w:before="0" w:line="360" w:lineRule="auto"/>
        <w:jc w:val="both"/>
        <w:rPr>
          <w:rFonts w:ascii="Arial" w:hAnsi="Arial" w:cs="Arial"/>
          <w:sz w:val="24"/>
          <w:szCs w:val="24"/>
        </w:rPr>
      </w:pPr>
      <w:r w:rsidRPr="009904C8">
        <w:rPr>
          <w:rFonts w:ascii="Arial" w:hAnsi="Arial" w:cs="Arial"/>
          <w:sz w:val="24"/>
          <w:szCs w:val="24"/>
        </w:rPr>
        <w:t>k</w:t>
      </w:r>
      <w:r w:rsidR="00C05904" w:rsidRPr="009904C8">
        <w:rPr>
          <w:rFonts w:ascii="Arial" w:hAnsi="Arial" w:cs="Arial"/>
          <w:sz w:val="24"/>
          <w:szCs w:val="24"/>
        </w:rPr>
        <w:t>uchnia wraz z wymaganym za</w:t>
      </w:r>
      <w:r w:rsidR="00872FBF">
        <w:rPr>
          <w:rFonts w:ascii="Arial" w:hAnsi="Arial" w:cs="Arial"/>
          <w:sz w:val="24"/>
          <w:szCs w:val="24"/>
        </w:rPr>
        <w:t>pleczem magazynowym i socjalnym,</w:t>
      </w:r>
    </w:p>
    <w:p w:rsidR="00C05904" w:rsidRPr="009904C8" w:rsidRDefault="00171BC1" w:rsidP="00DC35B0">
      <w:pPr>
        <w:pStyle w:val="Akapitzlist"/>
        <w:numPr>
          <w:ilvl w:val="0"/>
          <w:numId w:val="49"/>
        </w:numPr>
        <w:spacing w:before="0" w:line="360" w:lineRule="auto"/>
        <w:jc w:val="both"/>
        <w:rPr>
          <w:rFonts w:ascii="Arial" w:hAnsi="Arial" w:cs="Arial"/>
          <w:sz w:val="24"/>
          <w:szCs w:val="24"/>
        </w:rPr>
      </w:pPr>
      <w:r w:rsidRPr="009904C8">
        <w:rPr>
          <w:rFonts w:ascii="Arial" w:hAnsi="Arial" w:cs="Arial"/>
          <w:sz w:val="24"/>
          <w:szCs w:val="24"/>
        </w:rPr>
        <w:t>j</w:t>
      </w:r>
      <w:r w:rsidR="00C05904" w:rsidRPr="009904C8">
        <w:rPr>
          <w:rFonts w:ascii="Arial" w:hAnsi="Arial" w:cs="Arial"/>
          <w:sz w:val="24"/>
          <w:szCs w:val="24"/>
        </w:rPr>
        <w:t xml:space="preserve">adalnia o pow.183.9 </w:t>
      </w:r>
      <w:proofErr w:type="spellStart"/>
      <w:r w:rsidR="00C05904" w:rsidRPr="009904C8">
        <w:rPr>
          <w:rFonts w:ascii="Arial" w:hAnsi="Arial" w:cs="Arial"/>
          <w:sz w:val="24"/>
          <w:szCs w:val="24"/>
        </w:rPr>
        <w:t>m²</w:t>
      </w:r>
      <w:proofErr w:type="spellEnd"/>
      <w:r w:rsidR="00C05904" w:rsidRPr="009904C8">
        <w:rPr>
          <w:rFonts w:ascii="Arial" w:hAnsi="Arial" w:cs="Arial"/>
          <w:sz w:val="24"/>
          <w:szCs w:val="24"/>
        </w:rPr>
        <w:t xml:space="preserve"> wydająca </w:t>
      </w:r>
      <w:r w:rsidR="00067285" w:rsidRPr="009904C8">
        <w:rPr>
          <w:rFonts w:ascii="Arial" w:hAnsi="Arial" w:cs="Arial"/>
          <w:sz w:val="24"/>
          <w:szCs w:val="24"/>
        </w:rPr>
        <w:t>posiłki</w:t>
      </w:r>
      <w:r w:rsidR="00C05904" w:rsidRPr="009904C8">
        <w:rPr>
          <w:rFonts w:ascii="Arial" w:hAnsi="Arial" w:cs="Arial"/>
          <w:sz w:val="24"/>
          <w:szCs w:val="24"/>
        </w:rPr>
        <w:t xml:space="preserve"> podstawowe i dietetyczne.</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Kadra zatrudniona w sanatorium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Szczegółowy wykaz kadry zatrud</w:t>
      </w:r>
      <w:r w:rsidR="009904C8">
        <w:rPr>
          <w:rFonts w:ascii="Arial" w:hAnsi="Arial" w:cs="Arial"/>
          <w:sz w:val="24"/>
          <w:szCs w:val="24"/>
          <w:lang w:val="pl-PL"/>
        </w:rPr>
        <w:t>nionej w sanatorium znajduje s</w:t>
      </w:r>
      <w:r w:rsidR="00872FBF">
        <w:rPr>
          <w:rFonts w:ascii="Arial" w:hAnsi="Arial" w:cs="Arial"/>
          <w:sz w:val="24"/>
          <w:szCs w:val="24"/>
          <w:lang w:val="pl-PL"/>
        </w:rPr>
        <w:t>i</w:t>
      </w:r>
      <w:r w:rsidR="00872FBF" w:rsidRPr="00F72329">
        <w:rPr>
          <w:rFonts w:ascii="Arial" w:hAnsi="Arial" w:cs="Arial"/>
          <w:sz w:val="24"/>
          <w:szCs w:val="24"/>
          <w:lang w:val="pl-PL"/>
        </w:rPr>
        <w:t>ę</w:t>
      </w:r>
      <w:r w:rsidRPr="00F72329">
        <w:rPr>
          <w:rFonts w:ascii="Arial" w:hAnsi="Arial" w:cs="Arial"/>
          <w:sz w:val="24"/>
          <w:szCs w:val="24"/>
          <w:lang w:val="pl-PL"/>
        </w:rPr>
        <w:t xml:space="preserve"> w załączonym do </w:t>
      </w:r>
      <w:r w:rsidR="00171BC1" w:rsidRPr="00F72329">
        <w:rPr>
          <w:rFonts w:ascii="Arial" w:hAnsi="Arial" w:cs="Arial"/>
          <w:sz w:val="24"/>
          <w:szCs w:val="24"/>
          <w:lang w:val="pl-PL"/>
        </w:rPr>
        <w:t>operaty arkuszu ewidencji  N</w:t>
      </w:r>
      <w:r w:rsidRPr="00F72329">
        <w:rPr>
          <w:rFonts w:ascii="Arial" w:hAnsi="Arial" w:cs="Arial"/>
          <w:sz w:val="24"/>
          <w:szCs w:val="24"/>
          <w:lang w:val="pl-PL"/>
        </w:rPr>
        <w:t>aczelnego</w:t>
      </w:r>
      <w:r w:rsidR="00872FBF">
        <w:rPr>
          <w:rFonts w:ascii="Arial" w:hAnsi="Arial" w:cs="Arial"/>
          <w:sz w:val="24"/>
          <w:szCs w:val="24"/>
          <w:lang w:val="pl-PL"/>
        </w:rPr>
        <w:t xml:space="preserve"> Lekarza </w:t>
      </w:r>
      <w:r w:rsidR="00171BC1" w:rsidRPr="00F72329">
        <w:rPr>
          <w:rFonts w:ascii="Arial" w:hAnsi="Arial" w:cs="Arial"/>
          <w:sz w:val="24"/>
          <w:szCs w:val="24"/>
          <w:lang w:val="pl-PL"/>
        </w:rPr>
        <w:t>"Obsada P</w:t>
      </w:r>
      <w:r w:rsidRPr="00F72329">
        <w:rPr>
          <w:rFonts w:ascii="Arial" w:hAnsi="Arial" w:cs="Arial"/>
          <w:sz w:val="24"/>
          <w:szCs w:val="24"/>
          <w:lang w:val="pl-PL"/>
        </w:rPr>
        <w:t xml:space="preserve">ersonalna". </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Pomieszczenia gospodarcze i inne.</w:t>
      </w:r>
    </w:p>
    <w:p w:rsidR="00C05904"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Sanatorium posiada magazyn techniczny, pomieszczenia warsztatowe oraz trzy garaże. Na terenie sanatorium znajduje się również: sala do treningów relaksacyjnych, dział farmacji szpitalnej, dział administracyjno - techniczny</w:t>
      </w:r>
      <w:r w:rsidR="002B1140">
        <w:rPr>
          <w:rFonts w:ascii="Arial" w:hAnsi="Arial" w:cs="Arial"/>
          <w:sz w:val="24"/>
          <w:szCs w:val="24"/>
          <w:lang w:val="pl-PL"/>
        </w:rPr>
        <w:t>,</w:t>
      </w:r>
      <w:r w:rsidRPr="00F72329">
        <w:rPr>
          <w:rFonts w:ascii="Arial" w:hAnsi="Arial" w:cs="Arial"/>
          <w:sz w:val="24"/>
          <w:szCs w:val="24"/>
          <w:lang w:val="pl-PL"/>
        </w:rPr>
        <w:t xml:space="preserve"> Dział Handlu i Marketingu, sala konferencyjna.</w:t>
      </w:r>
    </w:p>
    <w:p w:rsidR="00357894" w:rsidRDefault="00357894" w:rsidP="00C05904">
      <w:pPr>
        <w:spacing w:line="360" w:lineRule="auto"/>
        <w:jc w:val="both"/>
        <w:rPr>
          <w:rFonts w:ascii="Arial" w:hAnsi="Arial" w:cs="Arial"/>
          <w:sz w:val="24"/>
          <w:szCs w:val="24"/>
          <w:u w:val="single"/>
          <w:lang w:val="pl-PL"/>
        </w:rPr>
      </w:pPr>
    </w:p>
    <w:p w:rsidR="00357894" w:rsidRDefault="00357894" w:rsidP="00C05904">
      <w:pPr>
        <w:spacing w:line="360" w:lineRule="auto"/>
        <w:jc w:val="both"/>
        <w:rPr>
          <w:rFonts w:ascii="Arial" w:hAnsi="Arial" w:cs="Arial"/>
          <w:sz w:val="24"/>
          <w:szCs w:val="24"/>
          <w:u w:val="single"/>
          <w:lang w:val="pl-PL"/>
        </w:rPr>
      </w:pP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lastRenderedPageBreak/>
        <w:t>System instalacji sanitarnych i technologicznych.</w:t>
      </w:r>
    </w:p>
    <w:p w:rsidR="00C05904" w:rsidRPr="00F72329" w:rsidRDefault="00ED6B65" w:rsidP="00C05904">
      <w:pPr>
        <w:spacing w:line="360" w:lineRule="auto"/>
        <w:jc w:val="both"/>
        <w:rPr>
          <w:rFonts w:ascii="Arial" w:hAnsi="Arial" w:cs="Arial"/>
          <w:sz w:val="24"/>
          <w:szCs w:val="24"/>
          <w:lang w:val="pl-PL"/>
        </w:rPr>
      </w:pPr>
      <w:r w:rsidRPr="00F72329">
        <w:rPr>
          <w:rFonts w:ascii="Arial" w:hAnsi="Arial" w:cs="Arial"/>
          <w:sz w:val="24"/>
          <w:szCs w:val="24"/>
          <w:lang w:val="pl-PL"/>
        </w:rPr>
        <w:t>W s</w:t>
      </w:r>
      <w:r w:rsidR="00C05904" w:rsidRPr="00F72329">
        <w:rPr>
          <w:rFonts w:ascii="Arial" w:hAnsi="Arial" w:cs="Arial"/>
          <w:sz w:val="24"/>
          <w:szCs w:val="24"/>
          <w:lang w:val="pl-PL"/>
        </w:rPr>
        <w:t>anatorium funkcjonu</w:t>
      </w:r>
      <w:r w:rsidRPr="00F72329">
        <w:rPr>
          <w:rFonts w:ascii="Arial" w:hAnsi="Arial" w:cs="Arial"/>
          <w:sz w:val="24"/>
          <w:szCs w:val="24"/>
          <w:lang w:val="pl-PL"/>
        </w:rPr>
        <w:t xml:space="preserve">je instalacje: </w:t>
      </w:r>
      <w:proofErr w:type="spellStart"/>
      <w:r w:rsidRPr="00F72329">
        <w:rPr>
          <w:rFonts w:ascii="Arial" w:hAnsi="Arial" w:cs="Arial"/>
          <w:sz w:val="24"/>
          <w:szCs w:val="24"/>
          <w:lang w:val="pl-PL"/>
        </w:rPr>
        <w:t>wod.-kan</w:t>
      </w:r>
      <w:proofErr w:type="spellEnd"/>
      <w:r w:rsidRPr="00F72329">
        <w:rPr>
          <w:rFonts w:ascii="Arial" w:hAnsi="Arial" w:cs="Arial"/>
          <w:sz w:val="24"/>
          <w:szCs w:val="24"/>
          <w:lang w:val="pl-PL"/>
        </w:rPr>
        <w:t xml:space="preserve">. </w:t>
      </w:r>
      <w:proofErr w:type="spellStart"/>
      <w:r w:rsidRPr="00F72329">
        <w:rPr>
          <w:rFonts w:ascii="Arial" w:hAnsi="Arial" w:cs="Arial"/>
          <w:sz w:val="24"/>
          <w:szCs w:val="24"/>
          <w:lang w:val="pl-PL"/>
        </w:rPr>
        <w:t>c,o</w:t>
      </w:r>
      <w:proofErr w:type="spellEnd"/>
      <w:r w:rsidRPr="00F72329">
        <w:rPr>
          <w:rFonts w:ascii="Arial" w:hAnsi="Arial" w:cs="Arial"/>
          <w:sz w:val="24"/>
          <w:szCs w:val="24"/>
          <w:lang w:val="pl-PL"/>
        </w:rPr>
        <w:t>,</w:t>
      </w:r>
      <w:r w:rsidR="00C05904" w:rsidRPr="00F72329">
        <w:rPr>
          <w:rFonts w:ascii="Arial" w:hAnsi="Arial" w:cs="Arial"/>
          <w:sz w:val="24"/>
          <w:szCs w:val="24"/>
          <w:lang w:val="pl-PL"/>
        </w:rPr>
        <w:t xml:space="preserve"> went</w:t>
      </w:r>
      <w:r w:rsidRPr="00F72329">
        <w:rPr>
          <w:rFonts w:ascii="Arial" w:hAnsi="Arial" w:cs="Arial"/>
          <w:sz w:val="24"/>
          <w:szCs w:val="24"/>
          <w:lang w:val="pl-PL"/>
        </w:rPr>
        <w:t>ylacja mechaniczna i</w:t>
      </w:r>
      <w:r w:rsidR="00775A34">
        <w:rPr>
          <w:rFonts w:ascii="Arial" w:hAnsi="Arial" w:cs="Arial"/>
          <w:sz w:val="24"/>
          <w:szCs w:val="24"/>
          <w:lang w:val="pl-PL"/>
        </w:rPr>
        <w:t> </w:t>
      </w:r>
      <w:r w:rsidRPr="00F72329">
        <w:rPr>
          <w:rFonts w:ascii="Arial" w:hAnsi="Arial" w:cs="Arial"/>
          <w:sz w:val="24"/>
          <w:szCs w:val="24"/>
          <w:lang w:val="pl-PL"/>
        </w:rPr>
        <w:t>grawitacyjna,</w:t>
      </w:r>
      <w:r w:rsidR="00775A34">
        <w:rPr>
          <w:rFonts w:ascii="Arial" w:hAnsi="Arial" w:cs="Arial"/>
          <w:sz w:val="24"/>
          <w:szCs w:val="24"/>
          <w:lang w:val="pl-PL"/>
        </w:rPr>
        <w:t xml:space="preserve"> </w:t>
      </w:r>
      <w:r w:rsidRPr="00F72329">
        <w:rPr>
          <w:rFonts w:ascii="Arial" w:hAnsi="Arial" w:cs="Arial"/>
          <w:sz w:val="24"/>
          <w:szCs w:val="24"/>
          <w:lang w:val="pl-PL"/>
        </w:rPr>
        <w:t>instalacja elektryczna,</w:t>
      </w:r>
      <w:r w:rsidR="00FE06F6">
        <w:rPr>
          <w:rFonts w:ascii="Arial" w:hAnsi="Arial" w:cs="Arial"/>
          <w:sz w:val="24"/>
          <w:szCs w:val="24"/>
          <w:lang w:val="pl-PL"/>
        </w:rPr>
        <w:t xml:space="preserve"> odgromowa, p. </w:t>
      </w:r>
      <w:proofErr w:type="spellStart"/>
      <w:r w:rsidR="00FE06F6">
        <w:rPr>
          <w:rFonts w:ascii="Arial" w:hAnsi="Arial" w:cs="Arial"/>
          <w:sz w:val="24"/>
          <w:szCs w:val="24"/>
          <w:lang w:val="pl-PL"/>
        </w:rPr>
        <w:t>poż</w:t>
      </w:r>
      <w:proofErr w:type="spellEnd"/>
      <w:r w:rsidR="00FE06F6">
        <w:rPr>
          <w:rFonts w:ascii="Arial" w:hAnsi="Arial" w:cs="Arial"/>
          <w:sz w:val="24"/>
          <w:szCs w:val="24"/>
          <w:lang w:val="pl-PL"/>
        </w:rPr>
        <w:t>.</w:t>
      </w:r>
      <w:r w:rsidR="00C05904" w:rsidRPr="00F72329">
        <w:rPr>
          <w:rFonts w:ascii="Arial" w:hAnsi="Arial" w:cs="Arial"/>
          <w:sz w:val="24"/>
          <w:szCs w:val="24"/>
          <w:lang w:val="pl-PL"/>
        </w:rPr>
        <w:t xml:space="preserve"> telefoniczna, </w:t>
      </w:r>
      <w:proofErr w:type="spellStart"/>
      <w:r w:rsidR="00C05904" w:rsidRPr="00F72329">
        <w:rPr>
          <w:rFonts w:ascii="Arial" w:hAnsi="Arial" w:cs="Arial"/>
          <w:sz w:val="24"/>
          <w:szCs w:val="24"/>
          <w:lang w:val="pl-PL"/>
        </w:rPr>
        <w:t>Wi-Fi</w:t>
      </w:r>
      <w:proofErr w:type="spellEnd"/>
      <w:r w:rsidR="00C05904" w:rsidRPr="00F72329">
        <w:rPr>
          <w:rFonts w:ascii="Arial" w:hAnsi="Arial" w:cs="Arial"/>
          <w:sz w:val="24"/>
          <w:szCs w:val="24"/>
          <w:lang w:val="pl-PL"/>
        </w:rPr>
        <w:t xml:space="preserve">.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Obiekty są ogrzewane z własnej </w:t>
      </w:r>
      <w:r w:rsidR="00067285" w:rsidRPr="00F72329">
        <w:rPr>
          <w:rFonts w:ascii="Arial" w:hAnsi="Arial" w:cs="Arial"/>
          <w:sz w:val="24"/>
          <w:szCs w:val="24"/>
          <w:lang w:val="pl-PL"/>
        </w:rPr>
        <w:t>kotłowni</w:t>
      </w:r>
      <w:r w:rsidRPr="00F72329">
        <w:rPr>
          <w:rFonts w:ascii="Arial" w:hAnsi="Arial" w:cs="Arial"/>
          <w:sz w:val="24"/>
          <w:szCs w:val="24"/>
          <w:lang w:val="pl-PL"/>
        </w:rPr>
        <w:t xml:space="preserve"> gazowej.</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Charakterystyka terenu przyległego do obiektu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Sanatorium Uzdrowiskowe „Ziemow</w:t>
      </w:r>
      <w:r w:rsidR="00973900">
        <w:rPr>
          <w:rFonts w:ascii="Arial" w:hAnsi="Arial" w:cs="Arial"/>
          <w:sz w:val="24"/>
          <w:szCs w:val="24"/>
          <w:lang w:val="pl-PL"/>
        </w:rPr>
        <w:t xml:space="preserve">it" </w:t>
      </w:r>
      <w:r w:rsidRPr="00F72329">
        <w:rPr>
          <w:rFonts w:ascii="Arial" w:hAnsi="Arial" w:cs="Arial"/>
          <w:sz w:val="24"/>
          <w:szCs w:val="24"/>
          <w:lang w:val="pl-PL"/>
        </w:rPr>
        <w:t>położone jest w centrum Uzdrowiska w bliskim sąsiedztwie Parku Zdrojowego.</w:t>
      </w:r>
    </w:p>
    <w:p w:rsidR="00C05904" w:rsidRPr="00F72329" w:rsidRDefault="00C05904" w:rsidP="00C05904">
      <w:pPr>
        <w:spacing w:line="360" w:lineRule="auto"/>
        <w:jc w:val="both"/>
        <w:rPr>
          <w:rFonts w:ascii="Arial" w:hAnsi="Arial" w:cs="Arial"/>
          <w:color w:val="FBE6A6"/>
          <w:lang w:val="pl-PL"/>
        </w:rPr>
      </w:pPr>
      <w:r w:rsidRPr="00F72329">
        <w:rPr>
          <w:rFonts w:ascii="Arial" w:hAnsi="Arial" w:cs="Arial"/>
          <w:sz w:val="24"/>
          <w:szCs w:val="24"/>
          <w:lang w:val="pl-PL"/>
        </w:rPr>
        <w:t>Na terenie należącym do sanatorium znajduje się wiata grillowa, miejsce na ognisko oraz tereny rekreacyjne.</w:t>
      </w:r>
    </w:p>
    <w:p w:rsidR="00C05904" w:rsidRPr="00F72329" w:rsidRDefault="0068603B" w:rsidP="00C05904">
      <w:pPr>
        <w:spacing w:line="360" w:lineRule="auto"/>
        <w:jc w:val="both"/>
        <w:rPr>
          <w:rFonts w:ascii="Arial" w:hAnsi="Arial" w:cs="Arial"/>
          <w:b/>
          <w:sz w:val="24"/>
          <w:szCs w:val="24"/>
          <w:lang w:val="pl-PL"/>
        </w:rPr>
      </w:pPr>
      <w:r>
        <w:rPr>
          <w:rFonts w:ascii="Arial" w:hAnsi="Arial" w:cs="Arial"/>
          <w:b/>
          <w:sz w:val="24"/>
          <w:szCs w:val="24"/>
          <w:lang w:val="pl-PL"/>
        </w:rPr>
        <w:t>7.</w:t>
      </w:r>
      <w:r w:rsidR="00CD3088" w:rsidRPr="00F72329">
        <w:rPr>
          <w:rFonts w:ascii="Arial" w:hAnsi="Arial" w:cs="Arial"/>
          <w:b/>
          <w:sz w:val="24"/>
          <w:szCs w:val="24"/>
          <w:lang w:val="pl-PL"/>
        </w:rPr>
        <w:t>2.</w:t>
      </w:r>
      <w:r w:rsidR="00171BC1" w:rsidRPr="00F72329">
        <w:rPr>
          <w:rFonts w:ascii="Arial" w:hAnsi="Arial" w:cs="Arial"/>
          <w:b/>
          <w:sz w:val="24"/>
          <w:szCs w:val="24"/>
          <w:lang w:val="pl-PL"/>
        </w:rPr>
        <w:t>4</w:t>
      </w:r>
      <w:r w:rsidR="00812C1B" w:rsidRPr="00F72329">
        <w:rPr>
          <w:rFonts w:ascii="Arial" w:hAnsi="Arial" w:cs="Arial"/>
          <w:b/>
          <w:sz w:val="24"/>
          <w:szCs w:val="24"/>
          <w:lang w:val="pl-PL"/>
        </w:rPr>
        <w:t xml:space="preserve"> </w:t>
      </w:r>
      <w:r w:rsidR="00C05904" w:rsidRPr="00F72329">
        <w:rPr>
          <w:rFonts w:ascii="Arial" w:hAnsi="Arial" w:cs="Arial"/>
          <w:b/>
          <w:sz w:val="24"/>
          <w:szCs w:val="24"/>
          <w:lang w:val="pl-PL"/>
        </w:rPr>
        <w:t>Sanatorium "KRUS"- Centrum Rehabilitacji Rolników</w:t>
      </w:r>
      <w:r w:rsidR="00812C1B" w:rsidRPr="00F72329">
        <w:rPr>
          <w:rFonts w:ascii="Arial" w:hAnsi="Arial" w:cs="Arial"/>
          <w:b/>
          <w:sz w:val="24"/>
          <w:szCs w:val="24"/>
          <w:lang w:val="pl-PL"/>
        </w:rPr>
        <w:t xml:space="preserve"> Kasy Rolniczego Ubezpieczenia Społecznego.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ul. </w:t>
      </w:r>
      <w:r w:rsidR="00A44CE9">
        <w:rPr>
          <w:rFonts w:ascii="Arial" w:hAnsi="Arial" w:cs="Arial"/>
          <w:sz w:val="24"/>
          <w:szCs w:val="24"/>
          <w:lang w:val="pl-PL"/>
        </w:rPr>
        <w:t xml:space="preserve">Księdza </w:t>
      </w:r>
      <w:r w:rsidRPr="00F72329">
        <w:rPr>
          <w:rFonts w:ascii="Arial" w:hAnsi="Arial" w:cs="Arial"/>
          <w:sz w:val="24"/>
          <w:szCs w:val="24"/>
          <w:lang w:val="pl-PL"/>
        </w:rPr>
        <w:t xml:space="preserve">Jana </w:t>
      </w:r>
      <w:proofErr w:type="spellStart"/>
      <w:r w:rsidRPr="00F72329">
        <w:rPr>
          <w:rFonts w:ascii="Arial" w:hAnsi="Arial" w:cs="Arial"/>
          <w:sz w:val="24"/>
          <w:szCs w:val="24"/>
          <w:lang w:val="pl-PL"/>
        </w:rPr>
        <w:t>Rąba</w:t>
      </w:r>
      <w:proofErr w:type="spellEnd"/>
      <w:r w:rsidRPr="00F72329">
        <w:rPr>
          <w:rFonts w:ascii="Arial" w:hAnsi="Arial" w:cs="Arial"/>
          <w:sz w:val="24"/>
          <w:szCs w:val="24"/>
          <w:lang w:val="pl-PL"/>
        </w:rPr>
        <w:t xml:space="preserve"> 22</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38- 440 Iwonicz-Zdrój</w:t>
      </w:r>
    </w:p>
    <w:p w:rsidR="00C05904" w:rsidRPr="00F72329" w:rsidRDefault="00C05904" w:rsidP="00C05904">
      <w:pPr>
        <w:spacing w:line="360" w:lineRule="auto"/>
        <w:jc w:val="both"/>
        <w:rPr>
          <w:rFonts w:ascii="Arial" w:hAnsi="Arial" w:cs="Arial"/>
          <w:b/>
          <w:color w:val="000000"/>
          <w:sz w:val="24"/>
          <w:szCs w:val="24"/>
          <w:lang w:val="pl-PL"/>
        </w:rPr>
      </w:pPr>
    </w:p>
    <w:p w:rsidR="00C05904" w:rsidRPr="00F72329" w:rsidRDefault="00C05904" w:rsidP="004361A8">
      <w:pPr>
        <w:spacing w:line="360" w:lineRule="auto"/>
        <w:jc w:val="center"/>
        <w:rPr>
          <w:lang w:val="pl-PL"/>
        </w:rPr>
      </w:pPr>
      <w:r w:rsidRPr="00F72329">
        <w:rPr>
          <w:noProof/>
          <w:lang w:val="pl-PL"/>
        </w:rPr>
        <w:drawing>
          <wp:inline distT="0" distB="0" distL="0" distR="0">
            <wp:extent cx="2286000" cy="1524000"/>
            <wp:effectExtent l="19050" t="0" r="0" b="0"/>
            <wp:docPr id="17" name="Obraz 17" descr="DSC_0028-fill-240x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028-fill-240x160"/>
                    <pic:cNvPicPr>
                      <a:picLocks noChangeAspect="1" noChangeArrowheads="1"/>
                    </pic:cNvPicPr>
                  </pic:nvPicPr>
                  <pic:blipFill>
                    <a:blip r:embed="rId25"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Dane ogólne obiektu:</w:t>
      </w:r>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xml:space="preserve">- </w:t>
      </w:r>
      <w:r w:rsidR="00067285" w:rsidRPr="00F72329">
        <w:rPr>
          <w:rFonts w:ascii="Arial" w:hAnsi="Arial" w:cs="Arial"/>
          <w:color w:val="000000"/>
          <w:sz w:val="24"/>
          <w:szCs w:val="24"/>
          <w:lang w:val="pl-PL"/>
        </w:rPr>
        <w:t>powierzchnia</w:t>
      </w:r>
      <w:r w:rsidRPr="00F72329">
        <w:rPr>
          <w:rFonts w:ascii="Arial" w:hAnsi="Arial" w:cs="Arial"/>
          <w:color w:val="000000"/>
          <w:sz w:val="24"/>
          <w:szCs w:val="24"/>
          <w:lang w:val="pl-PL"/>
        </w:rPr>
        <w:t xml:space="preserve"> zabudowy </w:t>
      </w:r>
      <w:r w:rsidRPr="00F72329">
        <w:rPr>
          <w:rFonts w:ascii="Arial" w:hAnsi="Arial" w:cs="Arial"/>
          <w:color w:val="000000"/>
          <w:sz w:val="24"/>
          <w:szCs w:val="24"/>
          <w:lang w:val="pl-PL"/>
        </w:rPr>
        <w:tab/>
      </w:r>
      <w:r w:rsidRPr="00F72329">
        <w:rPr>
          <w:rFonts w:ascii="Arial" w:hAnsi="Arial" w:cs="Arial"/>
          <w:color w:val="000000"/>
          <w:sz w:val="24"/>
          <w:szCs w:val="24"/>
          <w:lang w:val="pl-PL"/>
        </w:rPr>
        <w:tab/>
        <w:t xml:space="preserve">2 251 </w:t>
      </w:r>
      <w:proofErr w:type="spellStart"/>
      <w:r w:rsidRPr="00F72329">
        <w:rPr>
          <w:rFonts w:ascii="Arial" w:hAnsi="Arial" w:cs="Arial"/>
          <w:color w:val="000000"/>
          <w:sz w:val="24"/>
          <w:szCs w:val="24"/>
          <w:lang w:val="pl-PL"/>
        </w:rPr>
        <w:t>m²</w:t>
      </w:r>
      <w:proofErr w:type="spellEnd"/>
      <w:r w:rsidRPr="00F72329">
        <w:rPr>
          <w:rFonts w:ascii="Arial" w:hAnsi="Arial" w:cs="Arial"/>
          <w:color w:val="000000"/>
          <w:sz w:val="24"/>
          <w:szCs w:val="24"/>
          <w:lang w:val="pl-PL"/>
        </w:rPr>
        <w:t>,</w:t>
      </w:r>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xml:space="preserve">- powierzchnia </w:t>
      </w:r>
      <w:r w:rsidR="00067285" w:rsidRPr="00F72329">
        <w:rPr>
          <w:rFonts w:ascii="Arial" w:hAnsi="Arial" w:cs="Arial"/>
          <w:color w:val="000000"/>
          <w:sz w:val="24"/>
          <w:szCs w:val="24"/>
          <w:lang w:val="pl-PL"/>
        </w:rPr>
        <w:t>całkowita</w:t>
      </w:r>
      <w:r w:rsidRPr="00F72329">
        <w:rPr>
          <w:rFonts w:ascii="Arial" w:hAnsi="Arial" w:cs="Arial"/>
          <w:color w:val="000000"/>
          <w:sz w:val="24"/>
          <w:szCs w:val="24"/>
          <w:lang w:val="pl-PL"/>
        </w:rPr>
        <w:t xml:space="preserve"> </w:t>
      </w:r>
      <w:r w:rsidRPr="00F72329">
        <w:rPr>
          <w:rFonts w:ascii="Arial" w:hAnsi="Arial" w:cs="Arial"/>
          <w:color w:val="000000"/>
          <w:sz w:val="24"/>
          <w:szCs w:val="24"/>
          <w:lang w:val="pl-PL"/>
        </w:rPr>
        <w:tab/>
      </w:r>
      <w:r w:rsidRPr="00F72329">
        <w:rPr>
          <w:rFonts w:ascii="Arial" w:hAnsi="Arial" w:cs="Arial"/>
          <w:color w:val="000000"/>
          <w:sz w:val="24"/>
          <w:szCs w:val="24"/>
          <w:lang w:val="pl-PL"/>
        </w:rPr>
        <w:tab/>
      </w:r>
      <w:r w:rsidRPr="00F72329">
        <w:rPr>
          <w:rFonts w:ascii="Arial" w:hAnsi="Arial" w:cs="Arial"/>
          <w:color w:val="000000"/>
          <w:sz w:val="24"/>
          <w:szCs w:val="24"/>
          <w:lang w:val="pl-PL"/>
        </w:rPr>
        <w:tab/>
        <w:t xml:space="preserve">6 500 </w:t>
      </w:r>
      <w:proofErr w:type="spellStart"/>
      <w:r w:rsidRPr="00F72329">
        <w:rPr>
          <w:rFonts w:ascii="Arial" w:hAnsi="Arial" w:cs="Arial"/>
          <w:color w:val="000000"/>
          <w:sz w:val="24"/>
          <w:szCs w:val="24"/>
          <w:lang w:val="pl-PL"/>
        </w:rPr>
        <w:t>m²</w:t>
      </w:r>
      <w:proofErr w:type="spellEnd"/>
      <w:r w:rsidRPr="00F72329">
        <w:rPr>
          <w:rFonts w:ascii="Arial" w:hAnsi="Arial" w:cs="Arial"/>
          <w:color w:val="000000"/>
          <w:sz w:val="24"/>
          <w:szCs w:val="24"/>
          <w:lang w:val="pl-PL"/>
        </w:rPr>
        <w:t>,</w:t>
      </w:r>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xml:space="preserve">- powierzchnia użytkowa </w:t>
      </w:r>
      <w:r w:rsidRPr="00F72329">
        <w:rPr>
          <w:rFonts w:ascii="Arial" w:hAnsi="Arial" w:cs="Arial"/>
          <w:color w:val="000000"/>
          <w:sz w:val="24"/>
          <w:szCs w:val="24"/>
          <w:lang w:val="pl-PL"/>
        </w:rPr>
        <w:tab/>
      </w:r>
      <w:r w:rsidRPr="00F72329">
        <w:rPr>
          <w:rFonts w:ascii="Arial" w:hAnsi="Arial" w:cs="Arial"/>
          <w:color w:val="000000"/>
          <w:sz w:val="24"/>
          <w:szCs w:val="24"/>
          <w:lang w:val="pl-PL"/>
        </w:rPr>
        <w:tab/>
      </w:r>
      <w:r w:rsidRPr="00F72329">
        <w:rPr>
          <w:rFonts w:ascii="Arial" w:hAnsi="Arial" w:cs="Arial"/>
          <w:color w:val="000000"/>
          <w:sz w:val="24"/>
          <w:szCs w:val="24"/>
          <w:lang w:val="pl-PL"/>
        </w:rPr>
        <w:tab/>
        <w:t xml:space="preserve">3 900 </w:t>
      </w:r>
      <w:proofErr w:type="spellStart"/>
      <w:r w:rsidRPr="00F72329">
        <w:rPr>
          <w:rFonts w:ascii="Arial" w:hAnsi="Arial" w:cs="Arial"/>
          <w:color w:val="000000"/>
          <w:sz w:val="24"/>
          <w:szCs w:val="24"/>
          <w:lang w:val="pl-PL"/>
        </w:rPr>
        <w:t>m²</w:t>
      </w:r>
      <w:proofErr w:type="spellEnd"/>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ilość kondygnacji</w:t>
      </w:r>
      <w:r w:rsidRPr="00F72329">
        <w:rPr>
          <w:rFonts w:ascii="Arial" w:hAnsi="Arial" w:cs="Arial"/>
          <w:color w:val="000000"/>
          <w:sz w:val="24"/>
          <w:szCs w:val="24"/>
          <w:lang w:val="pl-PL"/>
        </w:rPr>
        <w:tab/>
      </w:r>
      <w:r w:rsidRPr="00F72329">
        <w:rPr>
          <w:rFonts w:ascii="Arial" w:hAnsi="Arial" w:cs="Arial"/>
          <w:color w:val="000000"/>
          <w:sz w:val="24"/>
          <w:szCs w:val="24"/>
          <w:lang w:val="pl-PL"/>
        </w:rPr>
        <w:tab/>
      </w:r>
      <w:r w:rsidRPr="00F72329">
        <w:rPr>
          <w:rFonts w:ascii="Arial" w:hAnsi="Arial" w:cs="Arial"/>
          <w:color w:val="000000"/>
          <w:sz w:val="24"/>
          <w:szCs w:val="24"/>
          <w:lang w:val="pl-PL"/>
        </w:rPr>
        <w:tab/>
      </w:r>
      <w:r w:rsidRPr="00F72329">
        <w:rPr>
          <w:rFonts w:ascii="Arial" w:hAnsi="Arial" w:cs="Arial"/>
          <w:color w:val="000000"/>
          <w:sz w:val="24"/>
          <w:szCs w:val="24"/>
          <w:lang w:val="pl-PL"/>
        </w:rPr>
        <w:tab/>
        <w:t>5</w:t>
      </w:r>
    </w:p>
    <w:p w:rsidR="00D644AC" w:rsidRPr="00F72329" w:rsidRDefault="00D644AC"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W</w:t>
      </w:r>
      <w:r w:rsidR="002D4BE9">
        <w:rPr>
          <w:rFonts w:ascii="Arial" w:hAnsi="Arial" w:cs="Arial"/>
          <w:color w:val="000000"/>
          <w:sz w:val="24"/>
          <w:szCs w:val="24"/>
          <w:lang w:val="pl-PL"/>
        </w:rPr>
        <w:t xml:space="preserve"> obiekcie </w:t>
      </w:r>
      <w:r w:rsidR="00067285">
        <w:rPr>
          <w:rFonts w:ascii="Arial" w:hAnsi="Arial" w:cs="Arial"/>
          <w:color w:val="000000"/>
          <w:sz w:val="24"/>
          <w:szCs w:val="24"/>
          <w:lang w:val="pl-PL"/>
        </w:rPr>
        <w:t>znajdują</w:t>
      </w:r>
      <w:r w:rsidR="002D4BE9">
        <w:rPr>
          <w:rFonts w:ascii="Arial" w:hAnsi="Arial" w:cs="Arial"/>
          <w:color w:val="000000"/>
          <w:sz w:val="24"/>
          <w:szCs w:val="24"/>
          <w:lang w:val="pl-PL"/>
        </w:rPr>
        <w:t xml:space="preserve"> się </w:t>
      </w:r>
      <w:r w:rsidRPr="00F72329">
        <w:rPr>
          <w:rFonts w:ascii="Arial" w:hAnsi="Arial" w:cs="Arial"/>
          <w:color w:val="000000"/>
          <w:sz w:val="24"/>
          <w:szCs w:val="24"/>
          <w:lang w:val="pl-PL"/>
        </w:rPr>
        <w:t>2</w:t>
      </w:r>
      <w:r w:rsidR="002D4BE9">
        <w:rPr>
          <w:rFonts w:ascii="Arial" w:hAnsi="Arial" w:cs="Arial"/>
          <w:color w:val="000000"/>
          <w:sz w:val="24"/>
          <w:szCs w:val="24"/>
          <w:lang w:val="pl-PL"/>
        </w:rPr>
        <w:t xml:space="preserve"> windy.</w:t>
      </w:r>
    </w:p>
    <w:p w:rsidR="00C05904" w:rsidRPr="00F72329" w:rsidRDefault="00CD3088"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Budynek posiada:</w:t>
      </w:r>
    </w:p>
    <w:p w:rsidR="00C05904" w:rsidRPr="00973900" w:rsidRDefault="00C05904" w:rsidP="00DC35B0">
      <w:pPr>
        <w:pStyle w:val="Akapitzlist"/>
        <w:numPr>
          <w:ilvl w:val="0"/>
          <w:numId w:val="50"/>
        </w:numPr>
        <w:spacing w:before="0" w:line="360" w:lineRule="auto"/>
        <w:jc w:val="both"/>
        <w:rPr>
          <w:rFonts w:ascii="Arial" w:hAnsi="Arial" w:cs="Arial"/>
          <w:color w:val="000000"/>
          <w:sz w:val="24"/>
          <w:szCs w:val="24"/>
        </w:rPr>
      </w:pPr>
      <w:r w:rsidRPr="00973900">
        <w:rPr>
          <w:rFonts w:ascii="Arial" w:hAnsi="Arial" w:cs="Arial"/>
          <w:color w:val="000000"/>
          <w:sz w:val="24"/>
          <w:szCs w:val="24"/>
        </w:rPr>
        <w:t>recepcję,</w:t>
      </w:r>
    </w:p>
    <w:p w:rsidR="00C05904" w:rsidRPr="00973900" w:rsidRDefault="00C05904" w:rsidP="00DC35B0">
      <w:pPr>
        <w:pStyle w:val="Akapitzlist"/>
        <w:numPr>
          <w:ilvl w:val="0"/>
          <w:numId w:val="50"/>
        </w:numPr>
        <w:spacing w:before="0" w:line="360" w:lineRule="auto"/>
        <w:jc w:val="both"/>
        <w:rPr>
          <w:rFonts w:ascii="Arial" w:hAnsi="Arial" w:cs="Arial"/>
          <w:color w:val="000000"/>
          <w:sz w:val="24"/>
          <w:szCs w:val="24"/>
        </w:rPr>
      </w:pPr>
      <w:r w:rsidRPr="00973900">
        <w:rPr>
          <w:rFonts w:ascii="Arial" w:hAnsi="Arial" w:cs="Arial"/>
          <w:color w:val="000000"/>
          <w:sz w:val="24"/>
          <w:szCs w:val="24"/>
        </w:rPr>
        <w:t>bazę hotelową,</w:t>
      </w:r>
    </w:p>
    <w:p w:rsidR="00C05904" w:rsidRPr="00973900" w:rsidRDefault="00067285" w:rsidP="00DC35B0">
      <w:pPr>
        <w:pStyle w:val="Akapitzlist"/>
        <w:numPr>
          <w:ilvl w:val="0"/>
          <w:numId w:val="50"/>
        </w:numPr>
        <w:spacing w:before="0" w:line="360" w:lineRule="auto"/>
        <w:jc w:val="both"/>
        <w:rPr>
          <w:rFonts w:ascii="Arial" w:hAnsi="Arial" w:cs="Arial"/>
          <w:color w:val="000000"/>
          <w:sz w:val="24"/>
          <w:szCs w:val="24"/>
        </w:rPr>
      </w:pPr>
      <w:r w:rsidRPr="00973900">
        <w:rPr>
          <w:rFonts w:ascii="Arial" w:hAnsi="Arial" w:cs="Arial"/>
          <w:color w:val="000000"/>
          <w:sz w:val="24"/>
          <w:szCs w:val="24"/>
        </w:rPr>
        <w:t>punkty</w:t>
      </w:r>
      <w:r w:rsidR="00C05904" w:rsidRPr="00973900">
        <w:rPr>
          <w:rFonts w:ascii="Arial" w:hAnsi="Arial" w:cs="Arial"/>
          <w:color w:val="000000"/>
          <w:sz w:val="24"/>
          <w:szCs w:val="24"/>
        </w:rPr>
        <w:t xml:space="preserve"> żywienia, </w:t>
      </w:r>
    </w:p>
    <w:p w:rsidR="00C05904" w:rsidRPr="00973900" w:rsidRDefault="00C05904" w:rsidP="00DC35B0">
      <w:pPr>
        <w:pStyle w:val="Akapitzlist"/>
        <w:numPr>
          <w:ilvl w:val="0"/>
          <w:numId w:val="50"/>
        </w:numPr>
        <w:spacing w:before="0" w:line="360" w:lineRule="auto"/>
        <w:jc w:val="both"/>
        <w:rPr>
          <w:rFonts w:ascii="Arial" w:hAnsi="Arial" w:cs="Arial"/>
          <w:color w:val="000000"/>
          <w:sz w:val="24"/>
          <w:szCs w:val="24"/>
        </w:rPr>
      </w:pPr>
      <w:r w:rsidRPr="00973900">
        <w:rPr>
          <w:rFonts w:ascii="Arial" w:hAnsi="Arial" w:cs="Arial"/>
          <w:color w:val="000000"/>
          <w:sz w:val="24"/>
          <w:szCs w:val="24"/>
        </w:rPr>
        <w:t>kawiarnie,</w:t>
      </w:r>
    </w:p>
    <w:p w:rsidR="00C05904" w:rsidRPr="00973900" w:rsidRDefault="00C05904" w:rsidP="00DC35B0">
      <w:pPr>
        <w:pStyle w:val="Akapitzlist"/>
        <w:numPr>
          <w:ilvl w:val="0"/>
          <w:numId w:val="50"/>
        </w:numPr>
        <w:spacing w:before="0" w:line="360" w:lineRule="auto"/>
        <w:jc w:val="both"/>
        <w:rPr>
          <w:rFonts w:ascii="Arial" w:hAnsi="Arial" w:cs="Arial"/>
          <w:color w:val="000000"/>
          <w:sz w:val="24"/>
          <w:szCs w:val="24"/>
        </w:rPr>
      </w:pPr>
      <w:r w:rsidRPr="00973900">
        <w:rPr>
          <w:rFonts w:ascii="Arial" w:hAnsi="Arial" w:cs="Arial"/>
          <w:color w:val="000000"/>
          <w:sz w:val="24"/>
          <w:szCs w:val="24"/>
        </w:rPr>
        <w:t>pomieszczenia gospodarcze</w:t>
      </w:r>
      <w:r w:rsidR="00973900">
        <w:rPr>
          <w:rFonts w:ascii="Arial" w:hAnsi="Arial" w:cs="Arial"/>
          <w:color w:val="000000"/>
          <w:sz w:val="24"/>
          <w:szCs w:val="24"/>
        </w:rPr>
        <w:t>.</w:t>
      </w:r>
    </w:p>
    <w:p w:rsidR="00C05904" w:rsidRPr="00F72329" w:rsidRDefault="00973900" w:rsidP="00C05904">
      <w:pPr>
        <w:spacing w:line="360" w:lineRule="auto"/>
        <w:jc w:val="both"/>
        <w:rPr>
          <w:rFonts w:ascii="Arial" w:hAnsi="Arial" w:cs="Arial"/>
          <w:color w:val="000000"/>
          <w:sz w:val="24"/>
          <w:szCs w:val="24"/>
          <w:u w:val="single"/>
          <w:lang w:val="pl-PL"/>
        </w:rPr>
      </w:pPr>
      <w:r>
        <w:rPr>
          <w:rFonts w:ascii="Arial" w:hAnsi="Arial" w:cs="Arial"/>
          <w:color w:val="000000"/>
          <w:sz w:val="24"/>
          <w:szCs w:val="24"/>
          <w:u w:val="single"/>
          <w:lang w:val="pl-PL"/>
        </w:rPr>
        <w:t>Baza hotelowa</w:t>
      </w:r>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xml:space="preserve">Do </w:t>
      </w:r>
      <w:r w:rsidR="00067285" w:rsidRPr="00F72329">
        <w:rPr>
          <w:rFonts w:ascii="Arial" w:hAnsi="Arial" w:cs="Arial"/>
          <w:color w:val="000000"/>
          <w:sz w:val="24"/>
          <w:szCs w:val="24"/>
          <w:lang w:val="pl-PL"/>
        </w:rPr>
        <w:t>dyspozycji</w:t>
      </w:r>
      <w:r w:rsidRPr="00F72329">
        <w:rPr>
          <w:rFonts w:ascii="Arial" w:hAnsi="Arial" w:cs="Arial"/>
          <w:color w:val="000000"/>
          <w:sz w:val="24"/>
          <w:szCs w:val="24"/>
          <w:lang w:val="pl-PL"/>
        </w:rPr>
        <w:t xml:space="preserve"> kura</w:t>
      </w:r>
      <w:r w:rsidR="00973900">
        <w:rPr>
          <w:rFonts w:ascii="Arial" w:hAnsi="Arial" w:cs="Arial"/>
          <w:color w:val="000000"/>
          <w:sz w:val="24"/>
          <w:szCs w:val="24"/>
          <w:lang w:val="pl-PL"/>
        </w:rPr>
        <w:t>cjuszy w sanatorium znajduje si</w:t>
      </w:r>
      <w:r w:rsidR="00973900" w:rsidRPr="00F72329">
        <w:rPr>
          <w:rFonts w:ascii="Arial" w:hAnsi="Arial" w:cs="Arial"/>
          <w:sz w:val="24"/>
          <w:szCs w:val="24"/>
          <w:lang w:val="pl-PL"/>
        </w:rPr>
        <w:t>ę</w:t>
      </w:r>
      <w:r w:rsidRPr="00F72329">
        <w:rPr>
          <w:rFonts w:ascii="Arial" w:hAnsi="Arial" w:cs="Arial"/>
          <w:color w:val="000000"/>
          <w:sz w:val="24"/>
          <w:szCs w:val="24"/>
          <w:lang w:val="pl-PL"/>
        </w:rPr>
        <w:t>185 miejsc:</w:t>
      </w:r>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pokoje dw</w:t>
      </w:r>
      <w:r w:rsidR="00242481" w:rsidRPr="00F72329">
        <w:rPr>
          <w:rFonts w:ascii="Arial" w:hAnsi="Arial" w:cs="Arial"/>
          <w:color w:val="000000"/>
          <w:sz w:val="24"/>
          <w:szCs w:val="24"/>
          <w:lang w:val="pl-PL"/>
        </w:rPr>
        <w:t xml:space="preserve">uosobowe </w:t>
      </w:r>
      <w:r w:rsidR="00AA1CAB" w:rsidRPr="00F72329">
        <w:rPr>
          <w:rFonts w:ascii="Arial" w:hAnsi="Arial" w:cs="Arial"/>
          <w:color w:val="000000"/>
          <w:sz w:val="24"/>
          <w:szCs w:val="24"/>
          <w:lang w:val="pl-PL"/>
        </w:rPr>
        <w:t xml:space="preserve"> 76  </w:t>
      </w:r>
      <w:r w:rsidRPr="00F72329">
        <w:rPr>
          <w:rFonts w:ascii="Arial" w:hAnsi="Arial" w:cs="Arial"/>
          <w:color w:val="000000"/>
          <w:sz w:val="24"/>
          <w:szCs w:val="24"/>
          <w:lang w:val="pl-PL"/>
        </w:rPr>
        <w:t xml:space="preserve"> o pow. 32,0 </w:t>
      </w:r>
      <w:proofErr w:type="spellStart"/>
      <w:r w:rsidRPr="00F72329">
        <w:rPr>
          <w:rFonts w:ascii="Arial" w:hAnsi="Arial" w:cs="Arial"/>
          <w:color w:val="000000"/>
          <w:sz w:val="24"/>
          <w:szCs w:val="24"/>
          <w:lang w:val="pl-PL"/>
        </w:rPr>
        <w:t>m,²</w:t>
      </w:r>
      <w:proofErr w:type="spellEnd"/>
      <w:r w:rsidR="00CD3088" w:rsidRPr="00F72329">
        <w:rPr>
          <w:rFonts w:ascii="Arial" w:hAnsi="Arial" w:cs="Arial"/>
          <w:color w:val="000000"/>
          <w:sz w:val="24"/>
          <w:szCs w:val="24"/>
          <w:lang w:val="pl-PL"/>
        </w:rPr>
        <w:t xml:space="preserve"> z </w:t>
      </w:r>
      <w:r w:rsidRPr="00F72329">
        <w:rPr>
          <w:rFonts w:ascii="Arial" w:hAnsi="Arial" w:cs="Arial"/>
          <w:color w:val="000000"/>
          <w:sz w:val="24"/>
          <w:szCs w:val="24"/>
          <w:lang w:val="pl-PL"/>
        </w:rPr>
        <w:t>węzłem sanitarnym,</w:t>
      </w:r>
    </w:p>
    <w:p w:rsidR="00AA1CAB" w:rsidRPr="00F72329" w:rsidRDefault="00AA1CAB"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lastRenderedPageBreak/>
        <w:t>-</w:t>
      </w:r>
      <w:r w:rsidR="00C05904" w:rsidRPr="00F72329">
        <w:rPr>
          <w:rFonts w:ascii="Arial" w:hAnsi="Arial" w:cs="Arial"/>
          <w:color w:val="000000"/>
          <w:sz w:val="24"/>
          <w:szCs w:val="24"/>
          <w:lang w:val="pl-PL"/>
        </w:rPr>
        <w:t xml:space="preserve"> pokoje wielooso</w:t>
      </w:r>
      <w:r w:rsidRPr="00F72329">
        <w:rPr>
          <w:rFonts w:ascii="Arial" w:hAnsi="Arial" w:cs="Arial"/>
          <w:color w:val="000000"/>
          <w:sz w:val="24"/>
          <w:szCs w:val="24"/>
          <w:lang w:val="pl-PL"/>
        </w:rPr>
        <w:t xml:space="preserve">bowe 8 o pow. 32,0 </w:t>
      </w:r>
      <w:proofErr w:type="spellStart"/>
      <w:r w:rsidRPr="00F72329">
        <w:rPr>
          <w:rFonts w:ascii="Arial" w:hAnsi="Arial" w:cs="Arial"/>
          <w:color w:val="000000"/>
          <w:sz w:val="24"/>
          <w:szCs w:val="24"/>
          <w:lang w:val="pl-PL"/>
        </w:rPr>
        <w:t>m²</w:t>
      </w:r>
      <w:proofErr w:type="spellEnd"/>
      <w:r w:rsidRPr="00F72329">
        <w:rPr>
          <w:rFonts w:ascii="Arial" w:hAnsi="Arial" w:cs="Arial"/>
          <w:color w:val="000000"/>
          <w:sz w:val="24"/>
          <w:szCs w:val="24"/>
          <w:lang w:val="pl-PL"/>
        </w:rPr>
        <w:t xml:space="preserve"> </w:t>
      </w:r>
      <w:r w:rsidR="00CD3088" w:rsidRPr="00F72329">
        <w:rPr>
          <w:rFonts w:ascii="Arial" w:hAnsi="Arial" w:cs="Arial"/>
          <w:color w:val="000000"/>
          <w:sz w:val="24"/>
          <w:szCs w:val="24"/>
          <w:lang w:val="pl-PL"/>
        </w:rPr>
        <w:t xml:space="preserve">z </w:t>
      </w:r>
      <w:r w:rsidR="00C05904" w:rsidRPr="00F72329">
        <w:rPr>
          <w:rFonts w:ascii="Arial" w:hAnsi="Arial" w:cs="Arial"/>
          <w:color w:val="000000"/>
          <w:sz w:val="24"/>
          <w:szCs w:val="24"/>
          <w:lang w:val="pl-PL"/>
        </w:rPr>
        <w:t>węzłem sanitarnym,</w:t>
      </w:r>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xml:space="preserve">- </w:t>
      </w:r>
      <w:r w:rsidR="00AA1CAB" w:rsidRPr="00F72329">
        <w:rPr>
          <w:rFonts w:ascii="Arial" w:hAnsi="Arial" w:cs="Arial"/>
          <w:color w:val="000000"/>
          <w:sz w:val="24"/>
          <w:szCs w:val="24"/>
          <w:lang w:val="pl-PL"/>
        </w:rPr>
        <w:t xml:space="preserve">2 pokoje wieloosobowe </w:t>
      </w:r>
      <w:r w:rsidR="00242481" w:rsidRPr="00F72329">
        <w:rPr>
          <w:rFonts w:ascii="Arial" w:hAnsi="Arial" w:cs="Arial"/>
          <w:color w:val="000000"/>
          <w:sz w:val="24"/>
          <w:szCs w:val="24"/>
          <w:lang w:val="pl-PL"/>
        </w:rPr>
        <w:t xml:space="preserve"> o pow. </w:t>
      </w:r>
      <w:r w:rsidRPr="00F72329">
        <w:rPr>
          <w:rFonts w:ascii="Arial" w:hAnsi="Arial" w:cs="Arial"/>
          <w:color w:val="000000"/>
          <w:sz w:val="24"/>
          <w:szCs w:val="24"/>
          <w:lang w:val="pl-PL"/>
        </w:rPr>
        <w:t xml:space="preserve">32,0 </w:t>
      </w:r>
      <w:proofErr w:type="spellStart"/>
      <w:r w:rsidRPr="00F72329">
        <w:rPr>
          <w:rFonts w:ascii="Arial" w:hAnsi="Arial" w:cs="Arial"/>
          <w:color w:val="000000"/>
          <w:sz w:val="24"/>
          <w:szCs w:val="24"/>
          <w:lang w:val="pl-PL"/>
        </w:rPr>
        <w:t>m²</w:t>
      </w:r>
      <w:proofErr w:type="spellEnd"/>
      <w:r w:rsidRPr="00F72329">
        <w:rPr>
          <w:rFonts w:ascii="Arial" w:hAnsi="Arial" w:cs="Arial"/>
          <w:color w:val="000000"/>
          <w:sz w:val="24"/>
          <w:szCs w:val="24"/>
          <w:lang w:val="pl-PL"/>
        </w:rPr>
        <w:t xml:space="preserve"> z</w:t>
      </w:r>
      <w:r w:rsidR="00CD3088" w:rsidRPr="00F72329">
        <w:rPr>
          <w:rFonts w:ascii="Arial" w:hAnsi="Arial" w:cs="Arial"/>
          <w:color w:val="000000"/>
          <w:sz w:val="24"/>
          <w:szCs w:val="24"/>
          <w:lang w:val="pl-PL"/>
        </w:rPr>
        <w:t xml:space="preserve"> </w:t>
      </w:r>
      <w:r w:rsidR="00AA1CAB" w:rsidRPr="00F72329">
        <w:rPr>
          <w:rFonts w:ascii="Arial" w:hAnsi="Arial" w:cs="Arial"/>
          <w:color w:val="000000"/>
          <w:sz w:val="24"/>
          <w:szCs w:val="24"/>
          <w:lang w:val="pl-PL"/>
        </w:rPr>
        <w:t>węzłem sanitarnym dostosowane są</w:t>
      </w:r>
      <w:r w:rsidRPr="00F72329">
        <w:rPr>
          <w:rFonts w:ascii="Arial" w:hAnsi="Arial" w:cs="Arial"/>
          <w:color w:val="000000"/>
          <w:sz w:val="24"/>
          <w:szCs w:val="24"/>
          <w:lang w:val="pl-PL"/>
        </w:rPr>
        <w:t xml:space="preserve"> dla osób niepełnosprawnych.</w:t>
      </w:r>
    </w:p>
    <w:p w:rsidR="00C05904" w:rsidRPr="00F72329" w:rsidRDefault="00973900" w:rsidP="00C05904">
      <w:pPr>
        <w:spacing w:line="360" w:lineRule="auto"/>
        <w:jc w:val="both"/>
        <w:rPr>
          <w:rFonts w:ascii="Arial" w:hAnsi="Arial" w:cs="Arial"/>
          <w:color w:val="000000"/>
          <w:sz w:val="24"/>
          <w:szCs w:val="24"/>
          <w:u w:val="single"/>
          <w:lang w:val="pl-PL"/>
        </w:rPr>
      </w:pPr>
      <w:r>
        <w:rPr>
          <w:rFonts w:ascii="Arial" w:hAnsi="Arial" w:cs="Arial"/>
          <w:color w:val="000000"/>
          <w:sz w:val="24"/>
          <w:szCs w:val="24"/>
          <w:u w:val="single"/>
          <w:lang w:val="pl-PL"/>
        </w:rPr>
        <w:t>Baza zabiegowo - lecznicza</w:t>
      </w:r>
    </w:p>
    <w:p w:rsidR="00C05904" w:rsidRPr="00F72329" w:rsidRDefault="00813C9B" w:rsidP="00C05904">
      <w:pPr>
        <w:spacing w:line="360" w:lineRule="auto"/>
        <w:jc w:val="both"/>
        <w:rPr>
          <w:rFonts w:ascii="Arial" w:hAnsi="Arial" w:cs="Arial"/>
          <w:color w:val="000000"/>
          <w:sz w:val="24"/>
          <w:szCs w:val="24"/>
          <w:lang w:val="pl-PL"/>
        </w:rPr>
      </w:pPr>
      <w:r>
        <w:rPr>
          <w:rFonts w:ascii="Arial" w:hAnsi="Arial" w:cs="Arial"/>
          <w:color w:val="000000"/>
          <w:sz w:val="24"/>
          <w:szCs w:val="24"/>
          <w:lang w:val="pl-PL"/>
        </w:rPr>
        <w:t>W obiekcie znajdują</w:t>
      </w:r>
      <w:r w:rsidR="00C05904" w:rsidRPr="00F72329">
        <w:rPr>
          <w:rFonts w:ascii="Arial" w:hAnsi="Arial" w:cs="Arial"/>
          <w:color w:val="000000"/>
          <w:sz w:val="24"/>
          <w:szCs w:val="24"/>
          <w:lang w:val="pl-PL"/>
        </w:rPr>
        <w:t xml:space="preserve"> się:</w:t>
      </w:r>
    </w:p>
    <w:p w:rsidR="00C05904" w:rsidRPr="00973900" w:rsidRDefault="00856E5D" w:rsidP="00DC35B0">
      <w:pPr>
        <w:pStyle w:val="Akapitzlist"/>
        <w:numPr>
          <w:ilvl w:val="0"/>
          <w:numId w:val="51"/>
        </w:numPr>
        <w:spacing w:before="0" w:line="360" w:lineRule="auto"/>
        <w:jc w:val="both"/>
        <w:rPr>
          <w:rFonts w:ascii="Arial" w:hAnsi="Arial" w:cs="Arial"/>
          <w:color w:val="000000"/>
          <w:sz w:val="24"/>
          <w:szCs w:val="24"/>
        </w:rPr>
      </w:pPr>
      <w:r w:rsidRPr="00973900">
        <w:rPr>
          <w:rFonts w:ascii="Arial" w:hAnsi="Arial" w:cs="Arial"/>
          <w:color w:val="000000"/>
          <w:sz w:val="24"/>
          <w:szCs w:val="24"/>
        </w:rPr>
        <w:t>4</w:t>
      </w:r>
      <w:r w:rsidR="00C05904" w:rsidRPr="00973900">
        <w:rPr>
          <w:rFonts w:ascii="Arial" w:hAnsi="Arial" w:cs="Arial"/>
          <w:color w:val="000000"/>
          <w:sz w:val="24"/>
          <w:szCs w:val="24"/>
        </w:rPr>
        <w:t xml:space="preserve"> gabinety lekarskie o pow.16,0 </w:t>
      </w:r>
      <w:proofErr w:type="spellStart"/>
      <w:r w:rsidR="00C05904" w:rsidRPr="00973900">
        <w:rPr>
          <w:rFonts w:ascii="Arial" w:hAnsi="Arial" w:cs="Arial"/>
          <w:color w:val="000000"/>
          <w:sz w:val="24"/>
          <w:szCs w:val="24"/>
        </w:rPr>
        <w:t>m²</w:t>
      </w:r>
      <w:proofErr w:type="spellEnd"/>
      <w:r w:rsidR="00C05904" w:rsidRPr="00973900">
        <w:rPr>
          <w:rFonts w:ascii="Arial" w:hAnsi="Arial" w:cs="Arial"/>
          <w:color w:val="000000"/>
          <w:sz w:val="24"/>
          <w:szCs w:val="24"/>
        </w:rPr>
        <w:t xml:space="preserve"> każdy wyposażone w biurko, komputer, ciśnieniomierz, </w:t>
      </w:r>
      <w:r w:rsidR="00973900">
        <w:rPr>
          <w:rFonts w:ascii="Arial" w:hAnsi="Arial" w:cs="Arial"/>
          <w:color w:val="000000"/>
          <w:sz w:val="24"/>
          <w:szCs w:val="24"/>
        </w:rPr>
        <w:t>stetoskop, młotek neurologiczny</w:t>
      </w:r>
      <w:r w:rsidR="00C05904" w:rsidRPr="00973900">
        <w:rPr>
          <w:rFonts w:ascii="Arial" w:hAnsi="Arial" w:cs="Arial"/>
          <w:color w:val="000000"/>
          <w:sz w:val="24"/>
          <w:szCs w:val="24"/>
        </w:rPr>
        <w:t>,</w:t>
      </w:r>
    </w:p>
    <w:p w:rsidR="00856E5D" w:rsidRPr="00973900" w:rsidRDefault="00C05904" w:rsidP="00DC35B0">
      <w:pPr>
        <w:pStyle w:val="Akapitzlist"/>
        <w:numPr>
          <w:ilvl w:val="0"/>
          <w:numId w:val="51"/>
        </w:numPr>
        <w:spacing w:before="0" w:line="360" w:lineRule="auto"/>
        <w:jc w:val="both"/>
        <w:rPr>
          <w:rFonts w:ascii="Arial" w:hAnsi="Arial" w:cs="Arial"/>
          <w:color w:val="000000"/>
          <w:sz w:val="24"/>
          <w:szCs w:val="24"/>
        </w:rPr>
      </w:pPr>
      <w:r w:rsidRPr="00973900">
        <w:rPr>
          <w:rFonts w:ascii="Arial" w:hAnsi="Arial" w:cs="Arial"/>
          <w:color w:val="000000"/>
          <w:sz w:val="24"/>
          <w:szCs w:val="24"/>
        </w:rPr>
        <w:t xml:space="preserve">gabinet </w:t>
      </w:r>
      <w:r w:rsidR="00067285" w:rsidRPr="00973900">
        <w:rPr>
          <w:rFonts w:ascii="Arial" w:hAnsi="Arial" w:cs="Arial"/>
          <w:color w:val="000000"/>
          <w:sz w:val="24"/>
          <w:szCs w:val="24"/>
        </w:rPr>
        <w:t>pielęgniarski</w:t>
      </w:r>
      <w:r w:rsidRPr="00973900">
        <w:rPr>
          <w:rFonts w:ascii="Arial" w:hAnsi="Arial" w:cs="Arial"/>
          <w:color w:val="000000"/>
          <w:sz w:val="24"/>
          <w:szCs w:val="24"/>
        </w:rPr>
        <w:t xml:space="preserve"> o pow.</w:t>
      </w:r>
      <w:r w:rsidR="00D644AC" w:rsidRPr="00973900">
        <w:rPr>
          <w:rFonts w:ascii="Arial" w:hAnsi="Arial" w:cs="Arial"/>
          <w:color w:val="000000"/>
          <w:sz w:val="24"/>
          <w:szCs w:val="24"/>
        </w:rPr>
        <w:t xml:space="preserve"> </w:t>
      </w:r>
      <w:r w:rsidRPr="00973900">
        <w:rPr>
          <w:rFonts w:ascii="Arial" w:hAnsi="Arial" w:cs="Arial"/>
          <w:color w:val="000000"/>
          <w:sz w:val="24"/>
          <w:szCs w:val="24"/>
        </w:rPr>
        <w:t xml:space="preserve">32,0 </w:t>
      </w:r>
      <w:proofErr w:type="spellStart"/>
      <w:r w:rsidRPr="00973900">
        <w:rPr>
          <w:rFonts w:ascii="Arial" w:hAnsi="Arial" w:cs="Arial"/>
          <w:color w:val="000000"/>
          <w:sz w:val="24"/>
          <w:szCs w:val="24"/>
        </w:rPr>
        <w:t>m²</w:t>
      </w:r>
      <w:proofErr w:type="spellEnd"/>
      <w:r w:rsidR="00856E5D" w:rsidRPr="00973900">
        <w:rPr>
          <w:rFonts w:ascii="Arial" w:hAnsi="Arial" w:cs="Arial"/>
          <w:color w:val="000000"/>
          <w:sz w:val="24"/>
          <w:szCs w:val="24"/>
        </w:rPr>
        <w:t xml:space="preserve"> </w:t>
      </w:r>
      <w:r w:rsidRPr="00973900">
        <w:rPr>
          <w:rFonts w:ascii="Arial" w:hAnsi="Arial" w:cs="Arial"/>
          <w:color w:val="000000"/>
          <w:sz w:val="24"/>
          <w:szCs w:val="24"/>
        </w:rPr>
        <w:t xml:space="preserve">wyposażony w biurko, komputer, stolik </w:t>
      </w:r>
      <w:r w:rsidR="00067285">
        <w:rPr>
          <w:rFonts w:ascii="Arial" w:hAnsi="Arial" w:cs="Arial"/>
          <w:color w:val="000000"/>
          <w:sz w:val="24"/>
          <w:szCs w:val="24"/>
        </w:rPr>
        <w:t xml:space="preserve">zabiegowy, </w:t>
      </w:r>
      <w:r w:rsidR="00067285" w:rsidRPr="00973900">
        <w:rPr>
          <w:rFonts w:ascii="Arial" w:hAnsi="Arial" w:cs="Arial"/>
          <w:color w:val="000000"/>
          <w:sz w:val="24"/>
          <w:szCs w:val="24"/>
        </w:rPr>
        <w:t>szafkę</w:t>
      </w:r>
      <w:r w:rsidR="00D644AC" w:rsidRPr="00973900">
        <w:rPr>
          <w:rFonts w:ascii="Arial" w:hAnsi="Arial" w:cs="Arial"/>
          <w:color w:val="000000"/>
          <w:sz w:val="24"/>
          <w:szCs w:val="24"/>
        </w:rPr>
        <w:t xml:space="preserve"> </w:t>
      </w:r>
      <w:r w:rsidRPr="00973900">
        <w:rPr>
          <w:rFonts w:ascii="Arial" w:hAnsi="Arial" w:cs="Arial"/>
          <w:color w:val="000000"/>
          <w:sz w:val="24"/>
          <w:szCs w:val="24"/>
        </w:rPr>
        <w:t xml:space="preserve">na leki, aparat do </w:t>
      </w:r>
      <w:r w:rsidR="00067285" w:rsidRPr="00973900">
        <w:rPr>
          <w:rFonts w:ascii="Arial" w:hAnsi="Arial" w:cs="Arial"/>
          <w:color w:val="000000"/>
          <w:sz w:val="24"/>
          <w:szCs w:val="24"/>
        </w:rPr>
        <w:t>mierzenia</w:t>
      </w:r>
      <w:r w:rsidRPr="00973900">
        <w:rPr>
          <w:rFonts w:ascii="Arial" w:hAnsi="Arial" w:cs="Arial"/>
          <w:color w:val="000000"/>
          <w:sz w:val="24"/>
          <w:szCs w:val="24"/>
        </w:rPr>
        <w:t xml:space="preserve"> ciśnienia,</w:t>
      </w:r>
      <w:r w:rsidR="00D644AC" w:rsidRPr="00973900">
        <w:rPr>
          <w:rFonts w:ascii="Arial" w:hAnsi="Arial" w:cs="Arial"/>
          <w:color w:val="000000"/>
          <w:sz w:val="24"/>
          <w:szCs w:val="24"/>
        </w:rPr>
        <w:t xml:space="preserve"> </w:t>
      </w:r>
      <w:r w:rsidR="00067285" w:rsidRPr="00973900">
        <w:rPr>
          <w:rFonts w:ascii="Arial" w:hAnsi="Arial" w:cs="Arial"/>
          <w:color w:val="000000"/>
          <w:sz w:val="24"/>
          <w:szCs w:val="24"/>
        </w:rPr>
        <w:t>lodówkę</w:t>
      </w:r>
      <w:r w:rsidR="007423E8" w:rsidRPr="00973900">
        <w:rPr>
          <w:rFonts w:ascii="Arial" w:hAnsi="Arial" w:cs="Arial"/>
          <w:color w:val="000000"/>
          <w:sz w:val="24"/>
          <w:szCs w:val="24"/>
        </w:rPr>
        <w:t>, pojemnik na odpady med</w:t>
      </w:r>
      <w:r w:rsidR="004D3DC0">
        <w:rPr>
          <w:rFonts w:ascii="Arial" w:hAnsi="Arial" w:cs="Arial"/>
          <w:color w:val="000000"/>
          <w:sz w:val="24"/>
          <w:szCs w:val="24"/>
        </w:rPr>
        <w:t>y</w:t>
      </w:r>
      <w:r w:rsidR="007423E8" w:rsidRPr="00973900">
        <w:rPr>
          <w:rFonts w:ascii="Arial" w:hAnsi="Arial" w:cs="Arial"/>
          <w:color w:val="000000"/>
          <w:sz w:val="24"/>
          <w:szCs w:val="24"/>
        </w:rPr>
        <w:t>czne,</w:t>
      </w:r>
      <w:r w:rsidR="00856E5D" w:rsidRPr="00973900">
        <w:rPr>
          <w:rFonts w:ascii="Arial" w:hAnsi="Arial" w:cs="Arial"/>
          <w:color w:val="000000"/>
          <w:sz w:val="24"/>
          <w:szCs w:val="24"/>
        </w:rPr>
        <w:t xml:space="preserve"> </w:t>
      </w:r>
      <w:r w:rsidRPr="00973900">
        <w:rPr>
          <w:rFonts w:ascii="Arial" w:hAnsi="Arial" w:cs="Arial"/>
          <w:color w:val="000000"/>
          <w:sz w:val="24"/>
          <w:szCs w:val="24"/>
        </w:rPr>
        <w:t>defibrylator,</w:t>
      </w:r>
      <w:r w:rsidR="00D644AC" w:rsidRPr="00973900">
        <w:rPr>
          <w:rFonts w:ascii="Arial" w:hAnsi="Arial" w:cs="Arial"/>
          <w:color w:val="000000"/>
          <w:sz w:val="24"/>
          <w:szCs w:val="24"/>
        </w:rPr>
        <w:t xml:space="preserve"> </w:t>
      </w:r>
      <w:r w:rsidRPr="00973900">
        <w:rPr>
          <w:rFonts w:ascii="Arial" w:hAnsi="Arial" w:cs="Arial"/>
          <w:color w:val="000000"/>
          <w:sz w:val="24"/>
          <w:szCs w:val="24"/>
        </w:rPr>
        <w:t xml:space="preserve">zestaw </w:t>
      </w:r>
      <w:proofErr w:type="spellStart"/>
      <w:r w:rsidRPr="00973900">
        <w:rPr>
          <w:rFonts w:ascii="Arial" w:hAnsi="Arial" w:cs="Arial"/>
          <w:color w:val="000000"/>
          <w:sz w:val="24"/>
          <w:szCs w:val="24"/>
        </w:rPr>
        <w:t>Am</w:t>
      </w:r>
      <w:r w:rsidR="00856E5D" w:rsidRPr="00973900">
        <w:rPr>
          <w:rFonts w:ascii="Arial" w:hAnsi="Arial" w:cs="Arial"/>
          <w:color w:val="000000"/>
          <w:sz w:val="24"/>
          <w:szCs w:val="24"/>
        </w:rPr>
        <w:t>bu</w:t>
      </w:r>
      <w:proofErr w:type="spellEnd"/>
      <w:r w:rsidR="00856E5D" w:rsidRPr="00973900">
        <w:rPr>
          <w:rFonts w:ascii="Arial" w:hAnsi="Arial" w:cs="Arial"/>
          <w:color w:val="000000"/>
          <w:sz w:val="24"/>
          <w:szCs w:val="24"/>
        </w:rPr>
        <w:t>, sprzęt jednorazowego użytku,</w:t>
      </w:r>
    </w:p>
    <w:p w:rsidR="00C05904" w:rsidRPr="00973900" w:rsidRDefault="00973900" w:rsidP="00DC35B0">
      <w:pPr>
        <w:pStyle w:val="Akapitzlist"/>
        <w:numPr>
          <w:ilvl w:val="0"/>
          <w:numId w:val="51"/>
        </w:numPr>
        <w:spacing w:before="0" w:line="360" w:lineRule="auto"/>
        <w:jc w:val="both"/>
        <w:rPr>
          <w:rFonts w:ascii="Arial" w:hAnsi="Arial" w:cs="Arial"/>
          <w:color w:val="000000"/>
          <w:sz w:val="24"/>
          <w:szCs w:val="24"/>
        </w:rPr>
      </w:pPr>
      <w:r>
        <w:rPr>
          <w:rFonts w:ascii="Arial" w:hAnsi="Arial" w:cs="Arial"/>
          <w:color w:val="000000"/>
          <w:sz w:val="24"/>
          <w:szCs w:val="24"/>
        </w:rPr>
        <w:t xml:space="preserve">gabinet zabiegowy </w:t>
      </w:r>
      <w:r w:rsidR="00D644AC" w:rsidRPr="00973900">
        <w:rPr>
          <w:rFonts w:ascii="Arial" w:hAnsi="Arial" w:cs="Arial"/>
          <w:color w:val="000000"/>
          <w:sz w:val="24"/>
          <w:szCs w:val="24"/>
        </w:rPr>
        <w:t>wyposaż</w:t>
      </w:r>
      <w:r w:rsidR="00856E5D" w:rsidRPr="00973900">
        <w:rPr>
          <w:rFonts w:ascii="Arial" w:hAnsi="Arial" w:cs="Arial"/>
          <w:color w:val="000000"/>
          <w:sz w:val="24"/>
          <w:szCs w:val="24"/>
        </w:rPr>
        <w:t xml:space="preserve">ony w: EKG, </w:t>
      </w:r>
      <w:r w:rsidR="007423E8" w:rsidRPr="00973900">
        <w:rPr>
          <w:rFonts w:ascii="Arial" w:hAnsi="Arial" w:cs="Arial"/>
          <w:color w:val="000000"/>
          <w:sz w:val="24"/>
          <w:szCs w:val="24"/>
        </w:rPr>
        <w:t>zestaw do udzielana pierwszej pomocy,</w:t>
      </w:r>
      <w:r w:rsidR="004D3DC0">
        <w:rPr>
          <w:rFonts w:ascii="Arial" w:hAnsi="Arial" w:cs="Arial"/>
          <w:color w:val="000000"/>
          <w:sz w:val="24"/>
          <w:szCs w:val="24"/>
        </w:rPr>
        <w:t xml:space="preserve"> </w:t>
      </w:r>
      <w:r w:rsidR="007423E8" w:rsidRPr="00973900">
        <w:rPr>
          <w:rFonts w:ascii="Arial" w:hAnsi="Arial" w:cs="Arial"/>
          <w:color w:val="000000"/>
          <w:sz w:val="24"/>
          <w:szCs w:val="24"/>
        </w:rPr>
        <w:t>defibrylator</w:t>
      </w:r>
      <w:r>
        <w:rPr>
          <w:rFonts w:ascii="Arial" w:hAnsi="Arial" w:cs="Arial"/>
          <w:color w:val="000000"/>
          <w:sz w:val="24"/>
          <w:szCs w:val="24"/>
        </w:rPr>
        <w:t xml:space="preserve"> </w:t>
      </w:r>
      <w:proofErr w:type="spellStart"/>
      <w:r>
        <w:rPr>
          <w:rFonts w:ascii="Arial" w:hAnsi="Arial" w:cs="Arial"/>
          <w:color w:val="000000"/>
          <w:sz w:val="24"/>
          <w:szCs w:val="24"/>
        </w:rPr>
        <w:t>pulsoksymetr</w:t>
      </w:r>
      <w:proofErr w:type="spellEnd"/>
      <w:r>
        <w:rPr>
          <w:rFonts w:ascii="Arial" w:hAnsi="Arial" w:cs="Arial"/>
          <w:color w:val="000000"/>
          <w:sz w:val="24"/>
          <w:szCs w:val="24"/>
        </w:rPr>
        <w:t>,</w:t>
      </w:r>
    </w:p>
    <w:p w:rsidR="00C05904" w:rsidRPr="00973900" w:rsidRDefault="004D3DC0" w:rsidP="00DC35B0">
      <w:pPr>
        <w:pStyle w:val="Akapitzlist"/>
        <w:numPr>
          <w:ilvl w:val="0"/>
          <w:numId w:val="51"/>
        </w:numPr>
        <w:spacing w:before="0" w:line="360" w:lineRule="auto"/>
        <w:jc w:val="both"/>
        <w:rPr>
          <w:rFonts w:ascii="Arial" w:hAnsi="Arial" w:cs="Arial"/>
          <w:color w:val="000000"/>
          <w:sz w:val="24"/>
          <w:szCs w:val="24"/>
        </w:rPr>
      </w:pPr>
      <w:r>
        <w:rPr>
          <w:rFonts w:ascii="Arial" w:hAnsi="Arial" w:cs="Arial"/>
          <w:color w:val="000000"/>
          <w:sz w:val="24"/>
          <w:szCs w:val="24"/>
        </w:rPr>
        <w:t>zakład</w:t>
      </w:r>
      <w:r w:rsidR="00973900">
        <w:rPr>
          <w:rFonts w:ascii="Arial" w:hAnsi="Arial" w:cs="Arial"/>
          <w:color w:val="000000"/>
          <w:sz w:val="24"/>
          <w:szCs w:val="24"/>
        </w:rPr>
        <w:t xml:space="preserve"> </w:t>
      </w:r>
      <w:r w:rsidR="00C05904" w:rsidRPr="00973900">
        <w:rPr>
          <w:rFonts w:ascii="Arial" w:hAnsi="Arial" w:cs="Arial"/>
          <w:color w:val="000000"/>
          <w:sz w:val="24"/>
          <w:szCs w:val="24"/>
        </w:rPr>
        <w:t>przyrodoleczniczy</w:t>
      </w:r>
      <w:r w:rsidR="00973900">
        <w:rPr>
          <w:rFonts w:ascii="Arial" w:hAnsi="Arial" w:cs="Arial"/>
          <w:color w:val="000000"/>
          <w:sz w:val="24"/>
          <w:szCs w:val="24"/>
        </w:rPr>
        <w:t>.</w:t>
      </w:r>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xml:space="preserve">Zdolność zabiegowa </w:t>
      </w:r>
      <w:r w:rsidR="004D3DC0" w:rsidRPr="00F72329">
        <w:rPr>
          <w:rFonts w:ascii="Arial" w:hAnsi="Arial" w:cs="Arial"/>
          <w:color w:val="000000"/>
          <w:sz w:val="24"/>
          <w:szCs w:val="24"/>
          <w:lang w:val="pl-PL"/>
        </w:rPr>
        <w:t>zakładu</w:t>
      </w:r>
      <w:r w:rsidR="00D644AC" w:rsidRPr="00F72329">
        <w:rPr>
          <w:rFonts w:ascii="Arial" w:hAnsi="Arial" w:cs="Arial"/>
          <w:color w:val="000000"/>
          <w:sz w:val="24"/>
          <w:szCs w:val="24"/>
          <w:lang w:val="pl-PL"/>
        </w:rPr>
        <w:t xml:space="preserve"> przyrodoleczniczego wynosi 1014</w:t>
      </w:r>
      <w:r w:rsidRPr="00F72329">
        <w:rPr>
          <w:rFonts w:ascii="Arial" w:hAnsi="Arial" w:cs="Arial"/>
          <w:color w:val="000000"/>
          <w:sz w:val="24"/>
          <w:szCs w:val="24"/>
          <w:lang w:val="pl-PL"/>
        </w:rPr>
        <w:t xml:space="preserve"> zabiegów w </w:t>
      </w:r>
      <w:r w:rsidR="004D3DC0" w:rsidRPr="00F72329">
        <w:rPr>
          <w:rFonts w:ascii="Arial" w:hAnsi="Arial" w:cs="Arial"/>
          <w:color w:val="000000"/>
          <w:sz w:val="24"/>
          <w:szCs w:val="24"/>
          <w:lang w:val="pl-PL"/>
        </w:rPr>
        <w:t>ciągu</w:t>
      </w:r>
      <w:r w:rsidRPr="00F72329">
        <w:rPr>
          <w:rFonts w:ascii="Arial" w:hAnsi="Arial" w:cs="Arial"/>
          <w:color w:val="000000"/>
          <w:sz w:val="24"/>
          <w:szCs w:val="24"/>
          <w:lang w:val="pl-PL"/>
        </w:rPr>
        <w:t xml:space="preserve"> 7,35 godzin.</w:t>
      </w:r>
    </w:p>
    <w:p w:rsidR="00C05904" w:rsidRPr="00F72329" w:rsidRDefault="00C05904"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xml:space="preserve">Szczegółowa informacja </w:t>
      </w:r>
      <w:r w:rsidR="004D3DC0" w:rsidRPr="00F72329">
        <w:rPr>
          <w:rFonts w:ascii="Arial" w:hAnsi="Arial" w:cs="Arial"/>
          <w:color w:val="000000"/>
          <w:sz w:val="24"/>
          <w:szCs w:val="24"/>
          <w:lang w:val="pl-PL"/>
        </w:rPr>
        <w:t>dotycząca</w:t>
      </w:r>
      <w:r w:rsidR="004D3DC0">
        <w:rPr>
          <w:rFonts w:ascii="Arial" w:hAnsi="Arial" w:cs="Arial"/>
          <w:color w:val="000000"/>
          <w:sz w:val="24"/>
          <w:szCs w:val="24"/>
          <w:lang w:val="pl-PL"/>
        </w:rPr>
        <w:t xml:space="preserve"> </w:t>
      </w:r>
      <w:r w:rsidRPr="00F72329">
        <w:rPr>
          <w:rFonts w:ascii="Arial" w:hAnsi="Arial" w:cs="Arial"/>
          <w:color w:val="000000"/>
          <w:sz w:val="24"/>
          <w:szCs w:val="24"/>
          <w:lang w:val="pl-PL"/>
        </w:rPr>
        <w:t>działów zakładu przyrodoleczniczego,</w:t>
      </w:r>
      <w:r w:rsidR="00932CAB" w:rsidRPr="00F72329">
        <w:rPr>
          <w:rFonts w:ascii="Arial" w:hAnsi="Arial" w:cs="Arial"/>
          <w:color w:val="000000"/>
          <w:sz w:val="24"/>
          <w:szCs w:val="24"/>
          <w:lang w:val="pl-PL"/>
        </w:rPr>
        <w:t xml:space="preserve"> </w:t>
      </w:r>
      <w:r w:rsidRPr="00F72329">
        <w:rPr>
          <w:rFonts w:ascii="Arial" w:hAnsi="Arial" w:cs="Arial"/>
          <w:color w:val="000000"/>
          <w:sz w:val="24"/>
          <w:szCs w:val="24"/>
          <w:lang w:val="pl-PL"/>
        </w:rPr>
        <w:t>w</w:t>
      </w:r>
      <w:r w:rsidR="00932CAB" w:rsidRPr="00F72329">
        <w:rPr>
          <w:rFonts w:ascii="Arial" w:hAnsi="Arial" w:cs="Arial"/>
          <w:color w:val="000000"/>
          <w:sz w:val="24"/>
          <w:szCs w:val="24"/>
          <w:lang w:val="pl-PL"/>
        </w:rPr>
        <w:t xml:space="preserve">ykaz i ilość wydanych zabiegów, wykaz </w:t>
      </w:r>
      <w:r w:rsidR="00F133DB" w:rsidRPr="00F72329">
        <w:rPr>
          <w:rFonts w:ascii="Arial" w:hAnsi="Arial" w:cs="Arial"/>
          <w:color w:val="000000"/>
          <w:sz w:val="24"/>
          <w:szCs w:val="24"/>
          <w:lang w:val="pl-PL"/>
        </w:rPr>
        <w:t>aparatury/sprzętu,</w:t>
      </w:r>
      <w:r w:rsidR="00932CAB" w:rsidRPr="00F72329">
        <w:rPr>
          <w:rFonts w:ascii="Arial" w:hAnsi="Arial" w:cs="Arial"/>
          <w:color w:val="000000"/>
          <w:sz w:val="24"/>
          <w:szCs w:val="24"/>
          <w:lang w:val="pl-PL"/>
        </w:rPr>
        <w:t xml:space="preserve"> </w:t>
      </w:r>
      <w:r w:rsidR="00F133DB" w:rsidRPr="00F72329">
        <w:rPr>
          <w:rFonts w:ascii="Arial" w:hAnsi="Arial" w:cs="Arial"/>
          <w:color w:val="000000"/>
          <w:sz w:val="24"/>
          <w:szCs w:val="24"/>
          <w:lang w:val="pl-PL"/>
        </w:rPr>
        <w:t xml:space="preserve">rodzaje </w:t>
      </w:r>
      <w:r w:rsidRPr="00F72329">
        <w:rPr>
          <w:rFonts w:ascii="Arial" w:hAnsi="Arial" w:cs="Arial"/>
          <w:color w:val="000000"/>
          <w:sz w:val="24"/>
          <w:szCs w:val="24"/>
          <w:lang w:val="pl-PL"/>
        </w:rPr>
        <w:t>wykorzystywanych t</w:t>
      </w:r>
      <w:r w:rsidR="00CD3088" w:rsidRPr="00F72329">
        <w:rPr>
          <w:rFonts w:ascii="Arial" w:hAnsi="Arial" w:cs="Arial"/>
          <w:color w:val="000000"/>
          <w:sz w:val="24"/>
          <w:szCs w:val="24"/>
          <w:lang w:val="pl-PL"/>
        </w:rPr>
        <w:t>worzyw leczniczych, znajduje się</w:t>
      </w:r>
      <w:r w:rsidRPr="00F72329">
        <w:rPr>
          <w:rFonts w:ascii="Arial" w:hAnsi="Arial" w:cs="Arial"/>
          <w:color w:val="000000"/>
          <w:sz w:val="24"/>
          <w:szCs w:val="24"/>
          <w:lang w:val="pl-PL"/>
        </w:rPr>
        <w:t xml:space="preserve"> w </w:t>
      </w:r>
      <w:r w:rsidR="004D3DC0" w:rsidRPr="00F72329">
        <w:rPr>
          <w:rFonts w:ascii="Arial" w:hAnsi="Arial" w:cs="Arial"/>
          <w:color w:val="000000"/>
          <w:sz w:val="24"/>
          <w:szCs w:val="24"/>
          <w:lang w:val="pl-PL"/>
        </w:rPr>
        <w:t>załączonym</w:t>
      </w:r>
      <w:r w:rsidRPr="00F72329">
        <w:rPr>
          <w:rFonts w:ascii="Arial" w:hAnsi="Arial" w:cs="Arial"/>
          <w:color w:val="000000"/>
          <w:sz w:val="24"/>
          <w:szCs w:val="24"/>
          <w:lang w:val="pl-PL"/>
        </w:rPr>
        <w:t xml:space="preserve"> do ope</w:t>
      </w:r>
      <w:r w:rsidR="009A57A9" w:rsidRPr="00F72329">
        <w:rPr>
          <w:rFonts w:ascii="Arial" w:hAnsi="Arial" w:cs="Arial"/>
          <w:color w:val="000000"/>
          <w:sz w:val="24"/>
          <w:szCs w:val="24"/>
          <w:lang w:val="pl-PL"/>
        </w:rPr>
        <w:t>rat</w:t>
      </w:r>
      <w:r w:rsidR="00CD3088" w:rsidRPr="00F72329">
        <w:rPr>
          <w:rFonts w:ascii="Arial" w:hAnsi="Arial" w:cs="Arial"/>
          <w:color w:val="000000"/>
          <w:sz w:val="24"/>
          <w:szCs w:val="24"/>
          <w:lang w:val="pl-PL"/>
        </w:rPr>
        <w:t xml:space="preserve">u </w:t>
      </w:r>
      <w:r w:rsidR="009A57A9" w:rsidRPr="00F72329">
        <w:rPr>
          <w:rFonts w:ascii="Arial" w:hAnsi="Arial" w:cs="Arial"/>
          <w:color w:val="000000"/>
          <w:sz w:val="24"/>
          <w:szCs w:val="24"/>
          <w:lang w:val="pl-PL"/>
        </w:rPr>
        <w:t xml:space="preserve">arkuszu ewidencji </w:t>
      </w:r>
      <w:r w:rsidRPr="00F72329">
        <w:rPr>
          <w:rFonts w:ascii="Arial" w:hAnsi="Arial" w:cs="Arial"/>
          <w:color w:val="000000"/>
          <w:sz w:val="24"/>
          <w:szCs w:val="24"/>
          <w:lang w:val="pl-PL"/>
        </w:rPr>
        <w:t>Naczelnego</w:t>
      </w:r>
      <w:r w:rsidR="009A57A9" w:rsidRPr="00F72329">
        <w:rPr>
          <w:rFonts w:ascii="Arial" w:hAnsi="Arial" w:cs="Arial"/>
          <w:color w:val="000000"/>
          <w:sz w:val="24"/>
          <w:szCs w:val="24"/>
          <w:lang w:val="pl-PL"/>
        </w:rPr>
        <w:t xml:space="preserve"> Lekarza" "Zakład P</w:t>
      </w:r>
      <w:r w:rsidRPr="00F72329">
        <w:rPr>
          <w:rFonts w:ascii="Arial" w:hAnsi="Arial" w:cs="Arial"/>
          <w:color w:val="000000"/>
          <w:sz w:val="24"/>
          <w:szCs w:val="24"/>
          <w:lang w:val="pl-PL"/>
        </w:rPr>
        <w:t>rzyrodoleczniczy".</w:t>
      </w:r>
    </w:p>
    <w:p w:rsidR="00C05904" w:rsidRPr="00F72329" w:rsidRDefault="00D93EDD"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u w:val="single"/>
          <w:lang w:val="pl-PL"/>
        </w:rPr>
        <w:t>Punkt żywienia:</w:t>
      </w:r>
    </w:p>
    <w:p w:rsidR="00D93EDD" w:rsidRPr="00973900" w:rsidRDefault="00D93EDD" w:rsidP="00DC35B0">
      <w:pPr>
        <w:pStyle w:val="Akapitzlist"/>
        <w:numPr>
          <w:ilvl w:val="0"/>
          <w:numId w:val="52"/>
        </w:numPr>
        <w:spacing w:before="0" w:line="360" w:lineRule="auto"/>
        <w:jc w:val="both"/>
        <w:rPr>
          <w:rFonts w:ascii="Arial" w:hAnsi="Arial" w:cs="Arial"/>
          <w:color w:val="000000"/>
          <w:sz w:val="24"/>
          <w:szCs w:val="24"/>
        </w:rPr>
      </w:pPr>
      <w:r w:rsidRPr="00973900">
        <w:rPr>
          <w:rFonts w:ascii="Arial" w:hAnsi="Arial" w:cs="Arial"/>
          <w:color w:val="000000"/>
          <w:sz w:val="24"/>
          <w:szCs w:val="24"/>
        </w:rPr>
        <w:t xml:space="preserve">kuchnia wraz z </w:t>
      </w:r>
      <w:r w:rsidR="004D3DC0" w:rsidRPr="00973900">
        <w:rPr>
          <w:rFonts w:ascii="Arial" w:hAnsi="Arial" w:cs="Arial"/>
          <w:color w:val="000000"/>
          <w:sz w:val="24"/>
          <w:szCs w:val="24"/>
        </w:rPr>
        <w:t>niezbędnym</w:t>
      </w:r>
      <w:r w:rsidRPr="00973900">
        <w:rPr>
          <w:rFonts w:ascii="Arial" w:hAnsi="Arial" w:cs="Arial"/>
          <w:color w:val="000000"/>
          <w:sz w:val="24"/>
          <w:szCs w:val="24"/>
        </w:rPr>
        <w:t xml:space="preserve"> zapleczem magazynowo - socjalnym, </w:t>
      </w:r>
    </w:p>
    <w:p w:rsidR="00C05904" w:rsidRPr="00973900" w:rsidRDefault="00973900" w:rsidP="00DC35B0">
      <w:pPr>
        <w:pStyle w:val="Akapitzlist"/>
        <w:numPr>
          <w:ilvl w:val="0"/>
          <w:numId w:val="52"/>
        </w:numPr>
        <w:spacing w:before="0" w:line="360" w:lineRule="auto"/>
        <w:jc w:val="both"/>
        <w:rPr>
          <w:rFonts w:ascii="Arial" w:hAnsi="Arial" w:cs="Arial"/>
          <w:color w:val="000000"/>
          <w:sz w:val="24"/>
          <w:szCs w:val="24"/>
          <w:u w:val="single"/>
        </w:rPr>
      </w:pPr>
      <w:r>
        <w:rPr>
          <w:rFonts w:ascii="Arial" w:hAnsi="Arial" w:cs="Arial"/>
          <w:color w:val="000000"/>
          <w:sz w:val="24"/>
          <w:szCs w:val="24"/>
        </w:rPr>
        <w:t xml:space="preserve">jadalnia </w:t>
      </w:r>
      <w:r w:rsidR="00D93EDD" w:rsidRPr="00973900">
        <w:rPr>
          <w:rFonts w:ascii="Arial" w:hAnsi="Arial" w:cs="Arial"/>
          <w:color w:val="000000"/>
          <w:sz w:val="24"/>
          <w:szCs w:val="24"/>
        </w:rPr>
        <w:t xml:space="preserve">o pow. 196 miejsc, w </w:t>
      </w:r>
      <w:r w:rsidR="004D3DC0" w:rsidRPr="00973900">
        <w:rPr>
          <w:rFonts w:ascii="Arial" w:hAnsi="Arial" w:cs="Arial"/>
          <w:color w:val="000000"/>
          <w:sz w:val="24"/>
          <w:szCs w:val="24"/>
        </w:rPr>
        <w:t>której</w:t>
      </w:r>
      <w:r w:rsidR="00D93EDD" w:rsidRPr="00973900">
        <w:rPr>
          <w:rFonts w:ascii="Arial" w:hAnsi="Arial" w:cs="Arial"/>
          <w:color w:val="000000"/>
          <w:sz w:val="24"/>
          <w:szCs w:val="24"/>
        </w:rPr>
        <w:t xml:space="preserve"> wydaje się posiłki podstawowe i dietetyczne.</w:t>
      </w:r>
    </w:p>
    <w:p w:rsidR="00C05904" w:rsidRPr="00F72329" w:rsidRDefault="00F133DB" w:rsidP="00C05904">
      <w:pPr>
        <w:spacing w:line="360" w:lineRule="auto"/>
        <w:jc w:val="both"/>
        <w:rPr>
          <w:rFonts w:ascii="Arial" w:hAnsi="Arial" w:cs="Arial"/>
          <w:color w:val="000000"/>
          <w:sz w:val="24"/>
          <w:szCs w:val="24"/>
          <w:u w:val="single"/>
          <w:lang w:val="pl-PL"/>
        </w:rPr>
      </w:pPr>
      <w:r w:rsidRPr="00F72329">
        <w:rPr>
          <w:rFonts w:ascii="Arial" w:hAnsi="Arial" w:cs="Arial"/>
          <w:color w:val="000000"/>
          <w:sz w:val="24"/>
          <w:szCs w:val="24"/>
          <w:u w:val="single"/>
          <w:lang w:val="pl-PL"/>
        </w:rPr>
        <w:t>Kadra</w:t>
      </w:r>
      <w:r w:rsidR="00CD3088" w:rsidRPr="00F72329">
        <w:rPr>
          <w:rFonts w:ascii="Arial" w:hAnsi="Arial" w:cs="Arial"/>
          <w:color w:val="000000"/>
          <w:sz w:val="24"/>
          <w:szCs w:val="24"/>
          <w:u w:val="single"/>
          <w:lang w:val="pl-PL"/>
        </w:rPr>
        <w:t xml:space="preserve"> </w:t>
      </w:r>
      <w:r w:rsidR="00CD41D8" w:rsidRPr="00F72329">
        <w:rPr>
          <w:rFonts w:ascii="Arial" w:hAnsi="Arial" w:cs="Arial"/>
          <w:color w:val="000000"/>
          <w:sz w:val="24"/>
          <w:szCs w:val="24"/>
          <w:u w:val="single"/>
          <w:lang w:val="pl-PL"/>
        </w:rPr>
        <w:t>za</w:t>
      </w:r>
      <w:r w:rsidRPr="00F72329">
        <w:rPr>
          <w:rFonts w:ascii="Arial" w:hAnsi="Arial" w:cs="Arial"/>
          <w:color w:val="000000"/>
          <w:sz w:val="24"/>
          <w:szCs w:val="24"/>
          <w:u w:val="single"/>
          <w:lang w:val="pl-PL"/>
        </w:rPr>
        <w:t>trudniona w sanatorium.</w:t>
      </w:r>
    </w:p>
    <w:p w:rsidR="00CD41D8" w:rsidRPr="00F72329" w:rsidRDefault="00CD41D8"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Wykaz personelu zatrudnionego w sanatorium</w:t>
      </w:r>
      <w:r w:rsidR="001852F9" w:rsidRPr="00F72329">
        <w:rPr>
          <w:rFonts w:ascii="Arial" w:hAnsi="Arial" w:cs="Arial"/>
          <w:color w:val="000000"/>
          <w:sz w:val="24"/>
          <w:szCs w:val="24"/>
          <w:lang w:val="pl-PL"/>
        </w:rPr>
        <w:t xml:space="preserve"> znajduje się w załą</w:t>
      </w:r>
      <w:r w:rsidRPr="00F72329">
        <w:rPr>
          <w:rFonts w:ascii="Arial" w:hAnsi="Arial" w:cs="Arial"/>
          <w:color w:val="000000"/>
          <w:sz w:val="24"/>
          <w:szCs w:val="24"/>
          <w:lang w:val="pl-PL"/>
        </w:rPr>
        <w:t>czonym do operatu arkusz</w:t>
      </w:r>
      <w:r w:rsidR="001852F9" w:rsidRPr="00F72329">
        <w:rPr>
          <w:rFonts w:ascii="Arial" w:hAnsi="Arial" w:cs="Arial"/>
          <w:color w:val="000000"/>
          <w:sz w:val="24"/>
          <w:szCs w:val="24"/>
          <w:lang w:val="pl-PL"/>
        </w:rPr>
        <w:t>u ewidencji</w:t>
      </w:r>
      <w:r w:rsidRPr="00F72329">
        <w:rPr>
          <w:rFonts w:ascii="Arial" w:hAnsi="Arial" w:cs="Arial"/>
          <w:color w:val="000000"/>
          <w:sz w:val="24"/>
          <w:szCs w:val="24"/>
          <w:lang w:val="pl-PL"/>
        </w:rPr>
        <w:t xml:space="preserve"> Naczelnego</w:t>
      </w:r>
      <w:r w:rsidR="001852F9" w:rsidRPr="00F72329">
        <w:rPr>
          <w:rFonts w:ascii="Arial" w:hAnsi="Arial" w:cs="Arial"/>
          <w:color w:val="000000"/>
          <w:sz w:val="24"/>
          <w:szCs w:val="24"/>
          <w:lang w:val="pl-PL"/>
        </w:rPr>
        <w:t xml:space="preserve"> Lekarza "Obsada P</w:t>
      </w:r>
      <w:r w:rsidRPr="00F72329">
        <w:rPr>
          <w:rFonts w:ascii="Arial" w:hAnsi="Arial" w:cs="Arial"/>
          <w:color w:val="000000"/>
          <w:sz w:val="24"/>
          <w:szCs w:val="24"/>
          <w:lang w:val="pl-PL"/>
        </w:rPr>
        <w:t>ersonalna".</w:t>
      </w:r>
    </w:p>
    <w:p w:rsidR="00DD18F5" w:rsidRPr="00F72329" w:rsidRDefault="00DD18F5" w:rsidP="00C05904">
      <w:pPr>
        <w:spacing w:line="360" w:lineRule="auto"/>
        <w:jc w:val="both"/>
        <w:rPr>
          <w:rFonts w:ascii="Arial" w:hAnsi="Arial" w:cs="Arial"/>
          <w:color w:val="000000"/>
          <w:sz w:val="24"/>
          <w:szCs w:val="24"/>
          <w:u w:val="single"/>
          <w:lang w:val="pl-PL"/>
        </w:rPr>
      </w:pPr>
      <w:r w:rsidRPr="00F72329">
        <w:rPr>
          <w:rFonts w:ascii="Arial" w:hAnsi="Arial" w:cs="Arial"/>
          <w:color w:val="000000"/>
          <w:sz w:val="24"/>
          <w:szCs w:val="24"/>
          <w:u w:val="single"/>
          <w:lang w:val="pl-PL"/>
        </w:rPr>
        <w:t>Pomieszczenia gospodarcze:</w:t>
      </w:r>
    </w:p>
    <w:p w:rsidR="00DD18F5" w:rsidRPr="00F72329" w:rsidRDefault="00973900" w:rsidP="00C05904">
      <w:pPr>
        <w:spacing w:line="360" w:lineRule="auto"/>
        <w:jc w:val="both"/>
        <w:rPr>
          <w:rFonts w:ascii="Arial" w:hAnsi="Arial" w:cs="Arial"/>
          <w:color w:val="000000"/>
          <w:sz w:val="24"/>
          <w:szCs w:val="24"/>
          <w:lang w:val="pl-PL"/>
        </w:rPr>
      </w:pPr>
      <w:r>
        <w:rPr>
          <w:rFonts w:ascii="Arial" w:hAnsi="Arial" w:cs="Arial"/>
          <w:color w:val="000000"/>
          <w:sz w:val="24"/>
          <w:szCs w:val="24"/>
          <w:lang w:val="pl-PL"/>
        </w:rPr>
        <w:t>M</w:t>
      </w:r>
      <w:r w:rsidR="00DD18F5" w:rsidRPr="00F72329">
        <w:rPr>
          <w:rFonts w:ascii="Arial" w:hAnsi="Arial" w:cs="Arial"/>
          <w:color w:val="000000"/>
          <w:sz w:val="24"/>
          <w:szCs w:val="24"/>
          <w:lang w:val="pl-PL"/>
        </w:rPr>
        <w:t>agazyny,</w:t>
      </w:r>
      <w:r>
        <w:rPr>
          <w:rFonts w:ascii="Arial" w:hAnsi="Arial" w:cs="Arial"/>
          <w:color w:val="000000"/>
          <w:sz w:val="24"/>
          <w:szCs w:val="24"/>
          <w:lang w:val="pl-PL"/>
        </w:rPr>
        <w:t xml:space="preserve"> </w:t>
      </w:r>
      <w:r w:rsidR="007A3CCA" w:rsidRPr="00F72329">
        <w:rPr>
          <w:rFonts w:ascii="Arial" w:hAnsi="Arial" w:cs="Arial"/>
          <w:color w:val="000000"/>
          <w:sz w:val="24"/>
          <w:szCs w:val="24"/>
          <w:lang w:val="pl-PL"/>
        </w:rPr>
        <w:t>podr</w:t>
      </w:r>
      <w:r w:rsidRPr="00F72329">
        <w:rPr>
          <w:rFonts w:ascii="Arial" w:hAnsi="Arial" w:cs="Arial"/>
          <w:sz w:val="24"/>
          <w:szCs w:val="24"/>
          <w:lang w:val="pl-PL"/>
        </w:rPr>
        <w:t>ę</w:t>
      </w:r>
      <w:r w:rsidR="007A3CCA" w:rsidRPr="00F72329">
        <w:rPr>
          <w:rFonts w:ascii="Arial" w:hAnsi="Arial" w:cs="Arial"/>
          <w:color w:val="000000"/>
          <w:sz w:val="24"/>
          <w:szCs w:val="24"/>
          <w:lang w:val="pl-PL"/>
        </w:rPr>
        <w:t>czny warsztat, pokój socjalny, szatnie, pomieszczenia biurowe.</w:t>
      </w:r>
    </w:p>
    <w:p w:rsidR="007A3CCA" w:rsidRPr="00F72329" w:rsidRDefault="007A3CCA"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u w:val="single"/>
          <w:lang w:val="pl-PL"/>
        </w:rPr>
        <w:t>System instalacji sanitarnych i technologicznych</w:t>
      </w:r>
      <w:r w:rsidRPr="00F72329">
        <w:rPr>
          <w:rFonts w:ascii="Arial" w:hAnsi="Arial" w:cs="Arial"/>
          <w:color w:val="000000"/>
          <w:sz w:val="24"/>
          <w:szCs w:val="24"/>
          <w:lang w:val="pl-PL"/>
        </w:rPr>
        <w:t>.</w:t>
      </w:r>
    </w:p>
    <w:p w:rsidR="007A3CCA" w:rsidRPr="00F72329" w:rsidRDefault="007A3CCA"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xml:space="preserve">w obiekcie funkcjonują </w:t>
      </w:r>
      <w:r w:rsidR="004D3DC0" w:rsidRPr="00F72329">
        <w:rPr>
          <w:rFonts w:ascii="Arial" w:hAnsi="Arial" w:cs="Arial"/>
          <w:color w:val="000000"/>
          <w:sz w:val="24"/>
          <w:szCs w:val="24"/>
          <w:lang w:val="pl-PL"/>
        </w:rPr>
        <w:t>następujące</w:t>
      </w:r>
      <w:r w:rsidRPr="00F72329">
        <w:rPr>
          <w:rFonts w:ascii="Arial" w:hAnsi="Arial" w:cs="Arial"/>
          <w:color w:val="000000"/>
          <w:sz w:val="24"/>
          <w:szCs w:val="24"/>
          <w:lang w:val="pl-PL"/>
        </w:rPr>
        <w:t xml:space="preserve"> instalacje:</w:t>
      </w:r>
    </w:p>
    <w:p w:rsidR="007A3CCA" w:rsidRPr="00F72329" w:rsidRDefault="007A3CCA"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 xml:space="preserve">- elektryczna, </w:t>
      </w:r>
      <w:proofErr w:type="spellStart"/>
      <w:r w:rsidRPr="00F72329">
        <w:rPr>
          <w:rFonts w:ascii="Arial" w:hAnsi="Arial" w:cs="Arial"/>
          <w:color w:val="000000"/>
          <w:sz w:val="24"/>
          <w:szCs w:val="24"/>
          <w:lang w:val="pl-PL"/>
        </w:rPr>
        <w:t>wod</w:t>
      </w:r>
      <w:proofErr w:type="spellEnd"/>
      <w:r w:rsidRPr="00F72329">
        <w:rPr>
          <w:rFonts w:ascii="Arial" w:hAnsi="Arial" w:cs="Arial"/>
          <w:color w:val="000000"/>
          <w:sz w:val="24"/>
          <w:szCs w:val="24"/>
          <w:lang w:val="pl-PL"/>
        </w:rPr>
        <w:t>.- kan.,</w:t>
      </w:r>
      <w:r w:rsidR="004D3DC0">
        <w:rPr>
          <w:rFonts w:ascii="Arial" w:hAnsi="Arial" w:cs="Arial"/>
          <w:color w:val="000000"/>
          <w:sz w:val="24"/>
          <w:szCs w:val="24"/>
          <w:lang w:val="pl-PL"/>
        </w:rPr>
        <w:t xml:space="preserve"> </w:t>
      </w:r>
      <w:r w:rsidRPr="00F72329">
        <w:rPr>
          <w:rFonts w:ascii="Arial" w:hAnsi="Arial" w:cs="Arial"/>
          <w:color w:val="000000"/>
          <w:sz w:val="24"/>
          <w:szCs w:val="24"/>
          <w:lang w:val="pl-PL"/>
        </w:rPr>
        <w:t>ciepłownicza, wentylacyjna, telefoniczna, odgromowa,</w:t>
      </w:r>
    </w:p>
    <w:p w:rsidR="007A3CCA" w:rsidRPr="00F72329" w:rsidRDefault="007A3CCA" w:rsidP="00C05904">
      <w:pPr>
        <w:spacing w:line="360" w:lineRule="auto"/>
        <w:jc w:val="both"/>
        <w:rPr>
          <w:rFonts w:ascii="Arial" w:hAnsi="Arial" w:cs="Arial"/>
          <w:color w:val="000000"/>
          <w:sz w:val="24"/>
          <w:szCs w:val="24"/>
          <w:lang w:val="pl-PL"/>
        </w:rPr>
      </w:pPr>
      <w:r w:rsidRPr="00F72329">
        <w:rPr>
          <w:rFonts w:ascii="Arial" w:hAnsi="Arial" w:cs="Arial"/>
          <w:color w:val="000000"/>
          <w:sz w:val="24"/>
          <w:szCs w:val="24"/>
          <w:lang w:val="pl-PL"/>
        </w:rPr>
        <w:t>Budynek jest ogrzewany z własnej kotłowni gazowej.</w:t>
      </w:r>
    </w:p>
    <w:p w:rsidR="00C05904" w:rsidRPr="00F72329" w:rsidRDefault="00A5018D" w:rsidP="00C05904">
      <w:pPr>
        <w:spacing w:line="360" w:lineRule="auto"/>
        <w:jc w:val="both"/>
        <w:rPr>
          <w:rFonts w:ascii="Arial" w:hAnsi="Arial" w:cs="Arial"/>
          <w:b/>
          <w:color w:val="000000"/>
          <w:sz w:val="24"/>
          <w:szCs w:val="24"/>
          <w:lang w:val="pl-PL"/>
        </w:rPr>
      </w:pPr>
      <w:r w:rsidRPr="00973900">
        <w:rPr>
          <w:rFonts w:ascii="Arial" w:hAnsi="Arial" w:cs="Arial"/>
          <w:b/>
          <w:color w:val="000000"/>
          <w:sz w:val="24"/>
          <w:szCs w:val="24"/>
          <w:lang w:val="pl-PL"/>
        </w:rPr>
        <w:t>7.</w:t>
      </w:r>
      <w:r w:rsidR="005D54DA" w:rsidRPr="00F72329">
        <w:rPr>
          <w:rFonts w:ascii="Arial" w:hAnsi="Arial" w:cs="Arial"/>
          <w:b/>
          <w:color w:val="000000"/>
          <w:sz w:val="24"/>
          <w:szCs w:val="24"/>
          <w:lang w:val="pl-PL"/>
        </w:rPr>
        <w:t xml:space="preserve">2.5 </w:t>
      </w:r>
      <w:r w:rsidR="00C05904" w:rsidRPr="00F72329">
        <w:rPr>
          <w:rFonts w:ascii="Arial" w:hAnsi="Arial" w:cs="Arial"/>
          <w:b/>
          <w:color w:val="000000"/>
          <w:sz w:val="24"/>
          <w:szCs w:val="24"/>
          <w:lang w:val="pl-PL"/>
        </w:rPr>
        <w:t>Sanatorium „PIAST"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ul. Kulczyńskiego 5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38-440 Iwonicz-Zdrój</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Właścici</w:t>
      </w:r>
      <w:r w:rsidR="00CD3088" w:rsidRPr="00F72329">
        <w:rPr>
          <w:rFonts w:ascii="Arial" w:hAnsi="Arial" w:cs="Arial"/>
          <w:sz w:val="24"/>
          <w:szCs w:val="24"/>
          <w:lang w:val="pl-PL"/>
        </w:rPr>
        <w:t xml:space="preserve">el- podmiot leczniczy: Związek Rzemiosła </w:t>
      </w:r>
      <w:r w:rsidRPr="00F72329">
        <w:rPr>
          <w:rFonts w:ascii="Arial" w:hAnsi="Arial" w:cs="Arial"/>
          <w:sz w:val="24"/>
          <w:szCs w:val="24"/>
          <w:lang w:val="pl-PL"/>
        </w:rPr>
        <w:t>Polskiego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00- 246 Warszawa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ul. Miodowa 14</w:t>
      </w:r>
    </w:p>
    <w:p w:rsidR="00C05904" w:rsidRPr="00F72329" w:rsidRDefault="00C05904" w:rsidP="00C05904">
      <w:pPr>
        <w:spacing w:line="360" w:lineRule="auto"/>
        <w:jc w:val="both"/>
        <w:rPr>
          <w:rFonts w:ascii="Arial" w:hAnsi="Arial" w:cs="Arial"/>
          <w:sz w:val="24"/>
          <w:szCs w:val="24"/>
          <w:lang w:val="pl-PL"/>
        </w:rPr>
      </w:pPr>
    </w:p>
    <w:p w:rsidR="00C05904" w:rsidRPr="00F72329" w:rsidRDefault="00C05904" w:rsidP="00C05904">
      <w:pPr>
        <w:spacing w:line="360" w:lineRule="auto"/>
        <w:jc w:val="center"/>
        <w:rPr>
          <w:rFonts w:ascii="Arial" w:hAnsi="Arial" w:cs="Arial"/>
          <w:color w:val="000000"/>
          <w:lang w:val="pl-PL"/>
        </w:rPr>
      </w:pPr>
    </w:p>
    <w:p w:rsidR="00C05904" w:rsidRPr="00F72329" w:rsidRDefault="00CD6E18" w:rsidP="00C05904">
      <w:pPr>
        <w:spacing w:line="360" w:lineRule="auto"/>
        <w:jc w:val="center"/>
        <w:rPr>
          <w:rFonts w:ascii="Arial" w:hAnsi="Arial" w:cs="Arial"/>
          <w:sz w:val="24"/>
          <w:szCs w:val="24"/>
          <w:lang w:val="pl-PL"/>
        </w:rPr>
      </w:pPr>
      <w:r w:rsidRPr="00F72329">
        <w:rPr>
          <w:noProof/>
          <w:lang w:val="pl-PL"/>
        </w:rPr>
        <w:drawing>
          <wp:inline distT="0" distB="0" distL="0" distR="0">
            <wp:extent cx="3898900" cy="2924175"/>
            <wp:effectExtent l="19050" t="0" r="6350" b="0"/>
            <wp:docPr id="4" name="Obraz 1" descr="Związek Rzemiosła Polskiego-Sanatorium Uzdrowiskowe Pi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ązek Rzemiosła Polskiego-Sanatorium Uzdrowiskowe Piast"/>
                    <pic:cNvPicPr>
                      <a:picLocks noChangeAspect="1" noChangeArrowheads="1"/>
                    </pic:cNvPicPr>
                  </pic:nvPicPr>
                  <pic:blipFill>
                    <a:blip r:embed="rId26" cstate="print"/>
                    <a:srcRect/>
                    <a:stretch>
                      <a:fillRect/>
                    </a:stretch>
                  </pic:blipFill>
                  <pic:spPr bwMode="auto">
                    <a:xfrm>
                      <a:off x="0" y="0"/>
                      <a:ext cx="3898900" cy="2924175"/>
                    </a:xfrm>
                    <a:prstGeom prst="rect">
                      <a:avLst/>
                    </a:prstGeom>
                    <a:noFill/>
                    <a:ln w="9525">
                      <a:noFill/>
                      <a:miter lim="800000"/>
                      <a:headEnd/>
                      <a:tailEnd/>
                    </a:ln>
                  </pic:spPr>
                </pic:pic>
              </a:graphicData>
            </a:graphic>
          </wp:inline>
        </w:drawing>
      </w:r>
    </w:p>
    <w:p w:rsidR="00CD6E18" w:rsidRPr="00F72329" w:rsidRDefault="00CD6E18" w:rsidP="00C05904">
      <w:pPr>
        <w:spacing w:line="360" w:lineRule="auto"/>
        <w:jc w:val="center"/>
        <w:rPr>
          <w:rFonts w:ascii="Arial" w:hAnsi="Arial" w:cs="Arial"/>
          <w:sz w:val="24"/>
          <w:szCs w:val="24"/>
          <w:lang w:val="pl-PL"/>
        </w:rPr>
      </w:pP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Dane ogólne obiektu.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Zestawienie powierzchni i kubatury:</w:t>
      </w:r>
    </w:p>
    <w:p w:rsidR="00C05904" w:rsidRPr="00F72329" w:rsidRDefault="00973900" w:rsidP="00C05904">
      <w:pPr>
        <w:spacing w:line="360" w:lineRule="auto"/>
        <w:jc w:val="both"/>
        <w:rPr>
          <w:rFonts w:ascii="Arial" w:hAnsi="Arial" w:cs="Arial"/>
          <w:sz w:val="24"/>
          <w:szCs w:val="24"/>
          <w:lang w:val="pl-PL"/>
        </w:rPr>
      </w:pPr>
      <w:r>
        <w:rPr>
          <w:rFonts w:ascii="Arial" w:hAnsi="Arial" w:cs="Arial"/>
          <w:sz w:val="24"/>
          <w:szCs w:val="24"/>
          <w:lang w:val="pl-PL"/>
        </w:rPr>
        <w:t>- powierzchnia zabudowy</w:t>
      </w:r>
      <w:r>
        <w:rPr>
          <w:rFonts w:ascii="Arial" w:hAnsi="Arial" w:cs="Arial"/>
          <w:sz w:val="24"/>
          <w:szCs w:val="24"/>
          <w:lang w:val="pl-PL"/>
        </w:rPr>
        <w:tab/>
      </w:r>
      <w:r w:rsidR="00C05904" w:rsidRPr="00F72329">
        <w:rPr>
          <w:rFonts w:ascii="Arial" w:hAnsi="Arial" w:cs="Arial"/>
          <w:sz w:val="24"/>
          <w:szCs w:val="24"/>
          <w:lang w:val="pl-PL"/>
        </w:rPr>
        <w:tab/>
      </w:r>
      <w:r w:rsidR="005B3587" w:rsidRPr="00F72329">
        <w:rPr>
          <w:rFonts w:ascii="Arial" w:hAnsi="Arial" w:cs="Arial"/>
          <w:sz w:val="24"/>
          <w:szCs w:val="24"/>
          <w:lang w:val="pl-PL"/>
        </w:rPr>
        <w:t xml:space="preserve">  </w:t>
      </w:r>
      <w:r w:rsidR="00C05904" w:rsidRPr="00F72329">
        <w:rPr>
          <w:rFonts w:ascii="Arial" w:hAnsi="Arial" w:cs="Arial"/>
          <w:sz w:val="24"/>
          <w:szCs w:val="24"/>
          <w:lang w:val="pl-PL"/>
        </w:rPr>
        <w:t xml:space="preserve">1 276 </w:t>
      </w:r>
      <w:proofErr w:type="spellStart"/>
      <w:r w:rsidR="00C05904" w:rsidRPr="00F72329">
        <w:rPr>
          <w:rFonts w:ascii="Arial" w:hAnsi="Arial" w:cs="Arial"/>
          <w:sz w:val="24"/>
          <w:szCs w:val="24"/>
          <w:lang w:val="pl-PL"/>
        </w:rPr>
        <w:t>m²</w:t>
      </w:r>
      <w:proofErr w:type="spellEnd"/>
      <w:r w:rsidR="00C05904" w:rsidRPr="00F72329">
        <w:rPr>
          <w:rFonts w:ascii="Arial" w:hAnsi="Arial" w:cs="Arial"/>
          <w:sz w:val="24"/>
          <w:szCs w:val="24"/>
          <w:lang w:val="pl-PL"/>
        </w:rPr>
        <w:t>,</w:t>
      </w:r>
    </w:p>
    <w:p w:rsidR="00C05904" w:rsidRPr="00F72329" w:rsidRDefault="00973900" w:rsidP="00C05904">
      <w:pPr>
        <w:spacing w:line="360" w:lineRule="auto"/>
        <w:jc w:val="both"/>
        <w:rPr>
          <w:rFonts w:ascii="Arial" w:hAnsi="Arial" w:cs="Arial"/>
          <w:sz w:val="24"/>
          <w:szCs w:val="24"/>
          <w:lang w:val="pl-PL"/>
        </w:rPr>
      </w:pPr>
      <w:r>
        <w:rPr>
          <w:rFonts w:ascii="Arial" w:hAnsi="Arial" w:cs="Arial"/>
          <w:sz w:val="24"/>
          <w:szCs w:val="24"/>
          <w:lang w:val="pl-PL"/>
        </w:rPr>
        <w:t>- powierzchnia całkowita</w:t>
      </w:r>
      <w:r w:rsidR="00CD6E18" w:rsidRPr="00F72329">
        <w:rPr>
          <w:rFonts w:ascii="Arial" w:hAnsi="Arial" w:cs="Arial"/>
          <w:sz w:val="24"/>
          <w:szCs w:val="24"/>
          <w:lang w:val="pl-PL"/>
        </w:rPr>
        <w:tab/>
      </w:r>
      <w:r w:rsidR="00CD6E18" w:rsidRPr="00F72329">
        <w:rPr>
          <w:rFonts w:ascii="Arial" w:hAnsi="Arial" w:cs="Arial"/>
          <w:sz w:val="24"/>
          <w:szCs w:val="24"/>
          <w:lang w:val="pl-PL"/>
        </w:rPr>
        <w:tab/>
        <w:t xml:space="preserve">10 </w:t>
      </w:r>
      <w:r w:rsidR="00C05904" w:rsidRPr="00F72329">
        <w:rPr>
          <w:rFonts w:ascii="Arial" w:hAnsi="Arial" w:cs="Arial"/>
          <w:sz w:val="24"/>
          <w:szCs w:val="24"/>
          <w:lang w:val="pl-PL"/>
        </w:rPr>
        <w:t xml:space="preserve">430 </w:t>
      </w:r>
      <w:proofErr w:type="spellStart"/>
      <w:r w:rsidR="00C05904" w:rsidRPr="00F72329">
        <w:rPr>
          <w:rFonts w:ascii="Arial" w:hAnsi="Arial" w:cs="Arial"/>
          <w:sz w:val="24"/>
          <w:szCs w:val="24"/>
          <w:lang w:val="pl-PL"/>
        </w:rPr>
        <w:t>m²</w:t>
      </w:r>
      <w:proofErr w:type="spellEnd"/>
    </w:p>
    <w:p w:rsidR="00C05904" w:rsidRPr="00F72329" w:rsidRDefault="00973900" w:rsidP="00C05904">
      <w:pPr>
        <w:spacing w:line="360" w:lineRule="auto"/>
        <w:jc w:val="both"/>
        <w:rPr>
          <w:rFonts w:ascii="Arial" w:hAnsi="Arial" w:cs="Arial"/>
          <w:sz w:val="24"/>
          <w:szCs w:val="24"/>
          <w:lang w:val="pl-PL"/>
        </w:rPr>
      </w:pPr>
      <w:r>
        <w:rPr>
          <w:rFonts w:ascii="Arial" w:hAnsi="Arial" w:cs="Arial"/>
          <w:sz w:val="24"/>
          <w:szCs w:val="24"/>
          <w:lang w:val="pl-PL"/>
        </w:rPr>
        <w:t>- powierzchnia użytkowa</w:t>
      </w:r>
      <w:r w:rsidR="00CD6E18" w:rsidRPr="00F72329">
        <w:rPr>
          <w:rFonts w:ascii="Arial" w:hAnsi="Arial" w:cs="Arial"/>
          <w:sz w:val="24"/>
          <w:szCs w:val="24"/>
          <w:lang w:val="pl-PL"/>
        </w:rPr>
        <w:tab/>
      </w:r>
      <w:r w:rsidR="00CD6E18" w:rsidRPr="00F72329">
        <w:rPr>
          <w:rFonts w:ascii="Arial" w:hAnsi="Arial" w:cs="Arial"/>
          <w:sz w:val="24"/>
          <w:szCs w:val="24"/>
          <w:lang w:val="pl-PL"/>
        </w:rPr>
        <w:tab/>
      </w:r>
      <w:r w:rsidR="005B3587" w:rsidRPr="00F72329">
        <w:rPr>
          <w:rFonts w:ascii="Arial" w:hAnsi="Arial" w:cs="Arial"/>
          <w:sz w:val="24"/>
          <w:szCs w:val="24"/>
          <w:lang w:val="pl-PL"/>
        </w:rPr>
        <w:t xml:space="preserve">  </w:t>
      </w:r>
      <w:r w:rsidR="00C05904" w:rsidRPr="00F72329">
        <w:rPr>
          <w:rFonts w:ascii="Arial" w:hAnsi="Arial" w:cs="Arial"/>
          <w:sz w:val="24"/>
          <w:szCs w:val="24"/>
          <w:lang w:val="pl-PL"/>
        </w:rPr>
        <w:t xml:space="preserve">2 848 </w:t>
      </w:r>
      <w:proofErr w:type="spellStart"/>
      <w:r w:rsidR="00C05904" w:rsidRPr="00F72329">
        <w:rPr>
          <w:rFonts w:ascii="Arial" w:hAnsi="Arial" w:cs="Arial"/>
          <w:sz w:val="24"/>
          <w:szCs w:val="24"/>
          <w:lang w:val="pl-PL"/>
        </w:rPr>
        <w:t>m²</w:t>
      </w:r>
      <w:proofErr w:type="spellEnd"/>
      <w:r w:rsidR="00C05904" w:rsidRPr="00F72329">
        <w:rPr>
          <w:rFonts w:ascii="Arial" w:hAnsi="Arial" w:cs="Arial"/>
          <w:sz w:val="24"/>
          <w:szCs w:val="24"/>
          <w:lang w:val="pl-PL"/>
        </w:rPr>
        <w:t>,</w:t>
      </w:r>
    </w:p>
    <w:p w:rsidR="00C05904" w:rsidRPr="00F72329" w:rsidRDefault="00973900" w:rsidP="00C05904">
      <w:pPr>
        <w:spacing w:line="360" w:lineRule="auto"/>
        <w:jc w:val="both"/>
        <w:rPr>
          <w:rFonts w:ascii="Arial" w:hAnsi="Arial" w:cs="Arial"/>
          <w:sz w:val="24"/>
          <w:szCs w:val="24"/>
          <w:lang w:val="pl-PL"/>
        </w:rPr>
      </w:pPr>
      <w:r>
        <w:rPr>
          <w:rFonts w:ascii="Arial" w:hAnsi="Arial" w:cs="Arial"/>
          <w:sz w:val="24"/>
          <w:szCs w:val="24"/>
          <w:lang w:val="pl-PL"/>
        </w:rPr>
        <w:t>- kubatura</w:t>
      </w:r>
      <w:r w:rsidR="00C05904" w:rsidRPr="00F72329">
        <w:rPr>
          <w:rFonts w:ascii="Arial" w:hAnsi="Arial" w:cs="Arial"/>
          <w:sz w:val="24"/>
          <w:szCs w:val="24"/>
          <w:lang w:val="pl-PL"/>
        </w:rPr>
        <w:tab/>
      </w:r>
      <w:r w:rsidR="00C05904" w:rsidRPr="00F72329">
        <w:rPr>
          <w:rFonts w:ascii="Arial" w:hAnsi="Arial" w:cs="Arial"/>
          <w:sz w:val="24"/>
          <w:szCs w:val="24"/>
          <w:lang w:val="pl-PL"/>
        </w:rPr>
        <w:tab/>
      </w:r>
      <w:r w:rsidR="00C05904" w:rsidRPr="00F72329">
        <w:rPr>
          <w:rFonts w:ascii="Arial" w:hAnsi="Arial" w:cs="Arial"/>
          <w:sz w:val="24"/>
          <w:szCs w:val="24"/>
          <w:lang w:val="pl-PL"/>
        </w:rPr>
        <w:tab/>
      </w:r>
      <w:r w:rsidR="00C05904" w:rsidRPr="00F72329">
        <w:rPr>
          <w:rFonts w:ascii="Arial" w:hAnsi="Arial" w:cs="Arial"/>
          <w:sz w:val="24"/>
          <w:szCs w:val="24"/>
          <w:lang w:val="pl-PL"/>
        </w:rPr>
        <w:tab/>
        <w:t xml:space="preserve">14 325 </w:t>
      </w:r>
      <w:proofErr w:type="spellStart"/>
      <w:r w:rsidR="00C05904" w:rsidRPr="00F72329">
        <w:rPr>
          <w:rFonts w:ascii="Arial" w:hAnsi="Arial" w:cs="Arial"/>
          <w:sz w:val="24"/>
          <w:szCs w:val="24"/>
          <w:lang w:val="pl-PL"/>
        </w:rPr>
        <w:t>m³</w:t>
      </w:r>
      <w:proofErr w:type="spellEnd"/>
      <w:r w:rsidR="00C05904" w:rsidRPr="00F72329">
        <w:rPr>
          <w:rFonts w:ascii="Arial" w:hAnsi="Arial" w:cs="Arial"/>
          <w:sz w:val="24"/>
          <w:szCs w:val="24"/>
          <w:lang w:val="pl-PL"/>
        </w:rPr>
        <w:t>.</w:t>
      </w:r>
    </w:p>
    <w:p w:rsidR="00C05904" w:rsidRPr="00F72329" w:rsidRDefault="00973900" w:rsidP="00C05904">
      <w:pPr>
        <w:spacing w:line="360" w:lineRule="auto"/>
        <w:jc w:val="both"/>
        <w:rPr>
          <w:rFonts w:ascii="Arial" w:hAnsi="Arial" w:cs="Arial"/>
          <w:sz w:val="24"/>
          <w:szCs w:val="24"/>
          <w:lang w:val="pl-PL"/>
        </w:rPr>
      </w:pPr>
      <w:r>
        <w:rPr>
          <w:rFonts w:ascii="Arial" w:hAnsi="Arial" w:cs="Arial"/>
          <w:sz w:val="24"/>
          <w:szCs w:val="24"/>
          <w:lang w:val="pl-PL"/>
        </w:rPr>
        <w:t>Ilość kondygnacji</w:t>
      </w:r>
      <w:r w:rsidR="00C05904" w:rsidRPr="00F72329">
        <w:rPr>
          <w:rFonts w:ascii="Arial" w:hAnsi="Arial" w:cs="Arial"/>
          <w:sz w:val="24"/>
          <w:szCs w:val="24"/>
          <w:lang w:val="pl-PL"/>
        </w:rPr>
        <w:tab/>
      </w:r>
      <w:r w:rsidR="00C05904" w:rsidRPr="00F72329">
        <w:rPr>
          <w:rFonts w:ascii="Arial" w:hAnsi="Arial" w:cs="Arial"/>
          <w:sz w:val="24"/>
          <w:szCs w:val="24"/>
          <w:lang w:val="pl-PL"/>
        </w:rPr>
        <w:tab/>
      </w:r>
      <w:r w:rsidR="00C05904" w:rsidRPr="00F72329">
        <w:rPr>
          <w:rFonts w:ascii="Arial" w:hAnsi="Arial" w:cs="Arial"/>
          <w:sz w:val="24"/>
          <w:szCs w:val="24"/>
          <w:lang w:val="pl-PL"/>
        </w:rPr>
        <w:tab/>
        <w:t>3/4</w:t>
      </w:r>
    </w:p>
    <w:p w:rsidR="00C05904" w:rsidRPr="00F72329" w:rsidRDefault="00973900" w:rsidP="00C05904">
      <w:pPr>
        <w:spacing w:line="360" w:lineRule="auto"/>
        <w:jc w:val="both"/>
        <w:rPr>
          <w:rFonts w:ascii="Arial" w:hAnsi="Arial" w:cs="Arial"/>
          <w:sz w:val="24"/>
          <w:szCs w:val="24"/>
          <w:lang w:val="pl-PL"/>
        </w:rPr>
      </w:pPr>
      <w:r>
        <w:rPr>
          <w:rFonts w:ascii="Arial" w:hAnsi="Arial" w:cs="Arial"/>
          <w:sz w:val="24"/>
          <w:szCs w:val="24"/>
          <w:lang w:val="pl-PL"/>
        </w:rPr>
        <w:t xml:space="preserve">Windy 2, z tego jedna </w:t>
      </w:r>
      <w:r w:rsidR="00C05904" w:rsidRPr="00F72329">
        <w:rPr>
          <w:rFonts w:ascii="Arial" w:hAnsi="Arial" w:cs="Arial"/>
          <w:sz w:val="24"/>
          <w:szCs w:val="24"/>
          <w:lang w:val="pl-PL"/>
        </w:rPr>
        <w:t>przystosowano dla osób niepełnosprawnych.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Opis szczegółowy budynku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posiada:</w:t>
      </w:r>
    </w:p>
    <w:p w:rsidR="00C05904" w:rsidRPr="00973900" w:rsidRDefault="00C05904" w:rsidP="00DC35B0">
      <w:pPr>
        <w:pStyle w:val="Akapitzlist"/>
        <w:numPr>
          <w:ilvl w:val="0"/>
          <w:numId w:val="53"/>
        </w:numPr>
        <w:spacing w:before="0" w:line="360" w:lineRule="auto"/>
        <w:jc w:val="both"/>
        <w:rPr>
          <w:rFonts w:ascii="Arial" w:hAnsi="Arial" w:cs="Arial"/>
          <w:sz w:val="24"/>
          <w:szCs w:val="24"/>
        </w:rPr>
      </w:pPr>
      <w:r w:rsidRPr="00973900">
        <w:rPr>
          <w:rFonts w:ascii="Arial" w:hAnsi="Arial" w:cs="Arial"/>
          <w:sz w:val="24"/>
          <w:szCs w:val="24"/>
        </w:rPr>
        <w:t>recepcję/</w:t>
      </w:r>
    </w:p>
    <w:p w:rsidR="00C05904" w:rsidRPr="00973900" w:rsidRDefault="00C05904" w:rsidP="00DC35B0">
      <w:pPr>
        <w:pStyle w:val="Akapitzlist"/>
        <w:numPr>
          <w:ilvl w:val="0"/>
          <w:numId w:val="53"/>
        </w:numPr>
        <w:spacing w:before="0" w:line="360" w:lineRule="auto"/>
        <w:jc w:val="both"/>
        <w:rPr>
          <w:rFonts w:ascii="Arial" w:hAnsi="Arial" w:cs="Arial"/>
          <w:sz w:val="24"/>
          <w:szCs w:val="24"/>
        </w:rPr>
      </w:pPr>
      <w:r w:rsidRPr="00973900">
        <w:rPr>
          <w:rFonts w:ascii="Arial" w:hAnsi="Arial" w:cs="Arial"/>
          <w:sz w:val="24"/>
          <w:szCs w:val="24"/>
        </w:rPr>
        <w:t>bazę hotelową,</w:t>
      </w:r>
    </w:p>
    <w:p w:rsidR="00C05904" w:rsidRPr="00973900" w:rsidRDefault="00C05904" w:rsidP="00DC35B0">
      <w:pPr>
        <w:pStyle w:val="Akapitzlist"/>
        <w:numPr>
          <w:ilvl w:val="0"/>
          <w:numId w:val="53"/>
        </w:numPr>
        <w:spacing w:before="0" w:line="360" w:lineRule="auto"/>
        <w:jc w:val="both"/>
        <w:rPr>
          <w:rFonts w:ascii="Arial" w:hAnsi="Arial" w:cs="Arial"/>
          <w:sz w:val="24"/>
          <w:szCs w:val="24"/>
        </w:rPr>
      </w:pPr>
      <w:r w:rsidRPr="00973900">
        <w:rPr>
          <w:rFonts w:ascii="Arial" w:hAnsi="Arial" w:cs="Arial"/>
          <w:sz w:val="24"/>
          <w:szCs w:val="24"/>
        </w:rPr>
        <w:t>bazę zabiegowo - leczniczą,</w:t>
      </w:r>
    </w:p>
    <w:p w:rsidR="00C05904" w:rsidRPr="00973900" w:rsidRDefault="00C05904" w:rsidP="00DC35B0">
      <w:pPr>
        <w:pStyle w:val="Akapitzlist"/>
        <w:numPr>
          <w:ilvl w:val="0"/>
          <w:numId w:val="53"/>
        </w:numPr>
        <w:spacing w:before="0" w:line="360" w:lineRule="auto"/>
        <w:jc w:val="both"/>
        <w:rPr>
          <w:rFonts w:ascii="Arial" w:hAnsi="Arial" w:cs="Arial"/>
          <w:sz w:val="24"/>
          <w:szCs w:val="24"/>
        </w:rPr>
      </w:pPr>
      <w:r w:rsidRPr="00973900">
        <w:rPr>
          <w:rFonts w:ascii="Arial" w:hAnsi="Arial" w:cs="Arial"/>
          <w:sz w:val="24"/>
          <w:szCs w:val="24"/>
        </w:rPr>
        <w:t>bazę żywieniową,</w:t>
      </w:r>
    </w:p>
    <w:p w:rsidR="00C05904" w:rsidRPr="00973900" w:rsidRDefault="00C05904" w:rsidP="00DC35B0">
      <w:pPr>
        <w:pStyle w:val="Akapitzlist"/>
        <w:numPr>
          <w:ilvl w:val="0"/>
          <w:numId w:val="53"/>
        </w:numPr>
        <w:spacing w:before="0" w:line="360" w:lineRule="auto"/>
        <w:jc w:val="both"/>
        <w:rPr>
          <w:rFonts w:ascii="Arial" w:hAnsi="Arial" w:cs="Arial"/>
          <w:sz w:val="24"/>
          <w:szCs w:val="24"/>
        </w:rPr>
      </w:pPr>
      <w:r w:rsidRPr="00973900">
        <w:rPr>
          <w:rFonts w:ascii="Arial" w:hAnsi="Arial" w:cs="Arial"/>
          <w:sz w:val="24"/>
          <w:szCs w:val="24"/>
        </w:rPr>
        <w:t>świetlico - kawiarnię,</w:t>
      </w:r>
    </w:p>
    <w:p w:rsidR="00C05904" w:rsidRPr="00973900" w:rsidRDefault="00C05904" w:rsidP="00DC35B0">
      <w:pPr>
        <w:pStyle w:val="Akapitzlist"/>
        <w:numPr>
          <w:ilvl w:val="0"/>
          <w:numId w:val="53"/>
        </w:numPr>
        <w:spacing w:before="0" w:line="360" w:lineRule="auto"/>
        <w:jc w:val="both"/>
        <w:rPr>
          <w:rFonts w:ascii="Arial" w:hAnsi="Arial" w:cs="Arial"/>
          <w:sz w:val="24"/>
          <w:szCs w:val="24"/>
        </w:rPr>
      </w:pPr>
      <w:r w:rsidRPr="00973900">
        <w:rPr>
          <w:rFonts w:ascii="Arial" w:hAnsi="Arial" w:cs="Arial"/>
          <w:sz w:val="24"/>
          <w:szCs w:val="24"/>
        </w:rPr>
        <w:t>bib</w:t>
      </w:r>
      <w:r w:rsidR="00B50CE8" w:rsidRPr="00973900">
        <w:rPr>
          <w:rFonts w:ascii="Arial" w:hAnsi="Arial" w:cs="Arial"/>
          <w:sz w:val="24"/>
          <w:szCs w:val="24"/>
        </w:rPr>
        <w:t>lioteka.</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hotelowa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Do dyspozycji kuracjuszy w sanatorium znajduje się 110 łóżek.</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po</w:t>
      </w:r>
      <w:r w:rsidR="005B3587" w:rsidRPr="00F72329">
        <w:rPr>
          <w:rFonts w:ascii="Arial" w:hAnsi="Arial" w:cs="Arial"/>
          <w:sz w:val="24"/>
          <w:szCs w:val="24"/>
          <w:lang w:val="pl-PL"/>
        </w:rPr>
        <w:t>koje</w:t>
      </w:r>
      <w:r w:rsidR="002F55C1" w:rsidRPr="00F72329">
        <w:rPr>
          <w:rFonts w:ascii="Arial" w:hAnsi="Arial" w:cs="Arial"/>
          <w:sz w:val="24"/>
          <w:szCs w:val="24"/>
          <w:lang w:val="pl-PL"/>
        </w:rPr>
        <w:t xml:space="preserve"> jednoosobowe </w:t>
      </w:r>
      <w:r w:rsidR="005B3587" w:rsidRPr="00F72329">
        <w:rPr>
          <w:rFonts w:ascii="Arial" w:hAnsi="Arial" w:cs="Arial"/>
          <w:sz w:val="24"/>
          <w:szCs w:val="24"/>
          <w:lang w:val="pl-PL"/>
        </w:rPr>
        <w:t>- 8</w:t>
      </w:r>
      <w:r w:rsidR="002F55C1" w:rsidRPr="00F72329">
        <w:rPr>
          <w:rFonts w:ascii="Arial" w:hAnsi="Arial" w:cs="Arial"/>
          <w:sz w:val="24"/>
          <w:szCs w:val="24"/>
          <w:lang w:val="pl-PL"/>
        </w:rPr>
        <w:t xml:space="preserve"> o </w:t>
      </w:r>
      <w:r w:rsidRPr="00F72329">
        <w:rPr>
          <w:rFonts w:ascii="Arial" w:hAnsi="Arial" w:cs="Arial"/>
          <w:sz w:val="24"/>
          <w:szCs w:val="24"/>
          <w:lang w:val="pl-PL"/>
        </w:rPr>
        <w:t xml:space="preserve">pow. 10,6 </w:t>
      </w:r>
      <w:proofErr w:type="spellStart"/>
      <w:r w:rsidRPr="00F72329">
        <w:rPr>
          <w:rFonts w:ascii="Arial" w:hAnsi="Arial" w:cs="Arial"/>
          <w:sz w:val="24"/>
          <w:szCs w:val="24"/>
          <w:lang w:val="pl-PL"/>
        </w:rPr>
        <w:t>m²</w:t>
      </w:r>
      <w:proofErr w:type="spellEnd"/>
      <w:r w:rsidR="00973900">
        <w:rPr>
          <w:rFonts w:ascii="Arial" w:hAnsi="Arial" w:cs="Arial"/>
          <w:sz w:val="24"/>
          <w:szCs w:val="24"/>
          <w:lang w:val="pl-PL"/>
        </w:rPr>
        <w:t xml:space="preserve"> z węzłem </w:t>
      </w:r>
      <w:r w:rsidR="002F55C1" w:rsidRPr="00F72329">
        <w:rPr>
          <w:rFonts w:ascii="Arial" w:hAnsi="Arial" w:cs="Arial"/>
          <w:sz w:val="24"/>
          <w:szCs w:val="24"/>
          <w:lang w:val="pl-PL"/>
        </w:rPr>
        <w:t>sanitarnym</w:t>
      </w:r>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 pokoj</w:t>
      </w:r>
      <w:r w:rsidR="005B3587" w:rsidRPr="00F72329">
        <w:rPr>
          <w:rFonts w:ascii="Arial" w:hAnsi="Arial" w:cs="Arial"/>
          <w:sz w:val="24"/>
          <w:szCs w:val="24"/>
          <w:lang w:val="pl-PL"/>
        </w:rPr>
        <w:t xml:space="preserve">e dwuosobowe - </w:t>
      </w:r>
      <w:r w:rsidR="00A5018D">
        <w:rPr>
          <w:rFonts w:ascii="Arial" w:hAnsi="Arial" w:cs="Arial"/>
          <w:sz w:val="24"/>
          <w:szCs w:val="24"/>
          <w:lang w:val="pl-PL"/>
        </w:rPr>
        <w:t xml:space="preserve">  </w:t>
      </w:r>
      <w:r w:rsidR="005B3587" w:rsidRPr="00F72329">
        <w:rPr>
          <w:rFonts w:ascii="Arial" w:hAnsi="Arial" w:cs="Arial"/>
          <w:sz w:val="24"/>
          <w:szCs w:val="24"/>
          <w:lang w:val="pl-PL"/>
        </w:rPr>
        <w:t xml:space="preserve">39 o </w:t>
      </w:r>
      <w:r w:rsidR="00572464" w:rsidRPr="00F72329">
        <w:rPr>
          <w:rFonts w:ascii="Arial" w:hAnsi="Arial" w:cs="Arial"/>
          <w:sz w:val="24"/>
          <w:szCs w:val="24"/>
          <w:lang w:val="pl-PL"/>
        </w:rPr>
        <w:t xml:space="preserve">pow. </w:t>
      </w:r>
      <w:r w:rsidRPr="00F72329">
        <w:rPr>
          <w:rFonts w:ascii="Arial" w:hAnsi="Arial" w:cs="Arial"/>
          <w:sz w:val="24"/>
          <w:szCs w:val="24"/>
          <w:lang w:val="pl-PL"/>
        </w:rPr>
        <w:t xml:space="preserve">15,5 </w:t>
      </w:r>
      <w:proofErr w:type="spellStart"/>
      <w:r w:rsidRPr="00F72329">
        <w:rPr>
          <w:rFonts w:ascii="Arial" w:hAnsi="Arial" w:cs="Arial"/>
          <w:sz w:val="24"/>
          <w:szCs w:val="24"/>
          <w:lang w:val="pl-PL"/>
        </w:rPr>
        <w:t>m²</w:t>
      </w:r>
      <w:proofErr w:type="spellEnd"/>
      <w:r w:rsidR="00973900">
        <w:rPr>
          <w:rFonts w:ascii="Arial" w:hAnsi="Arial" w:cs="Arial"/>
          <w:sz w:val="24"/>
          <w:szCs w:val="24"/>
          <w:lang w:val="pl-PL"/>
        </w:rPr>
        <w:t xml:space="preserve"> </w:t>
      </w:r>
      <w:r w:rsidR="002F55C1" w:rsidRPr="00F72329">
        <w:rPr>
          <w:rFonts w:ascii="Arial" w:hAnsi="Arial" w:cs="Arial"/>
          <w:sz w:val="24"/>
          <w:szCs w:val="24"/>
          <w:lang w:val="pl-PL"/>
        </w:rPr>
        <w:t xml:space="preserve">z węzłem </w:t>
      </w:r>
      <w:r w:rsidR="005D54DA" w:rsidRPr="00F72329">
        <w:rPr>
          <w:rFonts w:ascii="Arial" w:hAnsi="Arial" w:cs="Arial"/>
          <w:sz w:val="24"/>
          <w:szCs w:val="24"/>
          <w:lang w:val="pl-PL"/>
        </w:rPr>
        <w:t>sanitarny</w:t>
      </w:r>
      <w:r w:rsidR="002F55C1" w:rsidRPr="00F72329">
        <w:rPr>
          <w:rFonts w:ascii="Arial" w:hAnsi="Arial" w:cs="Arial"/>
          <w:sz w:val="24"/>
          <w:szCs w:val="24"/>
          <w:lang w:val="pl-PL"/>
        </w:rPr>
        <w:t>m</w:t>
      </w:r>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pokoje</w:t>
      </w:r>
      <w:r w:rsidR="005B3587" w:rsidRPr="00F72329">
        <w:rPr>
          <w:rFonts w:ascii="Arial" w:hAnsi="Arial" w:cs="Arial"/>
          <w:sz w:val="24"/>
          <w:szCs w:val="24"/>
          <w:lang w:val="pl-PL"/>
        </w:rPr>
        <w:t xml:space="preserve"> wieloosobowe </w:t>
      </w:r>
      <w:r w:rsidR="002F55C1" w:rsidRPr="00F72329">
        <w:rPr>
          <w:rFonts w:ascii="Arial" w:hAnsi="Arial" w:cs="Arial"/>
          <w:sz w:val="24"/>
          <w:szCs w:val="24"/>
          <w:lang w:val="pl-PL"/>
        </w:rPr>
        <w:t>- 14</w:t>
      </w:r>
      <w:r w:rsidR="00973900">
        <w:rPr>
          <w:rFonts w:ascii="Arial" w:hAnsi="Arial" w:cs="Arial"/>
          <w:sz w:val="24"/>
          <w:szCs w:val="24"/>
          <w:lang w:val="pl-PL"/>
        </w:rPr>
        <w:t xml:space="preserve"> o </w:t>
      </w:r>
      <w:r w:rsidRPr="00F72329">
        <w:rPr>
          <w:rFonts w:ascii="Arial" w:hAnsi="Arial" w:cs="Arial"/>
          <w:sz w:val="24"/>
          <w:szCs w:val="24"/>
          <w:lang w:val="pl-PL"/>
        </w:rPr>
        <w:t xml:space="preserve">pow. </w:t>
      </w:r>
      <w:r w:rsidR="00572464" w:rsidRPr="00F72329">
        <w:rPr>
          <w:rFonts w:ascii="Arial" w:hAnsi="Arial" w:cs="Arial"/>
          <w:sz w:val="24"/>
          <w:szCs w:val="24"/>
          <w:lang w:val="pl-PL"/>
        </w:rPr>
        <w:t xml:space="preserve">16,3 </w:t>
      </w:r>
      <w:proofErr w:type="spellStart"/>
      <w:r w:rsidRPr="00F72329">
        <w:rPr>
          <w:rFonts w:ascii="Arial" w:hAnsi="Arial" w:cs="Arial"/>
          <w:sz w:val="24"/>
          <w:szCs w:val="24"/>
          <w:lang w:val="pl-PL"/>
        </w:rPr>
        <w:t>m²</w:t>
      </w:r>
      <w:proofErr w:type="spellEnd"/>
      <w:r w:rsidR="00572464" w:rsidRPr="00F72329">
        <w:rPr>
          <w:rFonts w:ascii="Arial" w:hAnsi="Arial" w:cs="Arial"/>
          <w:sz w:val="24"/>
          <w:szCs w:val="24"/>
          <w:lang w:val="pl-PL"/>
        </w:rPr>
        <w:t xml:space="preserve"> z </w:t>
      </w:r>
      <w:r w:rsidR="004D3DC0" w:rsidRPr="00F72329">
        <w:rPr>
          <w:rFonts w:ascii="Arial" w:hAnsi="Arial" w:cs="Arial"/>
          <w:sz w:val="24"/>
          <w:szCs w:val="24"/>
          <w:lang w:val="pl-PL"/>
        </w:rPr>
        <w:t>węzłem</w:t>
      </w:r>
      <w:r w:rsidR="00572464" w:rsidRPr="00F72329">
        <w:rPr>
          <w:rFonts w:ascii="Arial" w:hAnsi="Arial" w:cs="Arial"/>
          <w:sz w:val="24"/>
          <w:szCs w:val="24"/>
          <w:lang w:val="pl-PL"/>
        </w:rPr>
        <w:t xml:space="preserve"> </w:t>
      </w:r>
      <w:r w:rsidR="005D54DA" w:rsidRPr="00F72329">
        <w:rPr>
          <w:rFonts w:ascii="Arial" w:hAnsi="Arial" w:cs="Arial"/>
          <w:sz w:val="24"/>
          <w:szCs w:val="24"/>
          <w:lang w:val="pl-PL"/>
        </w:rPr>
        <w:t>sanitarny</w:t>
      </w:r>
      <w:r w:rsidR="003061A9">
        <w:rPr>
          <w:rFonts w:ascii="Arial" w:hAnsi="Arial" w:cs="Arial"/>
          <w:sz w:val="24"/>
          <w:szCs w:val="24"/>
          <w:lang w:val="pl-PL"/>
        </w:rPr>
        <w:t>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t>
      </w:r>
      <w:r w:rsidR="003061A9">
        <w:rPr>
          <w:rFonts w:ascii="Arial" w:hAnsi="Arial" w:cs="Arial"/>
          <w:sz w:val="24"/>
          <w:szCs w:val="24"/>
          <w:lang w:val="pl-PL"/>
        </w:rPr>
        <w:t xml:space="preserve"> </w:t>
      </w:r>
      <w:r w:rsidRPr="00F72329">
        <w:rPr>
          <w:rFonts w:ascii="Arial" w:hAnsi="Arial" w:cs="Arial"/>
          <w:sz w:val="24"/>
          <w:szCs w:val="24"/>
          <w:lang w:val="pl-PL"/>
        </w:rPr>
        <w:t>13 pokoi w pełni przystosowanych</w:t>
      </w:r>
      <w:r w:rsidR="00572464" w:rsidRPr="00F72329">
        <w:rPr>
          <w:rFonts w:ascii="Arial" w:hAnsi="Arial" w:cs="Arial"/>
          <w:sz w:val="24"/>
          <w:szCs w:val="24"/>
          <w:lang w:val="pl-PL"/>
        </w:rPr>
        <w:t xml:space="preserve"> jest</w:t>
      </w:r>
      <w:r w:rsidRPr="00F72329">
        <w:rPr>
          <w:rFonts w:ascii="Arial" w:hAnsi="Arial" w:cs="Arial"/>
          <w:sz w:val="24"/>
          <w:szCs w:val="24"/>
          <w:lang w:val="pl-PL"/>
        </w:rPr>
        <w:t xml:space="preserve"> dla osób </w:t>
      </w:r>
      <w:r w:rsidR="004D3DC0" w:rsidRPr="00F72329">
        <w:rPr>
          <w:rFonts w:ascii="Arial" w:hAnsi="Arial" w:cs="Arial"/>
          <w:sz w:val="24"/>
          <w:szCs w:val="24"/>
          <w:lang w:val="pl-PL"/>
        </w:rPr>
        <w:t>niepełnosprawnych</w:t>
      </w:r>
      <w:r w:rsidR="00572464"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leczniczo - zabiegowa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obiekcie znajdują się:</w:t>
      </w:r>
    </w:p>
    <w:p w:rsidR="00C05904" w:rsidRPr="00973900" w:rsidRDefault="00C05904" w:rsidP="00DC35B0">
      <w:pPr>
        <w:pStyle w:val="Akapitzlist"/>
        <w:numPr>
          <w:ilvl w:val="0"/>
          <w:numId w:val="54"/>
        </w:numPr>
        <w:spacing w:before="0" w:line="360" w:lineRule="auto"/>
        <w:jc w:val="both"/>
        <w:rPr>
          <w:rFonts w:ascii="Arial" w:hAnsi="Arial" w:cs="Arial"/>
          <w:sz w:val="24"/>
          <w:szCs w:val="24"/>
        </w:rPr>
      </w:pPr>
      <w:r w:rsidRPr="00973900">
        <w:rPr>
          <w:rFonts w:ascii="Arial" w:hAnsi="Arial" w:cs="Arial"/>
          <w:sz w:val="24"/>
          <w:szCs w:val="24"/>
        </w:rPr>
        <w:t>gabinety leka</w:t>
      </w:r>
      <w:r w:rsidR="00A15223">
        <w:rPr>
          <w:rFonts w:ascii="Arial" w:hAnsi="Arial" w:cs="Arial"/>
          <w:sz w:val="24"/>
          <w:szCs w:val="24"/>
        </w:rPr>
        <w:t xml:space="preserve">rskie - 2 o powierzchni po 12,5 </w:t>
      </w:r>
      <w:proofErr w:type="spellStart"/>
      <w:r w:rsidR="00A15223">
        <w:rPr>
          <w:rFonts w:ascii="Arial" w:hAnsi="Arial" w:cs="Arial"/>
          <w:sz w:val="24"/>
          <w:szCs w:val="24"/>
        </w:rPr>
        <w:t>m²</w:t>
      </w:r>
      <w:proofErr w:type="spellEnd"/>
      <w:r w:rsidRPr="00973900">
        <w:rPr>
          <w:rFonts w:ascii="Arial" w:hAnsi="Arial" w:cs="Arial"/>
          <w:sz w:val="24"/>
          <w:szCs w:val="24"/>
        </w:rPr>
        <w:t>. wyposażenie: biurko, fotel obrotowy, taboret obrotowy, krzesła, leżanka, stetoskop, aparat do mierzenia ciśnienia, komputer, pojemnik na mydło w płynie środek dezynfekujący, pojemnik na ręczniki jednorazowe, lampa bakteriobójcza, żaluzje okienne, kosz na odpady, telefon. do zdjęć RTG, telefon,</w:t>
      </w:r>
    </w:p>
    <w:p w:rsidR="00C05904" w:rsidRPr="00973900" w:rsidRDefault="00C05904" w:rsidP="00DC35B0">
      <w:pPr>
        <w:pStyle w:val="Akapitzlist"/>
        <w:numPr>
          <w:ilvl w:val="0"/>
          <w:numId w:val="54"/>
        </w:numPr>
        <w:spacing w:before="0" w:line="360" w:lineRule="auto"/>
        <w:jc w:val="both"/>
        <w:rPr>
          <w:rFonts w:ascii="Arial" w:hAnsi="Arial" w:cs="Arial"/>
          <w:sz w:val="24"/>
          <w:szCs w:val="24"/>
        </w:rPr>
      </w:pPr>
      <w:r w:rsidRPr="00973900">
        <w:rPr>
          <w:rFonts w:ascii="Arial" w:hAnsi="Arial" w:cs="Arial"/>
          <w:sz w:val="24"/>
          <w:szCs w:val="24"/>
        </w:rPr>
        <w:t>gabinet pielęgniarsko - zabiegowy - 1 o</w:t>
      </w:r>
      <w:r w:rsidR="004D3DC0">
        <w:rPr>
          <w:rFonts w:ascii="Arial" w:hAnsi="Arial" w:cs="Arial"/>
          <w:sz w:val="24"/>
          <w:szCs w:val="24"/>
        </w:rPr>
        <w:t xml:space="preserve"> </w:t>
      </w:r>
      <w:r w:rsidRPr="00973900">
        <w:rPr>
          <w:rFonts w:ascii="Arial" w:hAnsi="Arial" w:cs="Arial"/>
          <w:sz w:val="24"/>
          <w:szCs w:val="24"/>
        </w:rPr>
        <w:t>powierzchn</w:t>
      </w:r>
      <w:r w:rsidR="004D3DC0">
        <w:rPr>
          <w:rFonts w:ascii="Arial" w:hAnsi="Arial" w:cs="Arial"/>
          <w:sz w:val="24"/>
          <w:szCs w:val="24"/>
        </w:rPr>
        <w:t>i</w:t>
      </w:r>
      <w:r w:rsidRPr="00973900">
        <w:rPr>
          <w:rFonts w:ascii="Arial" w:hAnsi="Arial" w:cs="Arial"/>
          <w:sz w:val="24"/>
          <w:szCs w:val="24"/>
        </w:rPr>
        <w:t xml:space="preserve"> 15,0 </w:t>
      </w:r>
      <w:proofErr w:type="spellStart"/>
      <w:r w:rsidRPr="00973900">
        <w:rPr>
          <w:rFonts w:ascii="Arial" w:hAnsi="Arial" w:cs="Arial"/>
          <w:sz w:val="24"/>
          <w:szCs w:val="24"/>
        </w:rPr>
        <w:t>m</w:t>
      </w:r>
      <w:r w:rsidR="0087478B" w:rsidRPr="00973900">
        <w:rPr>
          <w:rFonts w:ascii="Arial" w:hAnsi="Arial" w:cs="Arial"/>
          <w:sz w:val="24"/>
          <w:szCs w:val="24"/>
        </w:rPr>
        <w:t>²</w:t>
      </w:r>
      <w:proofErr w:type="spellEnd"/>
      <w:r w:rsidRPr="00973900">
        <w:rPr>
          <w:rFonts w:ascii="Arial" w:hAnsi="Arial" w:cs="Arial"/>
          <w:sz w:val="24"/>
          <w:szCs w:val="24"/>
        </w:rPr>
        <w:t xml:space="preserve"> - wyposażenie: biurko,</w:t>
      </w:r>
      <w:r w:rsidR="00973900">
        <w:rPr>
          <w:rFonts w:ascii="Arial" w:hAnsi="Arial" w:cs="Arial"/>
          <w:sz w:val="24"/>
          <w:szCs w:val="24"/>
        </w:rPr>
        <w:t xml:space="preserve"> </w:t>
      </w:r>
      <w:r w:rsidRPr="00973900">
        <w:rPr>
          <w:rFonts w:ascii="Arial" w:hAnsi="Arial" w:cs="Arial"/>
          <w:sz w:val="24"/>
          <w:szCs w:val="24"/>
        </w:rPr>
        <w:t>fotel obrotowy, komputer z drukarką, fotel, aparat do mierzenia ciśnienia, aparat EKG+ stolik, zestaw reanimacyjny, butla z tlenem + reduktor, lampa bakteriobójcza, kozetka stolik na kółkach, apteczka pierwszej pomocy, środki opatrunkowe zestaw przeciwwstrząsowy, lodówka na leki, stetoskop, sz</w:t>
      </w:r>
      <w:r w:rsidR="004D3DC0">
        <w:rPr>
          <w:rFonts w:ascii="Arial" w:hAnsi="Arial" w:cs="Arial"/>
          <w:sz w:val="24"/>
          <w:szCs w:val="24"/>
        </w:rPr>
        <w:t xml:space="preserve">afka na leki, waga medyczna, </w:t>
      </w:r>
      <w:proofErr w:type="spellStart"/>
      <w:r w:rsidR="004D3DC0">
        <w:rPr>
          <w:rFonts w:ascii="Arial" w:hAnsi="Arial" w:cs="Arial"/>
          <w:sz w:val="24"/>
          <w:szCs w:val="24"/>
        </w:rPr>
        <w:t>glu</w:t>
      </w:r>
      <w:r w:rsidRPr="00973900">
        <w:rPr>
          <w:rFonts w:ascii="Arial" w:hAnsi="Arial" w:cs="Arial"/>
          <w:sz w:val="24"/>
          <w:szCs w:val="24"/>
        </w:rPr>
        <w:t>kometr</w:t>
      </w:r>
      <w:proofErr w:type="spellEnd"/>
      <w:r w:rsidRPr="00973900">
        <w:rPr>
          <w:rFonts w:ascii="Arial" w:hAnsi="Arial" w:cs="Arial"/>
          <w:sz w:val="24"/>
          <w:szCs w:val="24"/>
        </w:rPr>
        <w:t>, pojemnik na mydło w płynie, środek dezynfekujący, pojemnik na ręczniki  jednorazowe, kosz na odpady stałe, pojemniki na odpady medyczne,</w:t>
      </w:r>
    </w:p>
    <w:p w:rsidR="004361A8" w:rsidRPr="00973900" w:rsidRDefault="00C05904" w:rsidP="00DC35B0">
      <w:pPr>
        <w:pStyle w:val="Akapitzlist"/>
        <w:numPr>
          <w:ilvl w:val="0"/>
          <w:numId w:val="54"/>
        </w:numPr>
        <w:spacing w:before="0" w:line="360" w:lineRule="auto"/>
        <w:jc w:val="both"/>
        <w:rPr>
          <w:rFonts w:ascii="Arial" w:hAnsi="Arial" w:cs="Arial"/>
          <w:sz w:val="24"/>
          <w:szCs w:val="24"/>
        </w:rPr>
      </w:pPr>
      <w:r w:rsidRPr="00973900">
        <w:rPr>
          <w:rFonts w:ascii="Arial" w:hAnsi="Arial" w:cs="Arial"/>
          <w:sz w:val="24"/>
          <w:szCs w:val="24"/>
        </w:rPr>
        <w:t xml:space="preserve">punkt pielęgniarski - o powierzchnia 7,3 </w:t>
      </w:r>
      <w:proofErr w:type="spellStart"/>
      <w:r w:rsidRPr="00973900">
        <w:rPr>
          <w:rFonts w:ascii="Arial" w:hAnsi="Arial" w:cs="Arial"/>
          <w:sz w:val="24"/>
          <w:szCs w:val="24"/>
        </w:rPr>
        <w:t>m²</w:t>
      </w:r>
      <w:proofErr w:type="spellEnd"/>
      <w:r w:rsidRPr="00973900">
        <w:rPr>
          <w:rFonts w:ascii="Arial" w:hAnsi="Arial" w:cs="Arial"/>
          <w:sz w:val="24"/>
          <w:szCs w:val="24"/>
        </w:rPr>
        <w:t xml:space="preserve"> - wyposażony w komputer, krz</w:t>
      </w:r>
      <w:r w:rsidR="004361A8" w:rsidRPr="00973900">
        <w:rPr>
          <w:rFonts w:ascii="Arial" w:hAnsi="Arial" w:cs="Arial"/>
          <w:sz w:val="24"/>
          <w:szCs w:val="24"/>
        </w:rPr>
        <w:t xml:space="preserve">esło, biurko, szafki, telefon, </w:t>
      </w:r>
    </w:p>
    <w:p w:rsidR="00C05904" w:rsidRPr="00973900" w:rsidRDefault="00C05904" w:rsidP="00DC35B0">
      <w:pPr>
        <w:pStyle w:val="Akapitzlist"/>
        <w:numPr>
          <w:ilvl w:val="0"/>
          <w:numId w:val="54"/>
        </w:numPr>
        <w:spacing w:before="0" w:line="360" w:lineRule="auto"/>
        <w:jc w:val="both"/>
        <w:rPr>
          <w:rFonts w:ascii="Arial" w:hAnsi="Arial" w:cs="Arial"/>
          <w:sz w:val="24"/>
          <w:szCs w:val="24"/>
        </w:rPr>
      </w:pPr>
      <w:r w:rsidRPr="00973900">
        <w:rPr>
          <w:rFonts w:ascii="Arial" w:hAnsi="Arial" w:cs="Arial"/>
          <w:sz w:val="24"/>
          <w:szCs w:val="24"/>
        </w:rPr>
        <w:t>pomi</w:t>
      </w:r>
      <w:r w:rsidR="004361A8" w:rsidRPr="00973900">
        <w:rPr>
          <w:rFonts w:ascii="Arial" w:hAnsi="Arial" w:cs="Arial"/>
          <w:sz w:val="24"/>
          <w:szCs w:val="24"/>
        </w:rPr>
        <w:t xml:space="preserve">eszczenie na odpady </w:t>
      </w:r>
      <w:proofErr w:type="spellStart"/>
      <w:r w:rsidR="004361A8" w:rsidRPr="00973900">
        <w:rPr>
          <w:rFonts w:ascii="Arial" w:hAnsi="Arial" w:cs="Arial"/>
          <w:sz w:val="24"/>
          <w:szCs w:val="24"/>
        </w:rPr>
        <w:t>pomedyczne</w:t>
      </w:r>
      <w:proofErr w:type="spellEnd"/>
      <w:r w:rsidR="004361A8" w:rsidRPr="00973900">
        <w:rPr>
          <w:rFonts w:ascii="Arial" w:hAnsi="Arial" w:cs="Arial"/>
          <w:sz w:val="24"/>
          <w:szCs w:val="24"/>
        </w:rPr>
        <w:t xml:space="preserve"> </w:t>
      </w:r>
      <w:r w:rsidRPr="00973900">
        <w:rPr>
          <w:rFonts w:ascii="Arial" w:hAnsi="Arial" w:cs="Arial"/>
          <w:sz w:val="24"/>
          <w:szCs w:val="24"/>
        </w:rPr>
        <w:t>z lodówką o pow.</w:t>
      </w:r>
      <w:r w:rsidR="004361A8" w:rsidRPr="00973900">
        <w:rPr>
          <w:rFonts w:ascii="Arial" w:hAnsi="Arial" w:cs="Arial"/>
          <w:sz w:val="24"/>
          <w:szCs w:val="24"/>
        </w:rPr>
        <w:t xml:space="preserve"> 5</w:t>
      </w:r>
      <w:r w:rsidRPr="00973900">
        <w:rPr>
          <w:rFonts w:ascii="Arial" w:hAnsi="Arial" w:cs="Arial"/>
          <w:sz w:val="24"/>
          <w:szCs w:val="24"/>
        </w:rPr>
        <w:t>m².</w:t>
      </w:r>
    </w:p>
    <w:p w:rsidR="00C05904" w:rsidRPr="00973900" w:rsidRDefault="00C05904" w:rsidP="00DC35B0">
      <w:pPr>
        <w:pStyle w:val="Akapitzlist"/>
        <w:numPr>
          <w:ilvl w:val="0"/>
          <w:numId w:val="54"/>
        </w:numPr>
        <w:spacing w:before="0" w:line="360" w:lineRule="auto"/>
        <w:jc w:val="both"/>
        <w:rPr>
          <w:rFonts w:ascii="Arial" w:hAnsi="Arial" w:cs="Arial"/>
          <w:sz w:val="24"/>
          <w:szCs w:val="24"/>
        </w:rPr>
      </w:pPr>
      <w:r w:rsidRPr="00973900">
        <w:rPr>
          <w:rFonts w:ascii="Arial" w:hAnsi="Arial" w:cs="Arial"/>
          <w:sz w:val="24"/>
          <w:szCs w:val="24"/>
        </w:rPr>
        <w:t>dział farmacji o po</w:t>
      </w:r>
      <w:r w:rsidR="00973900">
        <w:rPr>
          <w:rFonts w:ascii="Arial" w:hAnsi="Arial" w:cs="Arial"/>
          <w:sz w:val="24"/>
          <w:szCs w:val="24"/>
        </w:rPr>
        <w:t xml:space="preserve">wierzchni 23,0 </w:t>
      </w:r>
      <w:proofErr w:type="spellStart"/>
      <w:r w:rsidR="00973900">
        <w:rPr>
          <w:rFonts w:ascii="Arial" w:hAnsi="Arial" w:cs="Arial"/>
          <w:sz w:val="24"/>
          <w:szCs w:val="24"/>
        </w:rPr>
        <w:t>m²</w:t>
      </w:r>
      <w:proofErr w:type="spellEnd"/>
      <w:r w:rsidR="00973900">
        <w:rPr>
          <w:rFonts w:ascii="Arial" w:hAnsi="Arial" w:cs="Arial"/>
          <w:sz w:val="24"/>
          <w:szCs w:val="24"/>
        </w:rPr>
        <w:t xml:space="preserve"> - wyposażony </w:t>
      </w:r>
      <w:r w:rsidRPr="00973900">
        <w:rPr>
          <w:rFonts w:ascii="Arial" w:hAnsi="Arial" w:cs="Arial"/>
          <w:sz w:val="24"/>
          <w:szCs w:val="24"/>
        </w:rPr>
        <w:t>regały, szafę, lodówkę, biurko, fotel/krzesło.</w:t>
      </w:r>
    </w:p>
    <w:p w:rsidR="00C05904" w:rsidRPr="00973900" w:rsidRDefault="00C05904" w:rsidP="00DC35B0">
      <w:pPr>
        <w:pStyle w:val="Akapitzlist"/>
        <w:numPr>
          <w:ilvl w:val="0"/>
          <w:numId w:val="54"/>
        </w:numPr>
        <w:spacing w:before="0" w:line="360" w:lineRule="auto"/>
        <w:jc w:val="both"/>
        <w:rPr>
          <w:rFonts w:ascii="Arial" w:hAnsi="Arial" w:cs="Arial"/>
          <w:sz w:val="24"/>
          <w:szCs w:val="24"/>
        </w:rPr>
      </w:pPr>
      <w:r w:rsidRPr="00973900">
        <w:rPr>
          <w:rFonts w:ascii="Arial" w:hAnsi="Arial" w:cs="Arial"/>
          <w:sz w:val="24"/>
          <w:szCs w:val="24"/>
        </w:rPr>
        <w:t>zakład przyrodoleczniczo/rehabilit</w:t>
      </w:r>
      <w:r w:rsidR="0087478B" w:rsidRPr="00973900">
        <w:rPr>
          <w:rFonts w:ascii="Arial" w:hAnsi="Arial" w:cs="Arial"/>
          <w:sz w:val="24"/>
          <w:szCs w:val="24"/>
        </w:rPr>
        <w:t>acyjny o</w:t>
      </w:r>
      <w:r w:rsidRPr="00973900">
        <w:rPr>
          <w:rFonts w:ascii="Arial" w:hAnsi="Arial" w:cs="Arial"/>
          <w:sz w:val="24"/>
          <w:szCs w:val="24"/>
        </w:rPr>
        <w:t xml:space="preserve"> zdolności zabiegowej 1065 zabiegów w ciągu 7,3 godzin.</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Szczegółowa informacja </w:t>
      </w:r>
      <w:r w:rsidR="004D3DC0" w:rsidRPr="00F72329">
        <w:rPr>
          <w:rFonts w:ascii="Arial" w:hAnsi="Arial" w:cs="Arial"/>
          <w:sz w:val="24"/>
          <w:szCs w:val="24"/>
          <w:lang w:val="pl-PL"/>
        </w:rPr>
        <w:t>dotycząca</w:t>
      </w:r>
      <w:r w:rsidRPr="00F72329">
        <w:rPr>
          <w:rFonts w:ascii="Arial" w:hAnsi="Arial" w:cs="Arial"/>
          <w:sz w:val="24"/>
          <w:szCs w:val="24"/>
          <w:lang w:val="pl-PL"/>
        </w:rPr>
        <w:t xml:space="preserve"> działów zakładu </w:t>
      </w:r>
      <w:r w:rsidR="004D3DC0">
        <w:rPr>
          <w:rFonts w:ascii="Arial" w:hAnsi="Arial" w:cs="Arial"/>
          <w:sz w:val="24"/>
          <w:szCs w:val="24"/>
          <w:lang w:val="pl-PL"/>
        </w:rPr>
        <w:t>przyrodoleczniczego</w:t>
      </w:r>
      <w:r w:rsidR="004D4D14">
        <w:rPr>
          <w:rFonts w:ascii="Arial" w:hAnsi="Arial" w:cs="Arial"/>
          <w:sz w:val="24"/>
          <w:szCs w:val="24"/>
          <w:lang w:val="pl-PL"/>
        </w:rPr>
        <w:t xml:space="preserve"> wykaz i ilość</w:t>
      </w:r>
      <w:r w:rsidRPr="00F72329">
        <w:rPr>
          <w:rFonts w:ascii="Arial" w:hAnsi="Arial" w:cs="Arial"/>
          <w:sz w:val="24"/>
          <w:szCs w:val="24"/>
          <w:lang w:val="pl-PL"/>
        </w:rPr>
        <w:t xml:space="preserve"> wy</w:t>
      </w:r>
      <w:r w:rsidR="004318BD">
        <w:rPr>
          <w:rFonts w:ascii="Arial" w:hAnsi="Arial" w:cs="Arial"/>
          <w:sz w:val="24"/>
          <w:szCs w:val="24"/>
          <w:lang w:val="pl-PL"/>
        </w:rPr>
        <w:t>d</w:t>
      </w:r>
      <w:r w:rsidRPr="00F72329">
        <w:rPr>
          <w:rFonts w:ascii="Arial" w:hAnsi="Arial" w:cs="Arial"/>
          <w:sz w:val="24"/>
          <w:szCs w:val="24"/>
          <w:lang w:val="pl-PL"/>
        </w:rPr>
        <w:t>a</w:t>
      </w:r>
      <w:r w:rsidR="007C501E" w:rsidRPr="00F72329">
        <w:rPr>
          <w:rFonts w:ascii="Arial" w:hAnsi="Arial" w:cs="Arial"/>
          <w:sz w:val="24"/>
          <w:szCs w:val="24"/>
          <w:lang w:val="pl-PL"/>
        </w:rPr>
        <w:t>nych zabiegów, wykaz aparatury/</w:t>
      </w:r>
      <w:r w:rsidRPr="00F72329">
        <w:rPr>
          <w:rFonts w:ascii="Arial" w:hAnsi="Arial" w:cs="Arial"/>
          <w:sz w:val="24"/>
          <w:szCs w:val="24"/>
          <w:lang w:val="pl-PL"/>
        </w:rPr>
        <w:t>sprzętu,</w:t>
      </w:r>
      <w:r w:rsidR="007C501E" w:rsidRPr="00F72329">
        <w:rPr>
          <w:rFonts w:ascii="Arial" w:hAnsi="Arial" w:cs="Arial"/>
          <w:sz w:val="24"/>
          <w:szCs w:val="24"/>
          <w:lang w:val="pl-PL"/>
        </w:rPr>
        <w:t xml:space="preserve"> rodzaju </w:t>
      </w:r>
      <w:r w:rsidR="004D3DC0" w:rsidRPr="00F72329">
        <w:rPr>
          <w:rFonts w:ascii="Arial" w:hAnsi="Arial" w:cs="Arial"/>
          <w:sz w:val="24"/>
          <w:szCs w:val="24"/>
          <w:lang w:val="pl-PL"/>
        </w:rPr>
        <w:t>wykorzystywanych</w:t>
      </w:r>
      <w:r w:rsidR="007C501E" w:rsidRPr="00F72329">
        <w:rPr>
          <w:rFonts w:ascii="Arial" w:hAnsi="Arial" w:cs="Arial"/>
          <w:sz w:val="24"/>
          <w:szCs w:val="24"/>
          <w:lang w:val="pl-PL"/>
        </w:rPr>
        <w:t xml:space="preserve"> surowcó</w:t>
      </w:r>
      <w:r w:rsidR="004361A8">
        <w:rPr>
          <w:rFonts w:ascii="Arial" w:hAnsi="Arial" w:cs="Arial"/>
          <w:sz w:val="24"/>
          <w:szCs w:val="24"/>
          <w:lang w:val="pl-PL"/>
        </w:rPr>
        <w:t>w leczniczych, znajduje się</w:t>
      </w:r>
      <w:r w:rsidRPr="00F72329">
        <w:rPr>
          <w:rFonts w:ascii="Arial" w:hAnsi="Arial" w:cs="Arial"/>
          <w:sz w:val="24"/>
          <w:szCs w:val="24"/>
          <w:lang w:val="pl-PL"/>
        </w:rPr>
        <w:t xml:space="preserve"> w załączonym do o</w:t>
      </w:r>
      <w:r w:rsidR="0087478B" w:rsidRPr="00F72329">
        <w:rPr>
          <w:rFonts w:ascii="Arial" w:hAnsi="Arial" w:cs="Arial"/>
          <w:sz w:val="24"/>
          <w:szCs w:val="24"/>
          <w:lang w:val="pl-PL"/>
        </w:rPr>
        <w:t>peratu arkuszu ewidencji "</w:t>
      </w:r>
      <w:r w:rsidRPr="00F72329">
        <w:rPr>
          <w:rFonts w:ascii="Arial" w:hAnsi="Arial" w:cs="Arial"/>
          <w:sz w:val="24"/>
          <w:szCs w:val="24"/>
          <w:lang w:val="pl-PL"/>
        </w:rPr>
        <w:t>Naczelnego</w:t>
      </w:r>
      <w:r w:rsidR="0087478B" w:rsidRPr="00F72329">
        <w:rPr>
          <w:rFonts w:ascii="Arial" w:hAnsi="Arial" w:cs="Arial"/>
          <w:sz w:val="24"/>
          <w:szCs w:val="24"/>
          <w:lang w:val="pl-PL"/>
        </w:rPr>
        <w:t xml:space="preserve"> Lekarza "</w:t>
      </w:r>
      <w:r w:rsidR="004D3DC0" w:rsidRPr="00F72329">
        <w:rPr>
          <w:rFonts w:ascii="Arial" w:hAnsi="Arial" w:cs="Arial"/>
          <w:sz w:val="24"/>
          <w:szCs w:val="24"/>
          <w:lang w:val="pl-PL"/>
        </w:rPr>
        <w:t>Zakład</w:t>
      </w:r>
      <w:r w:rsidR="0087478B" w:rsidRPr="00F72329">
        <w:rPr>
          <w:rFonts w:ascii="Arial" w:hAnsi="Arial" w:cs="Arial"/>
          <w:sz w:val="24"/>
          <w:szCs w:val="24"/>
          <w:lang w:val="pl-PL"/>
        </w:rPr>
        <w:t xml:space="preserve"> P</w:t>
      </w:r>
      <w:r w:rsidRPr="00F72329">
        <w:rPr>
          <w:rFonts w:ascii="Arial" w:hAnsi="Arial" w:cs="Arial"/>
          <w:sz w:val="24"/>
          <w:szCs w:val="24"/>
          <w:lang w:val="pl-PL"/>
        </w:rPr>
        <w:t>rzyrodoleczniczy".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Zakład przyrodoleczniczy/rehabilitacyjny jest komunikacyjnie zintegrowany z bazą hotelową i żywieniową bez barier architektonicznych dla osób niepełnosprawnych, w</w:t>
      </w:r>
      <w:r w:rsidR="00973900">
        <w:rPr>
          <w:rFonts w:ascii="Arial" w:hAnsi="Arial" w:cs="Arial"/>
          <w:sz w:val="24"/>
          <w:szCs w:val="24"/>
          <w:lang w:val="pl-PL"/>
        </w:rPr>
        <w:t> </w:t>
      </w:r>
      <w:r w:rsidRPr="00F72329">
        <w:rPr>
          <w:rFonts w:ascii="Arial" w:hAnsi="Arial" w:cs="Arial"/>
          <w:sz w:val="24"/>
          <w:szCs w:val="24"/>
          <w:lang w:val="pl-PL"/>
        </w:rPr>
        <w:t>tym poruszających się na wózkach inwalidzkich, połączony z recepcją siecią telefoniczną wewnętrzną.</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Usytuowanie gabinetów zabiegowych nie powoduje szkodliwego wpływu jednego rodzaju zabiegu na inny.</w:t>
      </w:r>
      <w:r w:rsidR="004D3DC0">
        <w:rPr>
          <w:rFonts w:ascii="Arial" w:hAnsi="Arial" w:cs="Arial"/>
          <w:sz w:val="24"/>
          <w:szCs w:val="24"/>
          <w:lang w:val="pl-PL"/>
        </w:rPr>
        <w:t xml:space="preserve"> </w:t>
      </w:r>
      <w:r w:rsidRPr="00F72329">
        <w:rPr>
          <w:rFonts w:ascii="Arial" w:hAnsi="Arial" w:cs="Arial"/>
          <w:sz w:val="24"/>
          <w:szCs w:val="24"/>
          <w:lang w:val="pl-PL"/>
        </w:rPr>
        <w:t>Są one właściwie oznakowane przy pracy urządzeń emitujących pole magnetyczne oraz promienie laserowe.</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W pomieszczeniach znajdują się instrukcje stanowiskowe oraz wszelkie inne niezbędne informacje dla danego rodzaju zabiegu np. w formie tablic informacyjnych. Zabiegi wykonuje wyłącznie wykwalifikowany personel.</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Aparatura i urządzenia posiadają stosowne atesty medyczne i podlegają okresowym przeglądom technicznym </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żywieniowa</w:t>
      </w:r>
      <w:r w:rsidR="00FF08CB" w:rsidRPr="00F72329">
        <w:rPr>
          <w:rFonts w:ascii="Arial" w:hAnsi="Arial" w:cs="Arial"/>
          <w:sz w:val="24"/>
          <w:szCs w:val="24"/>
          <w:u w:val="single"/>
          <w:lang w:val="pl-PL"/>
        </w:rPr>
        <w:t>:</w:t>
      </w:r>
    </w:p>
    <w:p w:rsidR="00C05904" w:rsidRPr="00866B64" w:rsidRDefault="00C05904" w:rsidP="00DC35B0">
      <w:pPr>
        <w:pStyle w:val="Akapitzlist"/>
        <w:numPr>
          <w:ilvl w:val="0"/>
          <w:numId w:val="55"/>
        </w:numPr>
        <w:spacing w:before="0" w:line="360" w:lineRule="auto"/>
        <w:jc w:val="both"/>
        <w:rPr>
          <w:rFonts w:ascii="Arial" w:hAnsi="Arial" w:cs="Arial"/>
          <w:sz w:val="24"/>
          <w:szCs w:val="24"/>
        </w:rPr>
      </w:pPr>
      <w:r w:rsidRPr="00866B64">
        <w:rPr>
          <w:rFonts w:ascii="Arial" w:hAnsi="Arial" w:cs="Arial"/>
          <w:sz w:val="24"/>
          <w:szCs w:val="24"/>
        </w:rPr>
        <w:t>kuchnia wraz z rozdzielnią kelnerską oraz niezbędnym zapleczem magazynowym.</w:t>
      </w:r>
    </w:p>
    <w:p w:rsidR="00C05904" w:rsidRPr="00866B64" w:rsidRDefault="00C05904" w:rsidP="00DC35B0">
      <w:pPr>
        <w:pStyle w:val="Akapitzlist"/>
        <w:numPr>
          <w:ilvl w:val="0"/>
          <w:numId w:val="55"/>
        </w:numPr>
        <w:spacing w:before="0" w:line="360" w:lineRule="auto"/>
        <w:jc w:val="both"/>
        <w:rPr>
          <w:rFonts w:ascii="Arial" w:hAnsi="Arial" w:cs="Arial"/>
          <w:sz w:val="24"/>
          <w:szCs w:val="24"/>
        </w:rPr>
      </w:pPr>
      <w:r w:rsidRPr="00866B64">
        <w:rPr>
          <w:rFonts w:ascii="Arial" w:hAnsi="Arial" w:cs="Arial"/>
          <w:sz w:val="24"/>
          <w:szCs w:val="24"/>
        </w:rPr>
        <w:t xml:space="preserve">jadalnia 141,0 </w:t>
      </w:r>
      <w:proofErr w:type="spellStart"/>
      <w:r w:rsidRPr="00866B64">
        <w:rPr>
          <w:rFonts w:ascii="Arial" w:hAnsi="Arial" w:cs="Arial"/>
          <w:sz w:val="24"/>
          <w:szCs w:val="24"/>
        </w:rPr>
        <w:t>m²</w:t>
      </w:r>
      <w:proofErr w:type="spellEnd"/>
      <w:r w:rsidR="00905E12" w:rsidRPr="00866B64">
        <w:rPr>
          <w:rFonts w:ascii="Arial" w:hAnsi="Arial" w:cs="Arial"/>
          <w:sz w:val="24"/>
          <w:szCs w:val="24"/>
        </w:rPr>
        <w:t xml:space="preserve"> </w:t>
      </w:r>
      <w:r w:rsidRPr="00866B64">
        <w:rPr>
          <w:rFonts w:ascii="Arial" w:hAnsi="Arial" w:cs="Arial"/>
          <w:sz w:val="24"/>
          <w:szCs w:val="24"/>
        </w:rPr>
        <w:t xml:space="preserve">wydająca posiłki podstawowe i dietetyczne </w:t>
      </w:r>
    </w:p>
    <w:p w:rsidR="00C05904" w:rsidRPr="00F72329" w:rsidRDefault="00905E12"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Kadra zatrudniona w </w:t>
      </w:r>
      <w:r w:rsidR="00C05904" w:rsidRPr="00F72329">
        <w:rPr>
          <w:rFonts w:ascii="Arial" w:hAnsi="Arial" w:cs="Arial"/>
          <w:sz w:val="24"/>
          <w:szCs w:val="24"/>
          <w:lang w:val="pl-PL"/>
        </w:rPr>
        <w:t>sanatorium.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Szczegółowy wykaz personelu zatrudn</w:t>
      </w:r>
      <w:r w:rsidR="00866B64">
        <w:rPr>
          <w:rFonts w:ascii="Arial" w:hAnsi="Arial" w:cs="Arial"/>
          <w:sz w:val="24"/>
          <w:szCs w:val="24"/>
          <w:lang w:val="pl-PL"/>
        </w:rPr>
        <w:t>ionego w sanatorium znajduje si</w:t>
      </w:r>
      <w:r w:rsidR="00866B64" w:rsidRPr="00F72329">
        <w:rPr>
          <w:rFonts w:ascii="Arial" w:hAnsi="Arial" w:cs="Arial"/>
          <w:sz w:val="24"/>
          <w:szCs w:val="24"/>
          <w:lang w:val="pl-PL"/>
        </w:rPr>
        <w:t>ę</w:t>
      </w:r>
      <w:r w:rsidRPr="00F72329">
        <w:rPr>
          <w:rFonts w:ascii="Arial" w:hAnsi="Arial" w:cs="Arial"/>
          <w:sz w:val="24"/>
          <w:szCs w:val="24"/>
          <w:lang w:val="pl-PL"/>
        </w:rPr>
        <w:t xml:space="preserve"> w załączony</w:t>
      </w:r>
      <w:r w:rsidR="00905E12" w:rsidRPr="00F72329">
        <w:rPr>
          <w:rFonts w:ascii="Arial" w:hAnsi="Arial" w:cs="Arial"/>
          <w:sz w:val="24"/>
          <w:szCs w:val="24"/>
          <w:lang w:val="pl-PL"/>
        </w:rPr>
        <w:t xml:space="preserve">m do operatu arkuszu ewidencji </w:t>
      </w:r>
      <w:r w:rsidRPr="00F72329">
        <w:rPr>
          <w:rFonts w:ascii="Arial" w:hAnsi="Arial" w:cs="Arial"/>
          <w:sz w:val="24"/>
          <w:szCs w:val="24"/>
          <w:lang w:val="pl-PL"/>
        </w:rPr>
        <w:t>Lekarza Naczelnego "</w:t>
      </w:r>
      <w:r w:rsidR="00905E12" w:rsidRPr="00F72329">
        <w:rPr>
          <w:rFonts w:ascii="Arial" w:hAnsi="Arial" w:cs="Arial"/>
          <w:sz w:val="24"/>
          <w:szCs w:val="24"/>
          <w:lang w:val="pl-PL"/>
        </w:rPr>
        <w:t>Obsada P</w:t>
      </w:r>
      <w:r w:rsidRPr="00F72329">
        <w:rPr>
          <w:rFonts w:ascii="Arial" w:hAnsi="Arial" w:cs="Arial"/>
          <w:sz w:val="24"/>
          <w:szCs w:val="24"/>
          <w:lang w:val="pl-PL"/>
        </w:rPr>
        <w:t>ersonalna".</w:t>
      </w:r>
    </w:p>
    <w:p w:rsidR="00C05904" w:rsidRPr="00F72329" w:rsidRDefault="00905E12" w:rsidP="00C05904">
      <w:pPr>
        <w:spacing w:line="360" w:lineRule="auto"/>
        <w:jc w:val="both"/>
        <w:rPr>
          <w:rFonts w:ascii="Arial" w:hAnsi="Arial" w:cs="Arial"/>
          <w:sz w:val="24"/>
          <w:szCs w:val="24"/>
          <w:lang w:val="pl-PL"/>
        </w:rPr>
      </w:pPr>
      <w:r w:rsidRPr="00F72329">
        <w:rPr>
          <w:rFonts w:ascii="Arial" w:hAnsi="Arial" w:cs="Arial"/>
          <w:sz w:val="24"/>
          <w:szCs w:val="24"/>
          <w:u w:val="single"/>
          <w:lang w:val="pl-PL"/>
        </w:rPr>
        <w:t xml:space="preserve">Pomieszczenia </w:t>
      </w:r>
      <w:r w:rsidR="00C05904" w:rsidRPr="00F72329">
        <w:rPr>
          <w:rFonts w:ascii="Arial" w:hAnsi="Arial" w:cs="Arial"/>
          <w:sz w:val="24"/>
          <w:szCs w:val="24"/>
          <w:u w:val="single"/>
          <w:lang w:val="pl-PL"/>
        </w:rPr>
        <w:t>gospodarcze</w:t>
      </w:r>
      <w:r w:rsidR="00C05904" w:rsidRPr="00F72329">
        <w:rPr>
          <w:rFonts w:ascii="Arial" w:hAnsi="Arial" w:cs="Arial"/>
          <w:sz w:val="24"/>
          <w:szCs w:val="24"/>
          <w:lang w:val="pl-PL"/>
        </w:rPr>
        <w:t>:</w:t>
      </w:r>
    </w:p>
    <w:p w:rsidR="00C05904" w:rsidRPr="00F72329" w:rsidRDefault="00866B64" w:rsidP="00C05904">
      <w:pPr>
        <w:spacing w:line="360" w:lineRule="auto"/>
        <w:jc w:val="both"/>
        <w:rPr>
          <w:rFonts w:ascii="Arial" w:hAnsi="Arial" w:cs="Arial"/>
          <w:sz w:val="24"/>
          <w:szCs w:val="24"/>
          <w:lang w:val="pl-PL"/>
        </w:rPr>
      </w:pPr>
      <w:r>
        <w:rPr>
          <w:rFonts w:ascii="Arial" w:hAnsi="Arial" w:cs="Arial"/>
          <w:sz w:val="24"/>
          <w:szCs w:val="24"/>
          <w:lang w:val="pl-PL"/>
        </w:rPr>
        <w:t>W</w:t>
      </w:r>
      <w:r w:rsidR="00905E12" w:rsidRPr="00F72329">
        <w:rPr>
          <w:rFonts w:ascii="Arial" w:hAnsi="Arial" w:cs="Arial"/>
          <w:sz w:val="24"/>
          <w:szCs w:val="24"/>
          <w:lang w:val="pl-PL"/>
        </w:rPr>
        <w:t xml:space="preserve">arsztat konserwatorski, biura, </w:t>
      </w:r>
      <w:r w:rsidR="00C05904" w:rsidRPr="00F72329">
        <w:rPr>
          <w:rFonts w:ascii="Arial" w:hAnsi="Arial" w:cs="Arial"/>
          <w:sz w:val="24"/>
          <w:szCs w:val="24"/>
          <w:lang w:val="pl-PL"/>
        </w:rPr>
        <w:t>pomieszczenia ogólne dla personelu: szatnie, sanitariaty, pokój socjalny, brudowniki, skład o</w:t>
      </w:r>
      <w:r w:rsidR="00905E12" w:rsidRPr="00F72329">
        <w:rPr>
          <w:rFonts w:ascii="Arial" w:hAnsi="Arial" w:cs="Arial"/>
          <w:sz w:val="24"/>
          <w:szCs w:val="24"/>
          <w:lang w:val="pl-PL"/>
        </w:rPr>
        <w:t>raz zmywak borowiny,</w:t>
      </w:r>
      <w:r w:rsidR="00C05904" w:rsidRPr="00F72329">
        <w:rPr>
          <w:rFonts w:ascii="Arial" w:hAnsi="Arial" w:cs="Arial"/>
          <w:sz w:val="24"/>
          <w:szCs w:val="24"/>
          <w:lang w:val="pl-PL"/>
        </w:rPr>
        <w:t xml:space="preserve"> kuchnia borowinowa, archiwum.</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System instalacji sanitarnych i technologicznych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W sanatorium funkcjonuje: instalacja elektryczna, gazowa, wodno-kanalizacyjna, ciepłownicza, wentylacyjna, telefoniczna, przywoławcza, instalacja wewnętrzna </w:t>
      </w:r>
      <w:proofErr w:type="spellStart"/>
      <w:r w:rsidRPr="00F72329">
        <w:rPr>
          <w:rFonts w:ascii="Arial" w:hAnsi="Arial" w:cs="Arial"/>
          <w:sz w:val="24"/>
          <w:szCs w:val="24"/>
          <w:lang w:val="pl-PL"/>
        </w:rPr>
        <w:t>p.poż</w:t>
      </w:r>
      <w:proofErr w:type="spellEnd"/>
      <w:r w:rsidRPr="00F72329">
        <w:rPr>
          <w:rFonts w:ascii="Arial" w:hAnsi="Arial" w:cs="Arial"/>
          <w:sz w:val="24"/>
          <w:szCs w:val="24"/>
          <w:lang w:val="pl-PL"/>
        </w:rPr>
        <w:t xml:space="preserve">. - hydranty, klimatyzacja na sali gimnastycznej zbiorowej, monitoring, TV SAT, Internet + </w:t>
      </w:r>
      <w:proofErr w:type="spellStart"/>
      <w:r w:rsidRPr="00F72329">
        <w:rPr>
          <w:rFonts w:ascii="Arial" w:hAnsi="Arial" w:cs="Arial"/>
          <w:sz w:val="24"/>
          <w:szCs w:val="24"/>
          <w:lang w:val="pl-PL"/>
        </w:rPr>
        <w:t>WiFi</w:t>
      </w:r>
      <w:proofErr w:type="spellEnd"/>
      <w:r w:rsidRPr="00F72329">
        <w:rPr>
          <w:rFonts w:ascii="Arial" w:hAnsi="Arial" w:cs="Arial"/>
          <w:sz w:val="24"/>
          <w:szCs w:val="24"/>
          <w:lang w:val="pl-PL"/>
        </w:rPr>
        <w:t>, przyłącz oraz instalacja wewnętrzna wody leczniczej ELIN 7.</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Budynek ogrzewany jest gazem z własnej kotłowni.</w:t>
      </w:r>
    </w:p>
    <w:p w:rsidR="00C05904" w:rsidRPr="00F72329" w:rsidRDefault="00C05904" w:rsidP="00C05904">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Charakterystyka terenu przyległego do obiektu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Teren o ukształtowaniu górskim ze ścieżkami spacerowymi, ławki wypoczynkowe, parkowe, miejsce na ognisko, miejsce do grillowania, mini plac zabaw</w:t>
      </w:r>
      <w:r w:rsidR="00905E12" w:rsidRPr="00F72329">
        <w:rPr>
          <w:rFonts w:ascii="Arial" w:hAnsi="Arial" w:cs="Arial"/>
          <w:sz w:val="24"/>
          <w:szCs w:val="24"/>
          <w:lang w:val="pl-PL"/>
        </w:rPr>
        <w:t xml:space="preserve"> dla dzieci, miejsca postojowe.</w:t>
      </w:r>
    </w:p>
    <w:p w:rsidR="00C05904" w:rsidRPr="00F72329" w:rsidRDefault="00C05904" w:rsidP="00D64B3D">
      <w:pPr>
        <w:pStyle w:val="NormalnyWeb"/>
        <w:spacing w:before="0" w:beforeAutospacing="0" w:after="0" w:afterAutospacing="0" w:line="360" w:lineRule="auto"/>
        <w:ind w:right="136"/>
        <w:jc w:val="both"/>
        <w:rPr>
          <w:rFonts w:ascii="Arial" w:hAnsi="Arial" w:cs="Arial"/>
        </w:rPr>
      </w:pPr>
      <w:r w:rsidRPr="00F72329">
        <w:rPr>
          <w:rFonts w:ascii="Arial" w:hAnsi="Arial" w:cs="Arial"/>
        </w:rPr>
        <w:t>Sanatorium PIAST jest położone na południowym zboczu Góry Winiarskiej</w:t>
      </w:r>
      <w:r w:rsidR="001D65FE" w:rsidRPr="00F72329">
        <w:rPr>
          <w:rFonts w:ascii="Arial" w:hAnsi="Arial" w:cs="Arial"/>
        </w:rPr>
        <w:t xml:space="preserve"> w </w:t>
      </w:r>
      <w:r w:rsidR="004D3DC0" w:rsidRPr="00F72329">
        <w:rPr>
          <w:rFonts w:ascii="Arial" w:hAnsi="Arial" w:cs="Arial"/>
        </w:rPr>
        <w:t>pobliżu</w:t>
      </w:r>
      <w:r w:rsidR="001D65FE" w:rsidRPr="00F72329">
        <w:rPr>
          <w:rFonts w:ascii="Arial" w:hAnsi="Arial" w:cs="Arial"/>
        </w:rPr>
        <w:t xml:space="preserve"> Parku Zdrojowego.</w:t>
      </w:r>
    </w:p>
    <w:p w:rsidR="00FF08CB" w:rsidRPr="00F72329" w:rsidRDefault="00ED2950" w:rsidP="00905E12">
      <w:pPr>
        <w:pStyle w:val="NormalnyWeb"/>
        <w:spacing w:before="0" w:beforeAutospacing="0" w:after="0" w:afterAutospacing="0" w:line="360" w:lineRule="auto"/>
        <w:ind w:right="136"/>
        <w:jc w:val="both"/>
        <w:rPr>
          <w:rFonts w:ascii="Arial" w:hAnsi="Arial" w:cs="Arial"/>
          <w:b/>
        </w:rPr>
      </w:pPr>
      <w:r>
        <w:rPr>
          <w:rFonts w:ascii="Arial" w:hAnsi="Arial" w:cs="Arial"/>
          <w:b/>
        </w:rPr>
        <w:t>7.</w:t>
      </w:r>
      <w:r w:rsidR="007C501E" w:rsidRPr="00F72329">
        <w:rPr>
          <w:rFonts w:ascii="Arial" w:hAnsi="Arial" w:cs="Arial"/>
          <w:b/>
        </w:rPr>
        <w:t xml:space="preserve">2.6 </w:t>
      </w:r>
      <w:r w:rsidR="00FF08CB" w:rsidRPr="00F72329">
        <w:rPr>
          <w:rFonts w:ascii="Arial" w:hAnsi="Arial" w:cs="Arial"/>
          <w:b/>
        </w:rPr>
        <w:t xml:space="preserve">Sanatorium </w:t>
      </w:r>
      <w:r w:rsidR="00F779D0" w:rsidRPr="00F72329">
        <w:rPr>
          <w:rFonts w:ascii="Arial" w:hAnsi="Arial" w:cs="Arial"/>
          <w:b/>
        </w:rPr>
        <w:t>"</w:t>
      </w:r>
      <w:r w:rsidR="00AA6EF7" w:rsidRPr="00F72329">
        <w:rPr>
          <w:rFonts w:ascii="Arial" w:hAnsi="Arial" w:cs="Arial"/>
          <w:b/>
        </w:rPr>
        <w:t>Klimat"</w:t>
      </w:r>
    </w:p>
    <w:p w:rsidR="007C501E"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Sanatorium Uzdrowiskowe „KLIMAT”,</w:t>
      </w:r>
    </w:p>
    <w:p w:rsidR="00AA6EF7"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38-440 Iwonicz-</w:t>
      </w:r>
      <w:r w:rsidR="007C501E" w:rsidRPr="00F72329">
        <w:rPr>
          <w:rFonts w:ascii="Arial" w:hAnsi="Arial" w:cs="Arial"/>
          <w:sz w:val="24"/>
          <w:szCs w:val="24"/>
          <w:lang w:val="pl-PL"/>
        </w:rPr>
        <w:t>Zdrój</w:t>
      </w:r>
    </w:p>
    <w:p w:rsidR="00AA6EF7" w:rsidRDefault="006257C0" w:rsidP="00AA6EF7">
      <w:pPr>
        <w:spacing w:line="360" w:lineRule="auto"/>
        <w:jc w:val="both"/>
        <w:rPr>
          <w:rFonts w:ascii="Arial" w:hAnsi="Arial" w:cs="Arial"/>
          <w:sz w:val="24"/>
          <w:szCs w:val="24"/>
          <w:lang w:val="pl-PL"/>
        </w:rPr>
      </w:pPr>
      <w:r>
        <w:rPr>
          <w:rFonts w:ascii="Arial" w:hAnsi="Arial" w:cs="Arial"/>
          <w:sz w:val="24"/>
          <w:szCs w:val="24"/>
          <w:lang w:val="pl-PL"/>
        </w:rPr>
        <w:t>Aleja</w:t>
      </w:r>
      <w:r w:rsidR="007C501E" w:rsidRPr="00F72329">
        <w:rPr>
          <w:rFonts w:ascii="Arial" w:hAnsi="Arial" w:cs="Arial"/>
          <w:sz w:val="24"/>
          <w:szCs w:val="24"/>
          <w:lang w:val="pl-PL"/>
        </w:rPr>
        <w:t xml:space="preserve"> Parkowa 2</w:t>
      </w:r>
      <w:r w:rsidR="00AA6EF7" w:rsidRPr="00F72329">
        <w:rPr>
          <w:rFonts w:ascii="Arial" w:hAnsi="Arial" w:cs="Arial"/>
          <w:sz w:val="24"/>
          <w:szCs w:val="24"/>
          <w:lang w:val="pl-PL"/>
        </w:rPr>
        <w:t xml:space="preserve">                </w:t>
      </w:r>
    </w:p>
    <w:p w:rsidR="00AA6EF7" w:rsidRPr="00F72329" w:rsidRDefault="00751CE2" w:rsidP="00AA6EF7">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 xml:space="preserve">WŁAŚCICIEL: </w:t>
      </w:r>
      <w:r w:rsidR="00AA6EF7" w:rsidRPr="00F72329">
        <w:rPr>
          <w:rFonts w:ascii="Arial" w:hAnsi="Arial" w:cs="Arial"/>
          <w:sz w:val="24"/>
          <w:szCs w:val="24"/>
          <w:lang w:val="pl-PL"/>
        </w:rPr>
        <w:t>AM TRADE Sp. z</w:t>
      </w:r>
      <w:r w:rsidR="004D3DC0">
        <w:rPr>
          <w:rFonts w:ascii="Arial" w:hAnsi="Arial" w:cs="Arial"/>
          <w:sz w:val="24"/>
          <w:szCs w:val="24"/>
          <w:lang w:val="pl-PL"/>
        </w:rPr>
        <w:t xml:space="preserve"> </w:t>
      </w:r>
      <w:r w:rsidR="00AA6EF7" w:rsidRPr="00F72329">
        <w:rPr>
          <w:rFonts w:ascii="Arial" w:hAnsi="Arial" w:cs="Arial"/>
          <w:sz w:val="24"/>
          <w:szCs w:val="24"/>
          <w:lang w:val="pl-PL"/>
        </w:rPr>
        <w:t xml:space="preserve">o.o. w Iwoniczu-Zdroju, </w:t>
      </w:r>
    </w:p>
    <w:p w:rsidR="007E6551"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 xml:space="preserve">Aleja Parkowa 2, </w:t>
      </w:r>
    </w:p>
    <w:p w:rsidR="007E6551"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38-440 I</w:t>
      </w:r>
      <w:r w:rsidR="007E6551" w:rsidRPr="00F72329">
        <w:rPr>
          <w:rFonts w:ascii="Arial" w:hAnsi="Arial" w:cs="Arial"/>
          <w:sz w:val="24"/>
          <w:szCs w:val="24"/>
          <w:lang w:val="pl-PL"/>
        </w:rPr>
        <w:t>wonicz-Zdrój</w:t>
      </w:r>
    </w:p>
    <w:p w:rsidR="00D64B3D" w:rsidRDefault="00751CE2" w:rsidP="00751CE2">
      <w:pPr>
        <w:spacing w:line="360" w:lineRule="auto"/>
        <w:rPr>
          <w:rFonts w:ascii="Arial" w:hAnsi="Arial" w:cs="Arial"/>
          <w:sz w:val="24"/>
          <w:szCs w:val="24"/>
          <w:lang w:val="pl-PL"/>
        </w:rPr>
      </w:pPr>
      <w:r w:rsidRPr="00F72329">
        <w:rPr>
          <w:noProof/>
          <w:lang w:val="pl-PL"/>
        </w:rPr>
        <w:drawing>
          <wp:anchor distT="0" distB="0" distL="114300" distR="114300" simplePos="0" relativeHeight="251658240" behindDoc="0" locked="0" layoutInCell="1" allowOverlap="1">
            <wp:simplePos x="0" y="0"/>
            <wp:positionH relativeFrom="column">
              <wp:posOffset>900430</wp:posOffset>
            </wp:positionH>
            <wp:positionV relativeFrom="paragraph">
              <wp:align>top</wp:align>
            </wp:positionV>
            <wp:extent cx="3765550" cy="2355850"/>
            <wp:effectExtent l="19050" t="0" r="6350" b="0"/>
            <wp:wrapSquare wrapText="bothSides"/>
            <wp:docPr id="18" name="Obraz 4" descr="Znalezione obrazy dla zapytania sanatorium Klimat iwonicz zdró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sanatorium Klimat iwonicz zdrój"/>
                    <pic:cNvPicPr>
                      <a:picLocks noChangeAspect="1" noChangeArrowheads="1"/>
                    </pic:cNvPicPr>
                  </pic:nvPicPr>
                  <pic:blipFill>
                    <a:blip r:embed="rId27" cstate="print"/>
                    <a:srcRect/>
                    <a:stretch>
                      <a:fillRect/>
                    </a:stretch>
                  </pic:blipFill>
                  <pic:spPr bwMode="auto">
                    <a:xfrm>
                      <a:off x="0" y="0"/>
                      <a:ext cx="3765550" cy="2355850"/>
                    </a:xfrm>
                    <a:prstGeom prst="rect">
                      <a:avLst/>
                    </a:prstGeom>
                    <a:noFill/>
                    <a:ln w="9525">
                      <a:noFill/>
                      <a:miter lim="800000"/>
                      <a:headEnd/>
                      <a:tailEnd/>
                    </a:ln>
                  </pic:spPr>
                </pic:pic>
              </a:graphicData>
            </a:graphic>
          </wp:anchor>
        </w:drawing>
      </w:r>
    </w:p>
    <w:p w:rsidR="00372198" w:rsidRDefault="00372198" w:rsidP="00751CE2">
      <w:pPr>
        <w:spacing w:line="360" w:lineRule="auto"/>
        <w:rPr>
          <w:rFonts w:ascii="Arial" w:hAnsi="Arial" w:cs="Arial"/>
          <w:sz w:val="24"/>
          <w:szCs w:val="24"/>
          <w:lang w:val="pl-PL"/>
        </w:rPr>
      </w:pPr>
    </w:p>
    <w:p w:rsidR="00372198" w:rsidRDefault="00372198" w:rsidP="00751CE2">
      <w:pPr>
        <w:spacing w:line="360" w:lineRule="auto"/>
        <w:rPr>
          <w:rFonts w:ascii="Arial" w:hAnsi="Arial" w:cs="Arial"/>
          <w:sz w:val="24"/>
          <w:szCs w:val="24"/>
          <w:lang w:val="pl-PL"/>
        </w:rPr>
      </w:pPr>
    </w:p>
    <w:p w:rsidR="00372198" w:rsidRDefault="00372198" w:rsidP="00751CE2">
      <w:pPr>
        <w:spacing w:line="360" w:lineRule="auto"/>
        <w:rPr>
          <w:rFonts w:ascii="Arial" w:hAnsi="Arial" w:cs="Arial"/>
          <w:sz w:val="24"/>
          <w:szCs w:val="24"/>
          <w:lang w:val="pl-PL"/>
        </w:rPr>
      </w:pPr>
    </w:p>
    <w:p w:rsidR="00372198" w:rsidRDefault="00372198" w:rsidP="00751CE2">
      <w:pPr>
        <w:spacing w:line="360" w:lineRule="auto"/>
        <w:rPr>
          <w:rFonts w:ascii="Arial" w:hAnsi="Arial" w:cs="Arial"/>
          <w:sz w:val="24"/>
          <w:szCs w:val="24"/>
          <w:lang w:val="pl-PL"/>
        </w:rPr>
      </w:pPr>
    </w:p>
    <w:p w:rsidR="00372198" w:rsidRDefault="00372198" w:rsidP="00751CE2">
      <w:pPr>
        <w:spacing w:line="360" w:lineRule="auto"/>
        <w:rPr>
          <w:rFonts w:ascii="Arial" w:hAnsi="Arial" w:cs="Arial"/>
          <w:sz w:val="24"/>
          <w:szCs w:val="24"/>
          <w:lang w:val="pl-PL"/>
        </w:rPr>
      </w:pPr>
    </w:p>
    <w:p w:rsidR="00372198" w:rsidRDefault="00372198" w:rsidP="00751CE2">
      <w:pPr>
        <w:spacing w:line="360" w:lineRule="auto"/>
        <w:rPr>
          <w:rFonts w:ascii="Arial" w:hAnsi="Arial" w:cs="Arial"/>
          <w:sz w:val="24"/>
          <w:szCs w:val="24"/>
          <w:lang w:val="pl-PL"/>
        </w:rPr>
      </w:pPr>
    </w:p>
    <w:p w:rsidR="00372198" w:rsidRDefault="00372198" w:rsidP="00751CE2">
      <w:pPr>
        <w:spacing w:line="360" w:lineRule="auto"/>
        <w:rPr>
          <w:rFonts w:ascii="Arial" w:hAnsi="Arial" w:cs="Arial"/>
          <w:sz w:val="24"/>
          <w:szCs w:val="24"/>
          <w:lang w:val="pl-PL"/>
        </w:rPr>
      </w:pPr>
    </w:p>
    <w:p w:rsidR="00372198" w:rsidRDefault="00372198" w:rsidP="00751CE2">
      <w:pPr>
        <w:spacing w:line="360" w:lineRule="auto"/>
        <w:rPr>
          <w:rFonts w:ascii="Arial" w:hAnsi="Arial" w:cs="Arial"/>
          <w:sz w:val="24"/>
          <w:szCs w:val="24"/>
          <w:lang w:val="pl-PL"/>
        </w:rPr>
      </w:pPr>
    </w:p>
    <w:p w:rsidR="00372198" w:rsidRDefault="00372198" w:rsidP="00751CE2">
      <w:pPr>
        <w:spacing w:line="360" w:lineRule="auto"/>
        <w:rPr>
          <w:rFonts w:ascii="Arial" w:hAnsi="Arial" w:cs="Arial"/>
          <w:sz w:val="24"/>
          <w:szCs w:val="24"/>
          <w:lang w:val="pl-PL"/>
        </w:rPr>
      </w:pPr>
    </w:p>
    <w:p w:rsidR="00AA6EF7" w:rsidRPr="00F72329" w:rsidRDefault="00AA6EF7" w:rsidP="00751CE2">
      <w:pPr>
        <w:spacing w:line="360" w:lineRule="auto"/>
        <w:rPr>
          <w:rFonts w:ascii="Arial" w:hAnsi="Arial" w:cs="Arial"/>
          <w:sz w:val="24"/>
          <w:szCs w:val="24"/>
          <w:lang w:val="pl-PL"/>
        </w:rPr>
      </w:pPr>
      <w:r w:rsidRPr="00F72329">
        <w:rPr>
          <w:rFonts w:ascii="Arial" w:hAnsi="Arial" w:cs="Arial"/>
          <w:sz w:val="24"/>
          <w:szCs w:val="24"/>
          <w:lang w:val="pl-PL"/>
        </w:rPr>
        <w:t>Dane ogólne obiektu:</w:t>
      </w:r>
    </w:p>
    <w:p w:rsidR="00AA6EF7"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Zestawienie powierzchni i kubatury:</w:t>
      </w:r>
    </w:p>
    <w:p w:rsidR="00AA6EF7"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P</w:t>
      </w:r>
      <w:r w:rsidR="00D96F82" w:rsidRPr="00F72329">
        <w:rPr>
          <w:rFonts w:ascii="Arial" w:hAnsi="Arial" w:cs="Arial"/>
          <w:sz w:val="24"/>
          <w:szCs w:val="24"/>
          <w:lang w:val="pl-PL"/>
        </w:rPr>
        <w:t xml:space="preserve">owierzchnia zabudowy </w:t>
      </w:r>
      <w:r w:rsidRPr="00F72329">
        <w:rPr>
          <w:rFonts w:ascii="Arial" w:hAnsi="Arial" w:cs="Arial"/>
          <w:sz w:val="24"/>
          <w:szCs w:val="24"/>
          <w:lang w:val="pl-PL"/>
        </w:rPr>
        <w:t xml:space="preserve">–  597,80 </w:t>
      </w:r>
      <w:proofErr w:type="spellStart"/>
      <w:r w:rsidRPr="00F72329">
        <w:rPr>
          <w:rFonts w:ascii="Arial" w:hAnsi="Arial" w:cs="Arial"/>
          <w:sz w:val="24"/>
          <w:szCs w:val="24"/>
          <w:lang w:val="pl-PL"/>
        </w:rPr>
        <w:t>m²</w:t>
      </w:r>
      <w:proofErr w:type="spellEnd"/>
    </w:p>
    <w:p w:rsidR="00AA6EF7"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całkowita -   1650,20 </w:t>
      </w:r>
      <w:proofErr w:type="spellStart"/>
      <w:r w:rsidRPr="00F72329">
        <w:rPr>
          <w:rFonts w:ascii="Arial" w:hAnsi="Arial" w:cs="Arial"/>
          <w:sz w:val="24"/>
          <w:szCs w:val="24"/>
          <w:lang w:val="pl-PL"/>
        </w:rPr>
        <w:t>m²</w:t>
      </w:r>
      <w:proofErr w:type="spellEnd"/>
    </w:p>
    <w:p w:rsidR="00AA6EF7"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użytkowa –  1459,90 </w:t>
      </w:r>
      <w:proofErr w:type="spellStart"/>
      <w:r w:rsidRPr="00F72329">
        <w:rPr>
          <w:rFonts w:ascii="Arial" w:hAnsi="Arial" w:cs="Arial"/>
          <w:sz w:val="24"/>
          <w:szCs w:val="24"/>
          <w:lang w:val="pl-PL"/>
        </w:rPr>
        <w:t>m²</w:t>
      </w:r>
      <w:proofErr w:type="spellEnd"/>
    </w:p>
    <w:p w:rsidR="00AA6EF7"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 xml:space="preserve">Kubatura –  </w:t>
      </w:r>
      <w:r w:rsidR="00C52E7B" w:rsidRPr="00F72329">
        <w:rPr>
          <w:rFonts w:ascii="Arial" w:hAnsi="Arial" w:cs="Arial"/>
          <w:sz w:val="24"/>
          <w:szCs w:val="24"/>
          <w:lang w:val="pl-PL"/>
        </w:rPr>
        <w:t xml:space="preserve">                     </w:t>
      </w:r>
      <w:r w:rsidRPr="00F72329">
        <w:rPr>
          <w:rFonts w:ascii="Arial" w:hAnsi="Arial" w:cs="Arial"/>
          <w:sz w:val="24"/>
          <w:szCs w:val="24"/>
          <w:lang w:val="pl-PL"/>
        </w:rPr>
        <w:t xml:space="preserve"> 3806,00 </w:t>
      </w:r>
      <w:proofErr w:type="spellStart"/>
      <w:r w:rsidRPr="00F72329">
        <w:rPr>
          <w:rFonts w:ascii="Arial" w:hAnsi="Arial" w:cs="Arial"/>
          <w:sz w:val="24"/>
          <w:szCs w:val="24"/>
          <w:lang w:val="pl-PL"/>
        </w:rPr>
        <w:t>m³</w:t>
      </w:r>
      <w:proofErr w:type="spellEnd"/>
    </w:p>
    <w:p w:rsidR="00AA6EF7"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Ilość ko</w:t>
      </w:r>
      <w:r w:rsidR="00D96F82" w:rsidRPr="00F72329">
        <w:rPr>
          <w:rFonts w:ascii="Arial" w:hAnsi="Arial" w:cs="Arial"/>
          <w:sz w:val="24"/>
          <w:szCs w:val="24"/>
          <w:lang w:val="pl-PL"/>
        </w:rPr>
        <w:t xml:space="preserve">ndygnacji – </w:t>
      </w:r>
      <w:r w:rsidRPr="00F72329">
        <w:rPr>
          <w:rFonts w:ascii="Arial" w:hAnsi="Arial" w:cs="Arial"/>
          <w:sz w:val="24"/>
          <w:szCs w:val="24"/>
          <w:lang w:val="pl-PL"/>
        </w:rPr>
        <w:t xml:space="preserve"> </w:t>
      </w:r>
      <w:r w:rsidR="00D35259" w:rsidRPr="00F72329">
        <w:rPr>
          <w:rFonts w:ascii="Arial" w:hAnsi="Arial" w:cs="Arial"/>
          <w:sz w:val="24"/>
          <w:szCs w:val="24"/>
          <w:lang w:val="pl-PL"/>
        </w:rPr>
        <w:t xml:space="preserve">          3</w:t>
      </w:r>
    </w:p>
    <w:p w:rsidR="00AA6EF7"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Winda z przystosowaniem dla osób niepełnosprawnych.</w:t>
      </w:r>
    </w:p>
    <w:p w:rsidR="0093409E" w:rsidRDefault="0093409E" w:rsidP="00AA6EF7">
      <w:pPr>
        <w:spacing w:line="360" w:lineRule="auto"/>
        <w:jc w:val="both"/>
        <w:rPr>
          <w:rFonts w:ascii="Arial" w:hAnsi="Arial" w:cs="Arial"/>
          <w:sz w:val="24"/>
          <w:szCs w:val="24"/>
          <w:lang w:val="pl-PL"/>
        </w:rPr>
      </w:pPr>
      <w:r>
        <w:rPr>
          <w:rFonts w:ascii="Arial" w:hAnsi="Arial" w:cs="Arial"/>
          <w:sz w:val="24"/>
          <w:szCs w:val="24"/>
          <w:lang w:val="pl-PL"/>
        </w:rPr>
        <w:t>W budynku znajduje się:</w:t>
      </w:r>
    </w:p>
    <w:p w:rsidR="007B3465" w:rsidRPr="00866B64" w:rsidRDefault="007B3465" w:rsidP="00DC35B0">
      <w:pPr>
        <w:pStyle w:val="Akapitzlist"/>
        <w:numPr>
          <w:ilvl w:val="0"/>
          <w:numId w:val="56"/>
        </w:numPr>
        <w:spacing w:before="0" w:line="360" w:lineRule="auto"/>
        <w:jc w:val="both"/>
        <w:rPr>
          <w:rFonts w:ascii="Arial" w:hAnsi="Arial" w:cs="Arial"/>
          <w:sz w:val="24"/>
          <w:szCs w:val="24"/>
        </w:rPr>
      </w:pPr>
      <w:r w:rsidRPr="00866B64">
        <w:rPr>
          <w:rFonts w:ascii="Arial" w:hAnsi="Arial" w:cs="Arial"/>
          <w:sz w:val="24"/>
          <w:szCs w:val="24"/>
        </w:rPr>
        <w:t>recepcja,</w:t>
      </w:r>
    </w:p>
    <w:p w:rsidR="007B3465" w:rsidRPr="00866B64" w:rsidRDefault="007B3465" w:rsidP="00DC35B0">
      <w:pPr>
        <w:pStyle w:val="Akapitzlist"/>
        <w:numPr>
          <w:ilvl w:val="0"/>
          <w:numId w:val="56"/>
        </w:numPr>
        <w:spacing w:before="0" w:line="360" w:lineRule="auto"/>
        <w:jc w:val="both"/>
        <w:rPr>
          <w:rFonts w:ascii="Arial" w:hAnsi="Arial" w:cs="Arial"/>
          <w:sz w:val="24"/>
          <w:szCs w:val="24"/>
        </w:rPr>
      </w:pPr>
      <w:r w:rsidRPr="00866B64">
        <w:rPr>
          <w:rFonts w:ascii="Arial" w:hAnsi="Arial" w:cs="Arial"/>
          <w:sz w:val="24"/>
          <w:szCs w:val="24"/>
        </w:rPr>
        <w:t>baza hotelowa,</w:t>
      </w:r>
    </w:p>
    <w:p w:rsidR="007B3465" w:rsidRPr="00866B64" w:rsidRDefault="00866B64" w:rsidP="00DC35B0">
      <w:pPr>
        <w:pStyle w:val="Akapitzlist"/>
        <w:numPr>
          <w:ilvl w:val="0"/>
          <w:numId w:val="56"/>
        </w:numPr>
        <w:spacing w:before="0" w:line="360" w:lineRule="auto"/>
        <w:jc w:val="both"/>
        <w:rPr>
          <w:rFonts w:ascii="Arial" w:hAnsi="Arial" w:cs="Arial"/>
          <w:sz w:val="24"/>
          <w:szCs w:val="24"/>
        </w:rPr>
      </w:pPr>
      <w:r>
        <w:rPr>
          <w:rFonts w:ascii="Arial" w:hAnsi="Arial" w:cs="Arial"/>
          <w:sz w:val="24"/>
          <w:szCs w:val="24"/>
        </w:rPr>
        <w:t>baza leczniczo - zabiegowa,</w:t>
      </w:r>
    </w:p>
    <w:p w:rsidR="007B3465" w:rsidRPr="00866B64" w:rsidRDefault="00866B64" w:rsidP="00DC35B0">
      <w:pPr>
        <w:pStyle w:val="Akapitzlist"/>
        <w:numPr>
          <w:ilvl w:val="0"/>
          <w:numId w:val="56"/>
        </w:numPr>
        <w:spacing w:before="0" w:line="360" w:lineRule="auto"/>
        <w:jc w:val="both"/>
        <w:rPr>
          <w:rFonts w:ascii="Arial" w:hAnsi="Arial" w:cs="Arial"/>
          <w:sz w:val="24"/>
          <w:szCs w:val="24"/>
        </w:rPr>
      </w:pPr>
      <w:r>
        <w:rPr>
          <w:rFonts w:ascii="Arial" w:hAnsi="Arial" w:cs="Arial"/>
          <w:sz w:val="24"/>
          <w:szCs w:val="24"/>
        </w:rPr>
        <w:t>punkt</w:t>
      </w:r>
      <w:r w:rsidR="007B3465" w:rsidRPr="00866B64">
        <w:rPr>
          <w:rFonts w:ascii="Arial" w:hAnsi="Arial" w:cs="Arial"/>
          <w:sz w:val="24"/>
          <w:szCs w:val="24"/>
        </w:rPr>
        <w:t xml:space="preserve"> żywienia</w:t>
      </w:r>
      <w:r>
        <w:rPr>
          <w:rFonts w:ascii="Arial" w:hAnsi="Arial" w:cs="Arial"/>
          <w:sz w:val="24"/>
          <w:szCs w:val="24"/>
        </w:rPr>
        <w:t>,</w:t>
      </w:r>
    </w:p>
    <w:p w:rsidR="00751CE2" w:rsidRPr="00866B64" w:rsidRDefault="007B3465" w:rsidP="00DC35B0">
      <w:pPr>
        <w:pStyle w:val="Akapitzlist"/>
        <w:numPr>
          <w:ilvl w:val="0"/>
          <w:numId w:val="56"/>
        </w:numPr>
        <w:spacing w:before="0" w:line="360" w:lineRule="auto"/>
        <w:jc w:val="both"/>
        <w:rPr>
          <w:rFonts w:ascii="Arial" w:hAnsi="Arial" w:cs="Arial"/>
          <w:sz w:val="24"/>
          <w:szCs w:val="24"/>
        </w:rPr>
      </w:pPr>
      <w:r w:rsidRPr="00866B64">
        <w:rPr>
          <w:rFonts w:ascii="Arial" w:hAnsi="Arial" w:cs="Arial"/>
          <w:sz w:val="24"/>
          <w:szCs w:val="24"/>
        </w:rPr>
        <w:t>pomieszczenia gospodarc</w:t>
      </w:r>
      <w:r w:rsidR="00866B64">
        <w:rPr>
          <w:rFonts w:ascii="Arial" w:hAnsi="Arial" w:cs="Arial"/>
          <w:sz w:val="24"/>
          <w:szCs w:val="24"/>
        </w:rPr>
        <w:t>ze.</w:t>
      </w:r>
    </w:p>
    <w:p w:rsidR="00AA6EF7" w:rsidRPr="00F72329" w:rsidRDefault="00AA6EF7" w:rsidP="00AA6EF7">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hotelowa:</w:t>
      </w:r>
    </w:p>
    <w:p w:rsidR="005227B8"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Do dyspozycji kuracjuszy w Sanatorium Uzdrowiskowym „Klimat” znajduje się 5</w:t>
      </w:r>
      <w:r w:rsidR="005227B8" w:rsidRPr="00F72329">
        <w:rPr>
          <w:rFonts w:ascii="Arial" w:hAnsi="Arial" w:cs="Arial"/>
          <w:sz w:val="24"/>
          <w:szCs w:val="24"/>
          <w:lang w:val="pl-PL"/>
        </w:rPr>
        <w:t>0 miejsc.</w:t>
      </w:r>
    </w:p>
    <w:p w:rsidR="005227B8" w:rsidRPr="00F72329" w:rsidRDefault="00751CE2" w:rsidP="00AA6EF7">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FF1624" w:rsidRPr="00F72329">
        <w:rPr>
          <w:rFonts w:ascii="Arial" w:hAnsi="Arial" w:cs="Arial"/>
          <w:sz w:val="24"/>
          <w:szCs w:val="24"/>
          <w:lang w:val="pl-PL"/>
        </w:rPr>
        <w:t xml:space="preserve">pokoje jednoosobowe – 4 </w:t>
      </w:r>
      <w:r w:rsidR="0058763F" w:rsidRPr="00F72329">
        <w:rPr>
          <w:rFonts w:ascii="Arial" w:hAnsi="Arial" w:cs="Arial"/>
          <w:sz w:val="24"/>
          <w:szCs w:val="24"/>
          <w:lang w:val="pl-PL"/>
        </w:rPr>
        <w:t xml:space="preserve">o pow. </w:t>
      </w:r>
      <w:r w:rsidR="005227B8" w:rsidRPr="00F72329">
        <w:rPr>
          <w:rFonts w:ascii="Arial" w:hAnsi="Arial" w:cs="Arial"/>
          <w:sz w:val="24"/>
          <w:szCs w:val="24"/>
          <w:lang w:val="pl-PL"/>
        </w:rPr>
        <w:t xml:space="preserve">średnio 10,40 </w:t>
      </w:r>
      <w:proofErr w:type="spellStart"/>
      <w:r w:rsidR="005227B8" w:rsidRPr="00F72329">
        <w:rPr>
          <w:rFonts w:ascii="Arial" w:hAnsi="Arial" w:cs="Arial"/>
          <w:sz w:val="24"/>
          <w:szCs w:val="24"/>
          <w:lang w:val="pl-PL"/>
        </w:rPr>
        <w:t>m²</w:t>
      </w:r>
      <w:proofErr w:type="spellEnd"/>
      <w:r w:rsidR="005227B8" w:rsidRPr="00F72329">
        <w:rPr>
          <w:rFonts w:ascii="Arial" w:hAnsi="Arial" w:cs="Arial"/>
          <w:sz w:val="24"/>
          <w:szCs w:val="24"/>
          <w:lang w:val="pl-PL"/>
        </w:rPr>
        <w:t xml:space="preserve"> z węzłem sanitarnym,</w:t>
      </w:r>
    </w:p>
    <w:p w:rsidR="00AA6EF7" w:rsidRPr="00F72329" w:rsidRDefault="00FF1624" w:rsidP="00AA6EF7">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751CE2" w:rsidRPr="00F72329">
        <w:rPr>
          <w:rFonts w:ascii="Arial" w:hAnsi="Arial" w:cs="Arial"/>
          <w:sz w:val="24"/>
          <w:szCs w:val="24"/>
          <w:lang w:val="pl-PL"/>
        </w:rPr>
        <w:t>pokoje dwuosobowe -</w:t>
      </w:r>
      <w:r w:rsidR="00ED2950">
        <w:rPr>
          <w:rFonts w:ascii="Arial" w:hAnsi="Arial" w:cs="Arial"/>
          <w:sz w:val="24"/>
          <w:szCs w:val="24"/>
          <w:lang w:val="pl-PL"/>
        </w:rPr>
        <w:t xml:space="preserve">  </w:t>
      </w:r>
      <w:r w:rsidR="00751CE2" w:rsidRPr="00F72329">
        <w:rPr>
          <w:rFonts w:ascii="Arial" w:hAnsi="Arial" w:cs="Arial"/>
          <w:sz w:val="24"/>
          <w:szCs w:val="24"/>
          <w:lang w:val="pl-PL"/>
        </w:rPr>
        <w:t xml:space="preserve"> 23</w:t>
      </w:r>
      <w:r w:rsidR="005227B8" w:rsidRPr="00F72329">
        <w:rPr>
          <w:rFonts w:ascii="Arial" w:hAnsi="Arial" w:cs="Arial"/>
          <w:sz w:val="24"/>
          <w:szCs w:val="24"/>
          <w:lang w:val="pl-PL"/>
        </w:rPr>
        <w:t xml:space="preserve"> o pow. średnio 12,00 </w:t>
      </w:r>
      <w:proofErr w:type="spellStart"/>
      <w:r w:rsidR="005227B8" w:rsidRPr="00F72329">
        <w:rPr>
          <w:rFonts w:ascii="Arial" w:hAnsi="Arial" w:cs="Arial"/>
          <w:sz w:val="24"/>
          <w:szCs w:val="24"/>
          <w:lang w:val="pl-PL"/>
        </w:rPr>
        <w:t>m²</w:t>
      </w:r>
      <w:proofErr w:type="spellEnd"/>
      <w:r w:rsidR="005227B8" w:rsidRPr="00F72329">
        <w:rPr>
          <w:rFonts w:ascii="Arial" w:hAnsi="Arial" w:cs="Arial"/>
          <w:sz w:val="24"/>
          <w:szCs w:val="24"/>
          <w:lang w:val="pl-PL"/>
        </w:rPr>
        <w:t xml:space="preserve"> z węzłem sanitarny</w:t>
      </w:r>
      <w:r w:rsidRPr="00F72329">
        <w:rPr>
          <w:rFonts w:ascii="Arial" w:hAnsi="Arial" w:cs="Arial"/>
          <w:sz w:val="24"/>
          <w:szCs w:val="24"/>
          <w:lang w:val="pl-PL"/>
        </w:rPr>
        <w:t>m</w:t>
      </w:r>
      <w:r w:rsidR="0058763F" w:rsidRPr="00F72329">
        <w:rPr>
          <w:rFonts w:ascii="Arial" w:hAnsi="Arial" w:cs="Arial"/>
          <w:sz w:val="24"/>
          <w:szCs w:val="24"/>
          <w:lang w:val="pl-PL"/>
        </w:rPr>
        <w:t>.</w:t>
      </w:r>
    </w:p>
    <w:p w:rsidR="0058763F" w:rsidRPr="00F72329" w:rsidRDefault="0058763F" w:rsidP="00AA6EF7">
      <w:pPr>
        <w:spacing w:line="360" w:lineRule="auto"/>
        <w:jc w:val="both"/>
        <w:rPr>
          <w:rFonts w:ascii="Arial" w:hAnsi="Arial" w:cs="Arial"/>
          <w:sz w:val="24"/>
          <w:szCs w:val="24"/>
          <w:lang w:val="pl-PL"/>
        </w:rPr>
      </w:pPr>
      <w:r w:rsidRPr="00F72329">
        <w:rPr>
          <w:rFonts w:ascii="Arial" w:hAnsi="Arial" w:cs="Arial"/>
          <w:sz w:val="24"/>
          <w:szCs w:val="24"/>
          <w:lang w:val="pl-PL"/>
        </w:rPr>
        <w:t>1 pokój przystosowany jest dla osób niepełnosprawnych.</w:t>
      </w:r>
    </w:p>
    <w:p w:rsidR="00AA6EF7" w:rsidRPr="00F72329" w:rsidRDefault="00C52E7B" w:rsidP="00AA6EF7">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leczniczo - zabiegowa</w:t>
      </w:r>
      <w:r w:rsidR="006E7638" w:rsidRPr="00F72329">
        <w:rPr>
          <w:rFonts w:ascii="Arial" w:hAnsi="Arial" w:cs="Arial"/>
          <w:sz w:val="24"/>
          <w:szCs w:val="24"/>
          <w:u w:val="single"/>
          <w:lang w:val="pl-PL"/>
        </w:rPr>
        <w:t>.</w:t>
      </w:r>
    </w:p>
    <w:p w:rsidR="00AA6EF7" w:rsidRPr="00F72329" w:rsidRDefault="006F2866" w:rsidP="00AA6EF7">
      <w:pPr>
        <w:spacing w:line="360" w:lineRule="auto"/>
        <w:jc w:val="both"/>
        <w:rPr>
          <w:rFonts w:ascii="Arial" w:hAnsi="Arial" w:cs="Arial"/>
          <w:sz w:val="24"/>
          <w:szCs w:val="24"/>
          <w:lang w:val="pl-PL"/>
        </w:rPr>
      </w:pPr>
      <w:r>
        <w:rPr>
          <w:rFonts w:ascii="Arial" w:hAnsi="Arial" w:cs="Arial"/>
          <w:sz w:val="24"/>
          <w:szCs w:val="24"/>
          <w:lang w:val="pl-PL"/>
        </w:rPr>
        <w:t>W obiekcie znajduj</w:t>
      </w:r>
      <w:r w:rsidRPr="00F72329">
        <w:rPr>
          <w:rFonts w:ascii="Arial" w:hAnsi="Arial" w:cs="Arial"/>
          <w:sz w:val="24"/>
          <w:szCs w:val="24"/>
          <w:lang w:val="pl-PL"/>
        </w:rPr>
        <w:t>ą</w:t>
      </w:r>
      <w:r w:rsidR="00AA6EF7" w:rsidRPr="00F72329">
        <w:rPr>
          <w:rFonts w:ascii="Arial" w:hAnsi="Arial" w:cs="Arial"/>
          <w:sz w:val="24"/>
          <w:szCs w:val="24"/>
          <w:lang w:val="pl-PL"/>
        </w:rPr>
        <w:t xml:space="preserve"> się:</w:t>
      </w:r>
    </w:p>
    <w:p w:rsidR="00AA6EF7" w:rsidRPr="006F2866" w:rsidRDefault="004631C9" w:rsidP="00DC35B0">
      <w:pPr>
        <w:pStyle w:val="Akapitzlist"/>
        <w:numPr>
          <w:ilvl w:val="0"/>
          <w:numId w:val="57"/>
        </w:numPr>
        <w:spacing w:before="0" w:line="360" w:lineRule="auto"/>
        <w:jc w:val="both"/>
        <w:rPr>
          <w:rFonts w:ascii="Arial" w:hAnsi="Arial" w:cs="Arial"/>
          <w:sz w:val="24"/>
          <w:szCs w:val="24"/>
        </w:rPr>
      </w:pPr>
      <w:r w:rsidRPr="006F2866">
        <w:rPr>
          <w:rFonts w:ascii="Arial" w:hAnsi="Arial" w:cs="Arial"/>
          <w:sz w:val="24"/>
          <w:szCs w:val="24"/>
        </w:rPr>
        <w:lastRenderedPageBreak/>
        <w:t>g</w:t>
      </w:r>
      <w:r w:rsidR="007446DD" w:rsidRPr="006F2866">
        <w:rPr>
          <w:rFonts w:ascii="Arial" w:hAnsi="Arial" w:cs="Arial"/>
          <w:sz w:val="24"/>
          <w:szCs w:val="24"/>
        </w:rPr>
        <w:t xml:space="preserve">abinet lekarski </w:t>
      </w:r>
      <w:r w:rsidR="008B1775" w:rsidRPr="006F2866">
        <w:rPr>
          <w:rFonts w:ascii="Arial" w:hAnsi="Arial" w:cs="Arial"/>
          <w:sz w:val="24"/>
          <w:szCs w:val="24"/>
        </w:rPr>
        <w:t xml:space="preserve">o powierzchni 15,50 </w:t>
      </w:r>
      <w:proofErr w:type="spellStart"/>
      <w:r w:rsidR="008B1775" w:rsidRPr="006F2866">
        <w:rPr>
          <w:rFonts w:ascii="Arial" w:hAnsi="Arial" w:cs="Arial"/>
          <w:sz w:val="24"/>
          <w:szCs w:val="24"/>
        </w:rPr>
        <w:t>m²</w:t>
      </w:r>
      <w:proofErr w:type="spellEnd"/>
      <w:r w:rsidR="00AA6EF7" w:rsidRPr="006F2866">
        <w:rPr>
          <w:rFonts w:ascii="Arial" w:hAnsi="Arial" w:cs="Arial"/>
          <w:sz w:val="24"/>
          <w:szCs w:val="24"/>
        </w:rPr>
        <w:t>, wyposażony w: biurko lekarskie, komputer, kozetkę, aparat do pomiaru RR, negatoskop, stanowisko do higienicznego mycia, dezynfekcji</w:t>
      </w:r>
      <w:r w:rsidR="005227B8" w:rsidRPr="006F2866">
        <w:rPr>
          <w:rFonts w:ascii="Arial" w:hAnsi="Arial" w:cs="Arial"/>
          <w:sz w:val="24"/>
          <w:szCs w:val="24"/>
        </w:rPr>
        <w:t xml:space="preserve"> rąk.</w:t>
      </w:r>
    </w:p>
    <w:p w:rsidR="00AA6EF7" w:rsidRPr="006F2866" w:rsidRDefault="004631C9" w:rsidP="00DC35B0">
      <w:pPr>
        <w:pStyle w:val="Akapitzlist"/>
        <w:numPr>
          <w:ilvl w:val="0"/>
          <w:numId w:val="57"/>
        </w:numPr>
        <w:spacing w:before="0" w:line="360" w:lineRule="auto"/>
        <w:jc w:val="both"/>
        <w:rPr>
          <w:rFonts w:ascii="Arial" w:hAnsi="Arial" w:cs="Arial"/>
          <w:sz w:val="24"/>
          <w:szCs w:val="24"/>
        </w:rPr>
      </w:pPr>
      <w:r w:rsidRPr="006F2866">
        <w:rPr>
          <w:rFonts w:ascii="Arial" w:hAnsi="Arial" w:cs="Arial"/>
          <w:sz w:val="24"/>
          <w:szCs w:val="24"/>
        </w:rPr>
        <w:t>p</w:t>
      </w:r>
      <w:r w:rsidR="007E6B9B" w:rsidRPr="006F2866">
        <w:rPr>
          <w:rFonts w:ascii="Arial" w:hAnsi="Arial" w:cs="Arial"/>
          <w:sz w:val="24"/>
          <w:szCs w:val="24"/>
        </w:rPr>
        <w:t xml:space="preserve">unkt pielęgniarsko – zabiegowy </w:t>
      </w:r>
      <w:r w:rsidR="00AA6EF7" w:rsidRPr="006F2866">
        <w:rPr>
          <w:rFonts w:ascii="Arial" w:hAnsi="Arial" w:cs="Arial"/>
          <w:sz w:val="24"/>
          <w:szCs w:val="24"/>
        </w:rPr>
        <w:t>o powierzchni 16,80</w:t>
      </w:r>
      <w:r w:rsidR="008B1775" w:rsidRPr="006F2866">
        <w:rPr>
          <w:rFonts w:ascii="Arial" w:hAnsi="Arial" w:cs="Arial"/>
          <w:sz w:val="24"/>
          <w:szCs w:val="24"/>
        </w:rPr>
        <w:t xml:space="preserve"> </w:t>
      </w:r>
      <w:proofErr w:type="spellStart"/>
      <w:r w:rsidR="008B1775" w:rsidRPr="006F2866">
        <w:rPr>
          <w:rFonts w:ascii="Arial" w:hAnsi="Arial" w:cs="Arial"/>
          <w:sz w:val="24"/>
          <w:szCs w:val="24"/>
        </w:rPr>
        <w:t>m²</w:t>
      </w:r>
      <w:proofErr w:type="spellEnd"/>
      <w:r w:rsidR="007E6B9B" w:rsidRPr="006F2866">
        <w:rPr>
          <w:rFonts w:ascii="Arial" w:hAnsi="Arial" w:cs="Arial"/>
          <w:sz w:val="24"/>
          <w:szCs w:val="24"/>
        </w:rPr>
        <w:t xml:space="preserve"> </w:t>
      </w:r>
      <w:r w:rsidR="00FF1624" w:rsidRPr="006F2866">
        <w:rPr>
          <w:rFonts w:ascii="Arial" w:hAnsi="Arial" w:cs="Arial"/>
          <w:sz w:val="24"/>
          <w:szCs w:val="24"/>
        </w:rPr>
        <w:t>wyposażony w: szafkę na leki</w:t>
      </w:r>
      <w:r w:rsidR="00AA6EF7" w:rsidRPr="006F2866">
        <w:rPr>
          <w:rFonts w:ascii="Arial" w:hAnsi="Arial" w:cs="Arial"/>
          <w:sz w:val="24"/>
          <w:szCs w:val="24"/>
        </w:rPr>
        <w:t xml:space="preserve">, zestaw przeciwwstrząsowy, lodówkę na leki, stolik zabiegowy, kozetkę, aparat do EKG, defibrylator, </w:t>
      </w:r>
      <w:proofErr w:type="spellStart"/>
      <w:r w:rsidR="00AA6EF7" w:rsidRPr="006F2866">
        <w:rPr>
          <w:rFonts w:ascii="Arial" w:hAnsi="Arial" w:cs="Arial"/>
          <w:sz w:val="24"/>
          <w:szCs w:val="24"/>
        </w:rPr>
        <w:t>glukometr</w:t>
      </w:r>
      <w:proofErr w:type="spellEnd"/>
      <w:r w:rsidR="00AA6EF7" w:rsidRPr="006F2866">
        <w:rPr>
          <w:rFonts w:ascii="Arial" w:hAnsi="Arial" w:cs="Arial"/>
          <w:sz w:val="24"/>
          <w:szCs w:val="24"/>
        </w:rPr>
        <w:t>, aparat do pomiaru RR, termometr lekarski, resuscytator ręczny</w:t>
      </w:r>
      <w:r w:rsidR="00D35259" w:rsidRPr="006F2866">
        <w:rPr>
          <w:rFonts w:ascii="Arial" w:hAnsi="Arial" w:cs="Arial"/>
          <w:sz w:val="24"/>
          <w:szCs w:val="24"/>
        </w:rPr>
        <w:t>, aparat AMBU</w:t>
      </w:r>
      <w:r w:rsidR="00AA6EF7" w:rsidRPr="006F2866">
        <w:rPr>
          <w:rFonts w:ascii="Arial" w:hAnsi="Arial" w:cs="Arial"/>
          <w:sz w:val="24"/>
          <w:szCs w:val="24"/>
        </w:rPr>
        <w:t>, stanowisko do higienicznego mycia, dezynf</w:t>
      </w:r>
      <w:r w:rsidR="006F2866">
        <w:rPr>
          <w:rFonts w:ascii="Arial" w:hAnsi="Arial" w:cs="Arial"/>
          <w:sz w:val="24"/>
          <w:szCs w:val="24"/>
        </w:rPr>
        <w:t>ekcji rąk, lampę bakteriobójczą,</w:t>
      </w:r>
    </w:p>
    <w:p w:rsidR="00AA6EF7" w:rsidRPr="006F2866" w:rsidRDefault="00AC668F" w:rsidP="00DC35B0">
      <w:pPr>
        <w:pStyle w:val="Akapitzlist"/>
        <w:numPr>
          <w:ilvl w:val="0"/>
          <w:numId w:val="57"/>
        </w:numPr>
        <w:spacing w:before="0" w:line="360" w:lineRule="auto"/>
        <w:jc w:val="both"/>
        <w:rPr>
          <w:rFonts w:ascii="Arial" w:hAnsi="Arial" w:cs="Arial"/>
          <w:sz w:val="24"/>
          <w:szCs w:val="24"/>
        </w:rPr>
      </w:pPr>
      <w:r w:rsidRPr="006F2866">
        <w:rPr>
          <w:rFonts w:ascii="Arial" w:hAnsi="Arial" w:cs="Arial"/>
          <w:sz w:val="24"/>
          <w:szCs w:val="24"/>
        </w:rPr>
        <w:t>p</w:t>
      </w:r>
      <w:r w:rsidR="00AA6EF7" w:rsidRPr="006F2866">
        <w:rPr>
          <w:rFonts w:ascii="Arial" w:hAnsi="Arial" w:cs="Arial"/>
          <w:sz w:val="24"/>
          <w:szCs w:val="24"/>
        </w:rPr>
        <w:t>okój psychologa</w:t>
      </w:r>
      <w:r w:rsidR="008B1775" w:rsidRPr="006F2866">
        <w:rPr>
          <w:rFonts w:ascii="Arial" w:hAnsi="Arial" w:cs="Arial"/>
          <w:sz w:val="24"/>
          <w:szCs w:val="24"/>
        </w:rPr>
        <w:t xml:space="preserve"> – 8,60 </w:t>
      </w:r>
      <w:proofErr w:type="spellStart"/>
      <w:r w:rsidR="008B1775" w:rsidRPr="006F2866">
        <w:rPr>
          <w:rFonts w:ascii="Arial" w:hAnsi="Arial" w:cs="Arial"/>
          <w:sz w:val="24"/>
          <w:szCs w:val="24"/>
        </w:rPr>
        <w:t>m²</w:t>
      </w:r>
      <w:proofErr w:type="spellEnd"/>
      <w:r w:rsidRPr="006F2866">
        <w:rPr>
          <w:rFonts w:ascii="Arial" w:hAnsi="Arial" w:cs="Arial"/>
          <w:sz w:val="24"/>
          <w:szCs w:val="24"/>
        </w:rPr>
        <w:t>,</w:t>
      </w:r>
    </w:p>
    <w:p w:rsidR="00AC668F" w:rsidRPr="006F2866" w:rsidRDefault="00AC668F" w:rsidP="00DC35B0">
      <w:pPr>
        <w:pStyle w:val="Akapitzlist"/>
        <w:numPr>
          <w:ilvl w:val="0"/>
          <w:numId w:val="57"/>
        </w:numPr>
        <w:spacing w:before="0" w:line="360" w:lineRule="auto"/>
        <w:jc w:val="both"/>
        <w:rPr>
          <w:rFonts w:ascii="Arial" w:hAnsi="Arial" w:cs="Arial"/>
          <w:sz w:val="24"/>
          <w:szCs w:val="24"/>
        </w:rPr>
      </w:pPr>
      <w:r w:rsidRPr="006F2866">
        <w:rPr>
          <w:rFonts w:ascii="Arial" w:hAnsi="Arial" w:cs="Arial"/>
          <w:sz w:val="24"/>
          <w:szCs w:val="24"/>
        </w:rPr>
        <w:t>dział zabiegowy.</w:t>
      </w:r>
    </w:p>
    <w:p w:rsidR="00AA6EF7" w:rsidRDefault="00AA6EF7" w:rsidP="00D35259">
      <w:pPr>
        <w:spacing w:line="360" w:lineRule="auto"/>
        <w:jc w:val="both"/>
        <w:rPr>
          <w:rFonts w:ascii="Arial" w:hAnsi="Arial" w:cs="Arial"/>
          <w:sz w:val="24"/>
          <w:szCs w:val="24"/>
          <w:lang w:val="pl-PL"/>
        </w:rPr>
      </w:pPr>
      <w:r w:rsidRPr="00F72329">
        <w:rPr>
          <w:rFonts w:ascii="Arial" w:hAnsi="Arial" w:cs="Arial"/>
          <w:sz w:val="24"/>
          <w:szCs w:val="24"/>
          <w:lang w:val="pl-PL"/>
        </w:rPr>
        <w:t>Ogólna zdolność zabi</w:t>
      </w:r>
      <w:r w:rsidR="00751CE2" w:rsidRPr="00F72329">
        <w:rPr>
          <w:rFonts w:ascii="Arial" w:hAnsi="Arial" w:cs="Arial"/>
          <w:sz w:val="24"/>
          <w:szCs w:val="24"/>
          <w:lang w:val="pl-PL"/>
        </w:rPr>
        <w:t xml:space="preserve">egowa części zabiegowej wynosi </w:t>
      </w:r>
      <w:r w:rsidRPr="00F72329">
        <w:rPr>
          <w:rFonts w:ascii="Arial" w:hAnsi="Arial" w:cs="Arial"/>
          <w:sz w:val="24"/>
          <w:szCs w:val="24"/>
          <w:lang w:val="pl-PL"/>
        </w:rPr>
        <w:t>1078 zabiegów w ciągu 7,35 godzin.</w:t>
      </w:r>
    </w:p>
    <w:p w:rsidR="00301C73" w:rsidRPr="00F72329" w:rsidRDefault="00301C73" w:rsidP="00D35259">
      <w:pPr>
        <w:spacing w:line="360" w:lineRule="auto"/>
        <w:jc w:val="both"/>
        <w:rPr>
          <w:rFonts w:ascii="Arial" w:hAnsi="Arial" w:cs="Arial"/>
          <w:sz w:val="24"/>
          <w:szCs w:val="24"/>
          <w:lang w:val="pl-PL"/>
        </w:rPr>
      </w:pPr>
      <w:r>
        <w:rPr>
          <w:rFonts w:ascii="Arial" w:hAnsi="Arial" w:cs="Arial"/>
          <w:sz w:val="24"/>
          <w:szCs w:val="24"/>
          <w:lang w:val="pl-PL"/>
        </w:rPr>
        <w:t>Szczegółowa informacja dotycz</w:t>
      </w:r>
      <w:r w:rsidR="001C315B">
        <w:rPr>
          <w:rFonts w:ascii="Arial" w:hAnsi="Arial" w:cs="Arial"/>
          <w:sz w:val="24"/>
          <w:szCs w:val="24"/>
          <w:lang w:val="pl-PL"/>
        </w:rPr>
        <w:t>ą</w:t>
      </w:r>
      <w:r>
        <w:rPr>
          <w:rFonts w:ascii="Arial" w:hAnsi="Arial" w:cs="Arial"/>
          <w:sz w:val="24"/>
          <w:szCs w:val="24"/>
          <w:lang w:val="pl-PL"/>
        </w:rPr>
        <w:t>ca dział</w:t>
      </w:r>
      <w:r w:rsidR="001C315B">
        <w:rPr>
          <w:rFonts w:ascii="Arial" w:hAnsi="Arial" w:cs="Arial"/>
          <w:sz w:val="24"/>
          <w:szCs w:val="24"/>
          <w:lang w:val="pl-PL"/>
        </w:rPr>
        <w:t>ó</w:t>
      </w:r>
      <w:r>
        <w:rPr>
          <w:rFonts w:ascii="Arial" w:hAnsi="Arial" w:cs="Arial"/>
          <w:sz w:val="24"/>
          <w:szCs w:val="24"/>
          <w:lang w:val="pl-PL"/>
        </w:rPr>
        <w:t>w zak</w:t>
      </w:r>
      <w:r w:rsidR="001C315B">
        <w:rPr>
          <w:rFonts w:ascii="Arial" w:hAnsi="Arial" w:cs="Arial"/>
          <w:sz w:val="24"/>
          <w:szCs w:val="24"/>
          <w:lang w:val="pl-PL"/>
        </w:rPr>
        <w:t>ładu zabiegowego,</w:t>
      </w:r>
      <w:r>
        <w:rPr>
          <w:rFonts w:ascii="Arial" w:hAnsi="Arial" w:cs="Arial"/>
          <w:sz w:val="24"/>
          <w:szCs w:val="24"/>
          <w:lang w:val="pl-PL"/>
        </w:rPr>
        <w:t xml:space="preserve"> ilość wydawanych </w:t>
      </w:r>
      <w:r w:rsidR="004D3DC0">
        <w:rPr>
          <w:rFonts w:ascii="Arial" w:hAnsi="Arial" w:cs="Arial"/>
          <w:sz w:val="24"/>
          <w:szCs w:val="24"/>
          <w:lang w:val="pl-PL"/>
        </w:rPr>
        <w:t>zabiegów</w:t>
      </w:r>
      <w:r>
        <w:rPr>
          <w:rFonts w:ascii="Arial" w:hAnsi="Arial" w:cs="Arial"/>
          <w:sz w:val="24"/>
          <w:szCs w:val="24"/>
          <w:lang w:val="pl-PL"/>
        </w:rPr>
        <w:t xml:space="preserve">, wykaz aparatury/sprzętu, rodzaje wykorzystywanych tworzyw leczniczych znajduje się w </w:t>
      </w:r>
      <w:r w:rsidR="004D3DC0">
        <w:rPr>
          <w:rFonts w:ascii="Arial" w:hAnsi="Arial" w:cs="Arial"/>
          <w:sz w:val="24"/>
          <w:szCs w:val="24"/>
          <w:lang w:val="pl-PL"/>
        </w:rPr>
        <w:t>załączonym</w:t>
      </w:r>
      <w:r>
        <w:rPr>
          <w:rFonts w:ascii="Arial" w:hAnsi="Arial" w:cs="Arial"/>
          <w:sz w:val="24"/>
          <w:szCs w:val="24"/>
          <w:lang w:val="pl-PL"/>
        </w:rPr>
        <w:t xml:space="preserve"> do operatu arkuszu Naczelnego Lekarza </w:t>
      </w:r>
      <w:r w:rsidR="00AC668F">
        <w:rPr>
          <w:rFonts w:ascii="Arial" w:hAnsi="Arial" w:cs="Arial"/>
          <w:sz w:val="24"/>
          <w:szCs w:val="24"/>
          <w:lang w:val="pl-PL"/>
        </w:rPr>
        <w:t>"Dział Zabiegowy".</w:t>
      </w:r>
    </w:p>
    <w:p w:rsidR="00AA6EF7"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 xml:space="preserve">Baza zabiegowa jest komunikacyjnie zintegrowana z bazą hotelową. Gabinety zabiegowe są tak usytuowane, aby nie miały szkodliwego wpływu jednego rodzaju zabiegu na inny lub powodowały zakłócenia pracy urządzeń. Pomieszczenia są oznakowane, informacje umieszczone w widocznym miejscu. Wszystkie zabiegi są wykonywane przez wykwalifikowany personel. Stanowiska są wyposażone we właściwie działającą aparaturę i urządzenia. Aparatura posiada wymagane atesty i jest serwisowana zgodnie z zaleceniami producenta. </w:t>
      </w:r>
    </w:p>
    <w:p w:rsidR="00AA6EF7"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Pacjenci są informowani na temat ich pobytu i stosowanych procedur leczniczyc</w:t>
      </w:r>
      <w:r w:rsidR="00D62819">
        <w:rPr>
          <w:rFonts w:ascii="Arial" w:hAnsi="Arial" w:cs="Arial"/>
          <w:sz w:val="24"/>
          <w:szCs w:val="24"/>
          <w:lang w:val="pl-PL"/>
        </w:rPr>
        <w:t>h na zebraniach informacyjnych.</w:t>
      </w:r>
    </w:p>
    <w:p w:rsidR="00E37EC3" w:rsidRDefault="004D3DC0" w:rsidP="00AA6EF7">
      <w:pPr>
        <w:spacing w:line="360" w:lineRule="auto"/>
        <w:jc w:val="both"/>
        <w:rPr>
          <w:rFonts w:ascii="Arial" w:hAnsi="Arial" w:cs="Arial"/>
          <w:sz w:val="24"/>
          <w:szCs w:val="24"/>
          <w:lang w:val="pl-PL"/>
        </w:rPr>
      </w:pPr>
      <w:r>
        <w:rPr>
          <w:rFonts w:ascii="Arial" w:hAnsi="Arial" w:cs="Arial"/>
          <w:sz w:val="24"/>
          <w:szCs w:val="24"/>
          <w:lang w:val="pl-PL"/>
        </w:rPr>
        <w:t>Szczegółowy</w:t>
      </w:r>
      <w:r w:rsidR="00E37EC3">
        <w:rPr>
          <w:rFonts w:ascii="Arial" w:hAnsi="Arial" w:cs="Arial"/>
          <w:sz w:val="24"/>
          <w:szCs w:val="24"/>
          <w:lang w:val="pl-PL"/>
        </w:rPr>
        <w:t xml:space="preserve"> wykaz personelu </w:t>
      </w:r>
      <w:r>
        <w:rPr>
          <w:rFonts w:ascii="Arial" w:hAnsi="Arial" w:cs="Arial"/>
          <w:sz w:val="24"/>
          <w:szCs w:val="24"/>
          <w:lang w:val="pl-PL"/>
        </w:rPr>
        <w:t>zatrudnionego</w:t>
      </w:r>
      <w:r w:rsidR="00E37EC3">
        <w:rPr>
          <w:rFonts w:ascii="Arial" w:hAnsi="Arial" w:cs="Arial"/>
          <w:sz w:val="24"/>
          <w:szCs w:val="24"/>
          <w:lang w:val="pl-PL"/>
        </w:rPr>
        <w:t xml:space="preserve"> w sanatorium znajduje się w załączonym do operatu arkuszu ewidencji Naczelnego Lekarza "Obsada Personalna". </w:t>
      </w:r>
    </w:p>
    <w:p w:rsidR="00D62819" w:rsidRDefault="00D62819" w:rsidP="00AA6EF7">
      <w:pPr>
        <w:spacing w:line="360" w:lineRule="auto"/>
        <w:jc w:val="both"/>
        <w:rPr>
          <w:rFonts w:ascii="Arial" w:hAnsi="Arial" w:cs="Arial"/>
          <w:sz w:val="24"/>
          <w:szCs w:val="24"/>
          <w:lang w:val="pl-PL"/>
        </w:rPr>
      </w:pPr>
      <w:r w:rsidRPr="00D62819">
        <w:rPr>
          <w:rFonts w:ascii="Arial" w:hAnsi="Arial" w:cs="Arial"/>
          <w:sz w:val="24"/>
          <w:szCs w:val="24"/>
          <w:u w:val="single"/>
          <w:lang w:val="pl-PL"/>
        </w:rPr>
        <w:t>Punkt żywienia</w:t>
      </w:r>
      <w:r>
        <w:rPr>
          <w:rFonts w:ascii="Arial" w:hAnsi="Arial" w:cs="Arial"/>
          <w:sz w:val="24"/>
          <w:szCs w:val="24"/>
          <w:lang w:val="pl-PL"/>
        </w:rPr>
        <w:t>:</w:t>
      </w:r>
    </w:p>
    <w:p w:rsidR="00D62819" w:rsidRPr="006F2866" w:rsidRDefault="004D3DC0" w:rsidP="00DC35B0">
      <w:pPr>
        <w:pStyle w:val="Akapitzlist"/>
        <w:numPr>
          <w:ilvl w:val="0"/>
          <w:numId w:val="58"/>
        </w:numPr>
        <w:spacing w:before="0" w:line="360" w:lineRule="auto"/>
        <w:jc w:val="both"/>
        <w:rPr>
          <w:rFonts w:ascii="Arial" w:hAnsi="Arial" w:cs="Arial"/>
          <w:sz w:val="24"/>
          <w:szCs w:val="24"/>
        </w:rPr>
      </w:pPr>
      <w:r>
        <w:rPr>
          <w:rFonts w:ascii="Arial" w:hAnsi="Arial" w:cs="Arial"/>
          <w:sz w:val="24"/>
          <w:szCs w:val="24"/>
        </w:rPr>
        <w:t>kuchnia wraz z nie</w:t>
      </w:r>
      <w:r w:rsidR="006F2866">
        <w:rPr>
          <w:rFonts w:ascii="Arial" w:hAnsi="Arial" w:cs="Arial"/>
          <w:sz w:val="24"/>
          <w:szCs w:val="24"/>
        </w:rPr>
        <w:t>zb</w:t>
      </w:r>
      <w:r>
        <w:rPr>
          <w:rFonts w:ascii="Arial" w:hAnsi="Arial" w:cs="Arial"/>
          <w:sz w:val="24"/>
          <w:szCs w:val="24"/>
        </w:rPr>
        <w:t>ę</w:t>
      </w:r>
      <w:r w:rsidR="006F2866">
        <w:rPr>
          <w:rFonts w:ascii="Arial" w:hAnsi="Arial" w:cs="Arial"/>
          <w:sz w:val="24"/>
          <w:szCs w:val="24"/>
        </w:rPr>
        <w:t>dnym zapleczem</w:t>
      </w:r>
    </w:p>
    <w:p w:rsidR="00D62819" w:rsidRPr="006F2866" w:rsidRDefault="00D62819" w:rsidP="00DC35B0">
      <w:pPr>
        <w:pStyle w:val="Akapitzlist"/>
        <w:numPr>
          <w:ilvl w:val="0"/>
          <w:numId w:val="58"/>
        </w:numPr>
        <w:spacing w:before="0" w:line="360" w:lineRule="auto"/>
        <w:jc w:val="both"/>
        <w:rPr>
          <w:rFonts w:ascii="Arial" w:hAnsi="Arial" w:cs="Arial"/>
          <w:sz w:val="24"/>
          <w:szCs w:val="24"/>
        </w:rPr>
      </w:pPr>
      <w:r w:rsidRPr="006F2866">
        <w:rPr>
          <w:rFonts w:ascii="Arial" w:hAnsi="Arial" w:cs="Arial"/>
          <w:sz w:val="24"/>
          <w:szCs w:val="24"/>
        </w:rPr>
        <w:t>jadalnia</w:t>
      </w:r>
    </w:p>
    <w:p w:rsidR="00AA6EF7" w:rsidRPr="00F72329" w:rsidRDefault="00AA6EF7" w:rsidP="00AA6EF7">
      <w:pPr>
        <w:spacing w:line="360" w:lineRule="auto"/>
        <w:jc w:val="both"/>
        <w:rPr>
          <w:rFonts w:ascii="Arial" w:hAnsi="Arial" w:cs="Arial"/>
          <w:sz w:val="24"/>
          <w:szCs w:val="24"/>
          <w:lang w:val="pl-PL"/>
        </w:rPr>
      </w:pPr>
      <w:r w:rsidRPr="00DC5FA4">
        <w:rPr>
          <w:rFonts w:ascii="Arial" w:hAnsi="Arial" w:cs="Arial"/>
          <w:sz w:val="24"/>
          <w:szCs w:val="24"/>
          <w:u w:val="single"/>
          <w:lang w:val="pl-PL"/>
        </w:rPr>
        <w:t>Pomieszczenia gospodarcze</w:t>
      </w:r>
      <w:r w:rsidRPr="00F72329">
        <w:rPr>
          <w:rFonts w:ascii="Arial" w:hAnsi="Arial" w:cs="Arial"/>
          <w:sz w:val="24"/>
          <w:szCs w:val="24"/>
          <w:lang w:val="pl-PL"/>
        </w:rPr>
        <w:t>:</w:t>
      </w:r>
    </w:p>
    <w:p w:rsidR="00AA6EF7" w:rsidRPr="00F72329" w:rsidRDefault="006F2866" w:rsidP="00AA6EF7">
      <w:pPr>
        <w:spacing w:line="360" w:lineRule="auto"/>
        <w:jc w:val="both"/>
        <w:rPr>
          <w:rFonts w:ascii="Arial" w:hAnsi="Arial" w:cs="Arial"/>
          <w:sz w:val="24"/>
          <w:szCs w:val="24"/>
          <w:lang w:val="pl-PL"/>
        </w:rPr>
      </w:pPr>
      <w:r>
        <w:rPr>
          <w:rFonts w:ascii="Arial" w:hAnsi="Arial" w:cs="Arial"/>
          <w:sz w:val="24"/>
          <w:szCs w:val="24"/>
          <w:lang w:val="pl-PL"/>
        </w:rPr>
        <w:t>M</w:t>
      </w:r>
      <w:r w:rsidR="00AA6EF7" w:rsidRPr="00F72329">
        <w:rPr>
          <w:rFonts w:ascii="Arial" w:hAnsi="Arial" w:cs="Arial"/>
          <w:sz w:val="24"/>
          <w:szCs w:val="24"/>
          <w:lang w:val="pl-PL"/>
        </w:rPr>
        <w:t>agazyn</w:t>
      </w:r>
      <w:r w:rsidR="00DC5FA4">
        <w:rPr>
          <w:rFonts w:ascii="Arial" w:hAnsi="Arial" w:cs="Arial"/>
          <w:sz w:val="24"/>
          <w:szCs w:val="24"/>
          <w:lang w:val="pl-PL"/>
        </w:rPr>
        <w:t>y</w:t>
      </w:r>
      <w:r w:rsidR="00642F41">
        <w:rPr>
          <w:rFonts w:ascii="Arial" w:hAnsi="Arial" w:cs="Arial"/>
          <w:sz w:val="24"/>
          <w:szCs w:val="24"/>
          <w:lang w:val="pl-PL"/>
        </w:rPr>
        <w:t>, pokój socjalny dla załogi, pokój biurowy.</w:t>
      </w:r>
    </w:p>
    <w:p w:rsidR="00AA6EF7" w:rsidRPr="00F72329" w:rsidRDefault="00AA6EF7" w:rsidP="00AA6EF7">
      <w:pPr>
        <w:spacing w:line="360" w:lineRule="auto"/>
        <w:jc w:val="both"/>
        <w:rPr>
          <w:rFonts w:ascii="Arial" w:hAnsi="Arial" w:cs="Arial"/>
          <w:sz w:val="24"/>
          <w:szCs w:val="24"/>
          <w:lang w:val="pl-PL"/>
        </w:rPr>
      </w:pPr>
      <w:r w:rsidRPr="00D62819">
        <w:rPr>
          <w:rFonts w:ascii="Arial" w:hAnsi="Arial" w:cs="Arial"/>
          <w:sz w:val="24"/>
          <w:szCs w:val="24"/>
          <w:u w:val="single"/>
          <w:lang w:val="pl-PL"/>
        </w:rPr>
        <w:t>System instalacji sanitarnych i technologicznych</w:t>
      </w:r>
      <w:r w:rsidRPr="00F72329">
        <w:rPr>
          <w:rFonts w:ascii="Arial" w:hAnsi="Arial" w:cs="Arial"/>
          <w:sz w:val="24"/>
          <w:szCs w:val="24"/>
          <w:lang w:val="pl-PL"/>
        </w:rPr>
        <w:t>:</w:t>
      </w:r>
    </w:p>
    <w:p w:rsidR="00AA6EF7" w:rsidRDefault="006E3F6F" w:rsidP="00AA6EF7">
      <w:pPr>
        <w:spacing w:line="360" w:lineRule="auto"/>
        <w:jc w:val="both"/>
        <w:rPr>
          <w:rFonts w:ascii="Arial" w:hAnsi="Arial" w:cs="Arial"/>
          <w:sz w:val="24"/>
          <w:szCs w:val="24"/>
          <w:lang w:val="pl-PL"/>
        </w:rPr>
      </w:pPr>
      <w:r>
        <w:rPr>
          <w:rFonts w:ascii="Arial" w:hAnsi="Arial" w:cs="Arial"/>
          <w:sz w:val="24"/>
          <w:szCs w:val="24"/>
          <w:lang w:val="pl-PL"/>
        </w:rPr>
        <w:t xml:space="preserve">W sanatorium funkcjonują </w:t>
      </w:r>
      <w:r w:rsidR="004D3DC0">
        <w:rPr>
          <w:rFonts w:ascii="Arial" w:hAnsi="Arial" w:cs="Arial"/>
          <w:sz w:val="24"/>
          <w:szCs w:val="24"/>
          <w:lang w:val="pl-PL"/>
        </w:rPr>
        <w:t>następujące</w:t>
      </w:r>
      <w:r w:rsidR="00DC5FA4">
        <w:rPr>
          <w:rFonts w:ascii="Arial" w:hAnsi="Arial" w:cs="Arial"/>
          <w:sz w:val="24"/>
          <w:szCs w:val="24"/>
          <w:lang w:val="pl-PL"/>
        </w:rPr>
        <w:t xml:space="preserve"> </w:t>
      </w:r>
      <w:r>
        <w:rPr>
          <w:rFonts w:ascii="Arial" w:hAnsi="Arial" w:cs="Arial"/>
          <w:sz w:val="24"/>
          <w:szCs w:val="24"/>
          <w:lang w:val="pl-PL"/>
        </w:rPr>
        <w:t>instalacje</w:t>
      </w:r>
      <w:r w:rsidR="004D3DC0">
        <w:rPr>
          <w:rFonts w:ascii="Arial" w:hAnsi="Arial" w:cs="Arial"/>
          <w:sz w:val="24"/>
          <w:szCs w:val="24"/>
          <w:lang w:val="pl-PL"/>
        </w:rPr>
        <w:t xml:space="preserve">: </w:t>
      </w:r>
      <w:r w:rsidR="00AA6EF7" w:rsidRPr="00F72329">
        <w:rPr>
          <w:rFonts w:ascii="Arial" w:hAnsi="Arial" w:cs="Arial"/>
          <w:sz w:val="24"/>
          <w:szCs w:val="24"/>
          <w:lang w:val="pl-PL"/>
        </w:rPr>
        <w:t xml:space="preserve">elektryczną, wodno – kanalizacyjną, wentylację mechaniczną, centralne ogrzewanie i podgrzewanie wody gazowe, instalację </w:t>
      </w:r>
      <w:r w:rsidR="00AA6EF7" w:rsidRPr="00F72329">
        <w:rPr>
          <w:rFonts w:ascii="Arial" w:hAnsi="Arial" w:cs="Arial"/>
          <w:sz w:val="24"/>
          <w:szCs w:val="24"/>
          <w:lang w:val="pl-PL"/>
        </w:rPr>
        <w:lastRenderedPageBreak/>
        <w:t>teletechniczną, w części pomieszczeń klimat</w:t>
      </w:r>
      <w:r>
        <w:rPr>
          <w:rFonts w:ascii="Arial" w:hAnsi="Arial" w:cs="Arial"/>
          <w:sz w:val="24"/>
          <w:szCs w:val="24"/>
          <w:lang w:val="pl-PL"/>
        </w:rPr>
        <w:t>yzacja</w:t>
      </w:r>
      <w:r w:rsidR="00AA6EF7" w:rsidRPr="00F72329">
        <w:rPr>
          <w:rFonts w:ascii="Arial" w:hAnsi="Arial" w:cs="Arial"/>
          <w:sz w:val="24"/>
          <w:szCs w:val="24"/>
          <w:lang w:val="pl-PL"/>
        </w:rPr>
        <w:t xml:space="preserve">, </w:t>
      </w:r>
      <w:r>
        <w:rPr>
          <w:rFonts w:ascii="Arial" w:hAnsi="Arial" w:cs="Arial"/>
          <w:sz w:val="24"/>
          <w:szCs w:val="24"/>
          <w:lang w:val="pl-PL"/>
        </w:rPr>
        <w:t>monitoring, ppoż.</w:t>
      </w:r>
      <w:r w:rsidR="00DC5FA4">
        <w:rPr>
          <w:rFonts w:ascii="Arial" w:hAnsi="Arial" w:cs="Arial"/>
          <w:sz w:val="24"/>
          <w:szCs w:val="24"/>
          <w:lang w:val="pl-PL"/>
        </w:rPr>
        <w:t>, alarmowa i</w:t>
      </w:r>
      <w:r w:rsidR="006F2866">
        <w:rPr>
          <w:rFonts w:ascii="Arial" w:hAnsi="Arial" w:cs="Arial"/>
          <w:sz w:val="24"/>
          <w:szCs w:val="24"/>
          <w:lang w:val="pl-PL"/>
        </w:rPr>
        <w:t> </w:t>
      </w:r>
      <w:r w:rsidR="00DC5FA4">
        <w:rPr>
          <w:rFonts w:ascii="Arial" w:hAnsi="Arial" w:cs="Arial"/>
          <w:sz w:val="24"/>
          <w:szCs w:val="24"/>
          <w:lang w:val="pl-PL"/>
        </w:rPr>
        <w:t>wykrywania gazu.</w:t>
      </w:r>
    </w:p>
    <w:p w:rsidR="00DC5FA4" w:rsidRPr="00F72329" w:rsidRDefault="00DC5FA4" w:rsidP="00AA6EF7">
      <w:pPr>
        <w:spacing w:line="360" w:lineRule="auto"/>
        <w:jc w:val="both"/>
        <w:rPr>
          <w:rFonts w:ascii="Arial" w:hAnsi="Arial" w:cs="Arial"/>
          <w:sz w:val="24"/>
          <w:szCs w:val="24"/>
          <w:lang w:val="pl-PL"/>
        </w:rPr>
      </w:pPr>
      <w:r>
        <w:rPr>
          <w:rFonts w:ascii="Arial" w:hAnsi="Arial" w:cs="Arial"/>
          <w:sz w:val="24"/>
          <w:szCs w:val="24"/>
          <w:lang w:val="pl-PL"/>
        </w:rPr>
        <w:t>Budynek ogrzewany jest z własnej kotłowni gazowej.</w:t>
      </w:r>
    </w:p>
    <w:p w:rsidR="00AA6EF7" w:rsidRPr="00F72329" w:rsidRDefault="00AA6EF7" w:rsidP="00AA6EF7">
      <w:pPr>
        <w:spacing w:line="360" w:lineRule="auto"/>
        <w:jc w:val="both"/>
        <w:rPr>
          <w:rFonts w:ascii="Arial" w:hAnsi="Arial" w:cs="Arial"/>
          <w:sz w:val="24"/>
          <w:szCs w:val="24"/>
          <w:lang w:val="pl-PL"/>
        </w:rPr>
      </w:pPr>
      <w:r w:rsidRPr="00D62819">
        <w:rPr>
          <w:rFonts w:ascii="Arial" w:hAnsi="Arial" w:cs="Arial"/>
          <w:sz w:val="24"/>
          <w:szCs w:val="24"/>
          <w:u w:val="single"/>
          <w:lang w:val="pl-PL"/>
        </w:rPr>
        <w:t>Charakterystyka terenu przyległego do obiektu</w:t>
      </w:r>
      <w:r w:rsidRPr="00F72329">
        <w:rPr>
          <w:rFonts w:ascii="Arial" w:hAnsi="Arial" w:cs="Arial"/>
          <w:sz w:val="24"/>
          <w:szCs w:val="24"/>
          <w:lang w:val="pl-PL"/>
        </w:rPr>
        <w:t>:</w:t>
      </w:r>
    </w:p>
    <w:p w:rsidR="00AA6EF7" w:rsidRPr="00F72329" w:rsidRDefault="00AA6EF7" w:rsidP="00AA6EF7">
      <w:pPr>
        <w:spacing w:line="360" w:lineRule="auto"/>
        <w:jc w:val="both"/>
        <w:rPr>
          <w:rFonts w:ascii="Arial" w:hAnsi="Arial" w:cs="Arial"/>
          <w:sz w:val="24"/>
          <w:szCs w:val="24"/>
          <w:lang w:val="pl-PL"/>
        </w:rPr>
      </w:pPr>
      <w:r w:rsidRPr="00F72329">
        <w:rPr>
          <w:rFonts w:ascii="Arial" w:hAnsi="Arial" w:cs="Arial"/>
          <w:sz w:val="24"/>
          <w:szCs w:val="24"/>
          <w:lang w:val="pl-PL"/>
        </w:rPr>
        <w:t>Sanatorium Uzdrowiskowe „Klimat” usytuowane jest w centrum uzdrowiska. W</w:t>
      </w:r>
      <w:r w:rsidR="006F2866">
        <w:rPr>
          <w:rFonts w:ascii="Arial" w:hAnsi="Arial" w:cs="Arial"/>
          <w:sz w:val="24"/>
          <w:szCs w:val="24"/>
          <w:lang w:val="pl-PL"/>
        </w:rPr>
        <w:t> </w:t>
      </w:r>
      <w:r w:rsidRPr="00F72329">
        <w:rPr>
          <w:rFonts w:ascii="Arial" w:hAnsi="Arial" w:cs="Arial"/>
          <w:sz w:val="24"/>
          <w:szCs w:val="24"/>
          <w:lang w:val="pl-PL"/>
        </w:rPr>
        <w:t>sąsiedztwie znajdują się: deptak uzdrowiskowy, park zdrojowy ze ścieżkami zdrowia, pijalni</w:t>
      </w:r>
      <w:r w:rsidR="008B1775" w:rsidRPr="00F72329">
        <w:rPr>
          <w:rFonts w:ascii="Arial" w:hAnsi="Arial" w:cs="Arial"/>
          <w:sz w:val="24"/>
          <w:szCs w:val="24"/>
          <w:lang w:val="pl-PL"/>
        </w:rPr>
        <w:t>a wód z pasażem, biuro turystyczne.</w:t>
      </w:r>
      <w:r w:rsidRPr="00F72329">
        <w:rPr>
          <w:rFonts w:ascii="Arial" w:hAnsi="Arial" w:cs="Arial"/>
          <w:sz w:val="24"/>
          <w:szCs w:val="24"/>
          <w:lang w:val="pl-PL"/>
        </w:rPr>
        <w:t xml:space="preserve"> Obok sanatorium znajduje się baza handlowo-usługowa, restauracja.</w:t>
      </w:r>
    </w:p>
    <w:p w:rsidR="00C05904" w:rsidRPr="00F72329" w:rsidRDefault="00ED2950" w:rsidP="00751CE2">
      <w:pPr>
        <w:pStyle w:val="NormalnyWeb"/>
        <w:spacing w:before="0" w:beforeAutospacing="0" w:after="0" w:afterAutospacing="0" w:line="360" w:lineRule="auto"/>
        <w:rPr>
          <w:rFonts w:ascii="Arial" w:hAnsi="Arial" w:cs="Arial"/>
          <w:b/>
        </w:rPr>
      </w:pPr>
      <w:r>
        <w:rPr>
          <w:rFonts w:ascii="Arial" w:hAnsi="Arial" w:cs="Arial"/>
          <w:b/>
        </w:rPr>
        <w:t>7.</w:t>
      </w:r>
      <w:r w:rsidR="008B1775" w:rsidRPr="00F72329">
        <w:rPr>
          <w:rFonts w:ascii="Arial" w:hAnsi="Arial" w:cs="Arial"/>
          <w:b/>
        </w:rPr>
        <w:t>2.7</w:t>
      </w:r>
      <w:r w:rsidR="008B1775" w:rsidRPr="00F72329">
        <w:rPr>
          <w:rFonts w:ascii="Arial" w:hAnsi="Arial" w:cs="Arial"/>
          <w:b/>
          <w:sz w:val="28"/>
          <w:szCs w:val="28"/>
        </w:rPr>
        <w:t xml:space="preserve"> </w:t>
      </w:r>
      <w:r w:rsidR="00DE2CFD">
        <w:rPr>
          <w:rFonts w:ascii="Arial" w:hAnsi="Arial" w:cs="Arial"/>
          <w:b/>
        </w:rPr>
        <w:t>Sanatorium "Wis</w:t>
      </w:r>
      <w:r w:rsidR="00DE2CFD" w:rsidRPr="00DE2CFD">
        <w:rPr>
          <w:rFonts w:ascii="Arial" w:hAnsi="Arial" w:cs="Arial"/>
          <w:b/>
        </w:rPr>
        <w:t>ł</w:t>
      </w:r>
      <w:r w:rsidR="00751CE2" w:rsidRPr="00DE2CFD">
        <w:rPr>
          <w:rFonts w:ascii="Arial" w:hAnsi="Arial" w:cs="Arial"/>
          <w:b/>
        </w:rPr>
        <w:t>a</w:t>
      </w:r>
      <w:r w:rsidR="00751CE2" w:rsidRPr="00F72329">
        <w:rPr>
          <w:rFonts w:ascii="Arial" w:hAnsi="Arial" w:cs="Arial"/>
          <w:b/>
        </w:rPr>
        <w:t>"</w:t>
      </w:r>
    </w:p>
    <w:p w:rsidR="004363F2" w:rsidRPr="00F72329" w:rsidRDefault="004363F2" w:rsidP="004363F2">
      <w:pPr>
        <w:spacing w:line="360" w:lineRule="auto"/>
        <w:jc w:val="both"/>
        <w:rPr>
          <w:rFonts w:ascii="Arial" w:hAnsi="Arial" w:cs="Arial"/>
          <w:sz w:val="24"/>
          <w:szCs w:val="24"/>
          <w:lang w:val="pl-PL"/>
        </w:rPr>
      </w:pPr>
      <w:r w:rsidRPr="00F72329">
        <w:rPr>
          <w:rFonts w:ascii="Arial" w:hAnsi="Arial" w:cs="Arial"/>
          <w:sz w:val="24"/>
          <w:szCs w:val="24"/>
          <w:lang w:val="pl-PL"/>
        </w:rPr>
        <w:t>38-440 Iwonicz</w:t>
      </w:r>
      <w:r w:rsidR="00866CDA">
        <w:rPr>
          <w:rFonts w:ascii="Arial" w:hAnsi="Arial" w:cs="Arial"/>
          <w:sz w:val="24"/>
          <w:szCs w:val="24"/>
          <w:lang w:val="pl-PL"/>
        </w:rPr>
        <w:t>-</w:t>
      </w:r>
      <w:r w:rsidRPr="00F72329">
        <w:rPr>
          <w:rFonts w:ascii="Arial" w:hAnsi="Arial" w:cs="Arial"/>
          <w:sz w:val="24"/>
          <w:szCs w:val="24"/>
          <w:lang w:val="pl-PL"/>
        </w:rPr>
        <w:t>Zdrój</w:t>
      </w:r>
    </w:p>
    <w:p w:rsidR="004363F2" w:rsidRDefault="00354A68" w:rsidP="004363F2">
      <w:pPr>
        <w:spacing w:line="360" w:lineRule="auto"/>
        <w:jc w:val="both"/>
        <w:rPr>
          <w:rFonts w:ascii="Arial" w:hAnsi="Arial" w:cs="Arial"/>
          <w:sz w:val="24"/>
          <w:szCs w:val="24"/>
          <w:lang w:val="pl-PL"/>
        </w:rPr>
      </w:pPr>
      <w:r>
        <w:rPr>
          <w:rFonts w:ascii="Arial" w:hAnsi="Arial" w:cs="Arial"/>
          <w:sz w:val="24"/>
          <w:szCs w:val="24"/>
          <w:lang w:val="pl-PL"/>
        </w:rPr>
        <w:t>ul. Księdza</w:t>
      </w:r>
      <w:r w:rsidR="003D784F">
        <w:rPr>
          <w:rFonts w:ascii="Arial" w:hAnsi="Arial" w:cs="Arial"/>
          <w:sz w:val="24"/>
          <w:szCs w:val="24"/>
          <w:lang w:val="pl-PL"/>
        </w:rPr>
        <w:t xml:space="preserve"> Jana </w:t>
      </w:r>
      <w:proofErr w:type="spellStart"/>
      <w:r w:rsidR="003D784F">
        <w:rPr>
          <w:rFonts w:ascii="Arial" w:hAnsi="Arial" w:cs="Arial"/>
          <w:sz w:val="24"/>
          <w:szCs w:val="24"/>
          <w:lang w:val="pl-PL"/>
        </w:rPr>
        <w:t>Rą</w:t>
      </w:r>
      <w:r w:rsidR="004363F2" w:rsidRPr="00F72329">
        <w:rPr>
          <w:rFonts w:ascii="Arial" w:hAnsi="Arial" w:cs="Arial"/>
          <w:sz w:val="24"/>
          <w:szCs w:val="24"/>
          <w:lang w:val="pl-PL"/>
        </w:rPr>
        <w:t>ba</w:t>
      </w:r>
      <w:proofErr w:type="spellEnd"/>
      <w:r w:rsidR="004363F2" w:rsidRPr="00F72329">
        <w:rPr>
          <w:rFonts w:ascii="Arial" w:hAnsi="Arial" w:cs="Arial"/>
          <w:sz w:val="24"/>
          <w:szCs w:val="24"/>
          <w:lang w:val="pl-PL"/>
        </w:rPr>
        <w:t xml:space="preserve"> 24</w:t>
      </w:r>
    </w:p>
    <w:p w:rsidR="006F2866" w:rsidRDefault="006F2866" w:rsidP="004363F2">
      <w:pPr>
        <w:spacing w:line="360" w:lineRule="auto"/>
        <w:jc w:val="both"/>
        <w:rPr>
          <w:rFonts w:ascii="Arial" w:hAnsi="Arial" w:cs="Arial"/>
          <w:sz w:val="24"/>
          <w:szCs w:val="24"/>
          <w:lang w:val="pl-PL"/>
        </w:rPr>
      </w:pPr>
    </w:p>
    <w:p w:rsidR="006F2866" w:rsidRDefault="00FB0CE0" w:rsidP="00FB0CE0">
      <w:pPr>
        <w:spacing w:line="360" w:lineRule="auto"/>
        <w:jc w:val="center"/>
        <w:rPr>
          <w:rFonts w:ascii="Arial" w:hAnsi="Arial" w:cs="Arial"/>
          <w:sz w:val="24"/>
          <w:szCs w:val="24"/>
          <w:lang w:val="pl-PL"/>
        </w:rPr>
      </w:pPr>
      <w:r>
        <w:rPr>
          <w:noProof/>
          <w:lang w:val="pl-PL"/>
        </w:rPr>
        <w:drawing>
          <wp:inline distT="0" distB="0" distL="0" distR="0">
            <wp:extent cx="3098800" cy="2324100"/>
            <wp:effectExtent l="19050" t="0" r="6350" b="0"/>
            <wp:docPr id="6" name="Obraz 1" descr="http://wpolskejedziemy.pl/web/uploaded_images/gallery/800x600/231358927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olskejedziemy.pl/web/uploaded_images/gallery/800x600/231358927539-1.jpg"/>
                    <pic:cNvPicPr>
                      <a:picLocks noChangeAspect="1" noChangeArrowheads="1"/>
                    </pic:cNvPicPr>
                  </pic:nvPicPr>
                  <pic:blipFill>
                    <a:blip r:embed="rId28"/>
                    <a:srcRect/>
                    <a:stretch>
                      <a:fillRect/>
                    </a:stretch>
                  </pic:blipFill>
                  <pic:spPr bwMode="auto">
                    <a:xfrm>
                      <a:off x="0" y="0"/>
                      <a:ext cx="3098800" cy="2324100"/>
                    </a:xfrm>
                    <a:prstGeom prst="rect">
                      <a:avLst/>
                    </a:prstGeom>
                    <a:noFill/>
                    <a:ln w="9525">
                      <a:noFill/>
                      <a:miter lim="800000"/>
                      <a:headEnd/>
                      <a:tailEnd/>
                    </a:ln>
                  </pic:spPr>
                </pic:pic>
              </a:graphicData>
            </a:graphic>
          </wp:inline>
        </w:drawing>
      </w:r>
    </w:p>
    <w:p w:rsidR="004363F2" w:rsidRPr="00F72329" w:rsidRDefault="004363F2" w:rsidP="004363F2">
      <w:pPr>
        <w:spacing w:line="360" w:lineRule="auto"/>
        <w:jc w:val="both"/>
        <w:rPr>
          <w:rFonts w:ascii="Arial" w:hAnsi="Arial" w:cs="Arial"/>
          <w:sz w:val="24"/>
          <w:szCs w:val="24"/>
          <w:lang w:val="pl-PL"/>
        </w:rPr>
      </w:pPr>
      <w:r w:rsidRPr="00F72329">
        <w:rPr>
          <w:rFonts w:ascii="Arial" w:hAnsi="Arial" w:cs="Arial"/>
          <w:sz w:val="24"/>
          <w:szCs w:val="24"/>
          <w:lang w:val="pl-PL"/>
        </w:rPr>
        <w:t>1. Powierzchnia i kubatura</w:t>
      </w:r>
    </w:p>
    <w:p w:rsidR="004363F2" w:rsidRPr="00F72329" w:rsidRDefault="004363F2" w:rsidP="004363F2">
      <w:pPr>
        <w:spacing w:line="360" w:lineRule="auto"/>
        <w:jc w:val="both"/>
        <w:rPr>
          <w:rFonts w:ascii="Arial" w:hAnsi="Arial" w:cs="Arial"/>
          <w:sz w:val="24"/>
          <w:szCs w:val="24"/>
          <w:lang w:val="pl-PL"/>
        </w:rPr>
      </w:pPr>
      <w:r w:rsidRPr="00F72329">
        <w:rPr>
          <w:rFonts w:ascii="Arial" w:hAnsi="Arial" w:cs="Arial"/>
          <w:sz w:val="24"/>
          <w:szCs w:val="24"/>
          <w:lang w:val="pl-PL"/>
        </w:rPr>
        <w:t>Powierzchnia zabudowy</w:t>
      </w:r>
      <w:r w:rsidRPr="00F72329">
        <w:rPr>
          <w:rFonts w:ascii="Arial" w:hAnsi="Arial" w:cs="Arial"/>
          <w:sz w:val="24"/>
          <w:szCs w:val="24"/>
          <w:lang w:val="pl-PL"/>
        </w:rPr>
        <w:tab/>
      </w:r>
      <w:r w:rsidRPr="00F72329">
        <w:rPr>
          <w:rFonts w:ascii="Arial" w:hAnsi="Arial" w:cs="Arial"/>
          <w:sz w:val="24"/>
          <w:szCs w:val="24"/>
          <w:lang w:val="pl-PL"/>
        </w:rPr>
        <w:tab/>
        <w:t>-</w:t>
      </w:r>
      <w:r w:rsidRPr="00F72329">
        <w:rPr>
          <w:rFonts w:ascii="Arial" w:hAnsi="Arial" w:cs="Arial"/>
          <w:sz w:val="24"/>
          <w:szCs w:val="24"/>
          <w:lang w:val="pl-PL"/>
        </w:rPr>
        <w:tab/>
        <w:t xml:space="preserve">     965,0 </w:t>
      </w:r>
      <w:proofErr w:type="spellStart"/>
      <w:r w:rsidRPr="00F72329">
        <w:rPr>
          <w:rFonts w:ascii="Arial" w:hAnsi="Arial" w:cs="Arial"/>
          <w:sz w:val="24"/>
          <w:szCs w:val="24"/>
          <w:lang w:val="pl-PL"/>
        </w:rPr>
        <w:t>m²</w:t>
      </w:r>
      <w:proofErr w:type="spellEnd"/>
    </w:p>
    <w:p w:rsidR="004363F2" w:rsidRPr="00F72329" w:rsidRDefault="005923D6" w:rsidP="004363F2">
      <w:pPr>
        <w:spacing w:line="360" w:lineRule="auto"/>
        <w:jc w:val="both"/>
        <w:rPr>
          <w:rFonts w:ascii="Arial" w:hAnsi="Arial" w:cs="Arial"/>
          <w:sz w:val="24"/>
          <w:szCs w:val="24"/>
          <w:lang w:val="pl-PL"/>
        </w:rPr>
      </w:pPr>
      <w:r>
        <w:rPr>
          <w:rFonts w:ascii="Arial" w:hAnsi="Arial" w:cs="Arial"/>
          <w:sz w:val="24"/>
          <w:szCs w:val="24"/>
          <w:lang w:val="pl-PL"/>
        </w:rPr>
        <w:t>Powierzchnia użytkowa</w:t>
      </w:r>
      <w:r>
        <w:rPr>
          <w:rFonts w:ascii="Arial" w:hAnsi="Arial" w:cs="Arial"/>
          <w:sz w:val="24"/>
          <w:szCs w:val="24"/>
          <w:lang w:val="pl-PL"/>
        </w:rPr>
        <w:tab/>
      </w:r>
      <w:r>
        <w:rPr>
          <w:rFonts w:ascii="Arial" w:hAnsi="Arial" w:cs="Arial"/>
          <w:sz w:val="24"/>
          <w:szCs w:val="24"/>
          <w:lang w:val="pl-PL"/>
        </w:rPr>
        <w:tab/>
        <w:t>-</w:t>
      </w:r>
      <w:r>
        <w:rPr>
          <w:rFonts w:ascii="Arial" w:hAnsi="Arial" w:cs="Arial"/>
          <w:sz w:val="24"/>
          <w:szCs w:val="24"/>
          <w:lang w:val="pl-PL"/>
        </w:rPr>
        <w:tab/>
        <w:t xml:space="preserve">       3</w:t>
      </w:r>
      <w:r w:rsidR="004363F2" w:rsidRPr="00F72329">
        <w:rPr>
          <w:rFonts w:ascii="Arial" w:hAnsi="Arial" w:cs="Arial"/>
          <w:sz w:val="24"/>
          <w:szCs w:val="24"/>
          <w:lang w:val="pl-PL"/>
        </w:rPr>
        <w:t>1</w:t>
      </w:r>
      <w:r>
        <w:rPr>
          <w:rFonts w:ascii="Arial" w:hAnsi="Arial" w:cs="Arial"/>
          <w:sz w:val="24"/>
          <w:szCs w:val="24"/>
          <w:lang w:val="pl-PL"/>
        </w:rPr>
        <w:t>,0</w:t>
      </w:r>
      <w:r w:rsidR="004363F2" w:rsidRPr="00F72329">
        <w:rPr>
          <w:rFonts w:ascii="Arial" w:hAnsi="Arial" w:cs="Arial"/>
          <w:sz w:val="24"/>
          <w:szCs w:val="24"/>
          <w:lang w:val="pl-PL"/>
        </w:rPr>
        <w:t xml:space="preserve"> </w:t>
      </w:r>
      <w:proofErr w:type="spellStart"/>
      <w:r w:rsidR="004363F2" w:rsidRPr="00F72329">
        <w:rPr>
          <w:rFonts w:ascii="Arial" w:hAnsi="Arial" w:cs="Arial"/>
          <w:sz w:val="24"/>
          <w:szCs w:val="24"/>
          <w:lang w:val="pl-PL"/>
        </w:rPr>
        <w:t>m²</w:t>
      </w:r>
      <w:proofErr w:type="spellEnd"/>
    </w:p>
    <w:p w:rsidR="004363F2" w:rsidRPr="00F72329" w:rsidRDefault="00B50CE8" w:rsidP="004363F2">
      <w:pPr>
        <w:spacing w:line="360" w:lineRule="auto"/>
        <w:jc w:val="both"/>
        <w:rPr>
          <w:rFonts w:ascii="Arial" w:hAnsi="Arial" w:cs="Arial"/>
          <w:sz w:val="24"/>
          <w:szCs w:val="24"/>
          <w:lang w:val="pl-PL"/>
        </w:rPr>
      </w:pPr>
      <w:r>
        <w:rPr>
          <w:rFonts w:ascii="Arial" w:hAnsi="Arial" w:cs="Arial"/>
          <w:sz w:val="24"/>
          <w:szCs w:val="24"/>
          <w:lang w:val="pl-PL"/>
        </w:rPr>
        <w:t>Kubatura</w:t>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r>
      <w:r>
        <w:rPr>
          <w:rFonts w:ascii="Arial" w:hAnsi="Arial" w:cs="Arial"/>
          <w:sz w:val="24"/>
          <w:szCs w:val="24"/>
          <w:lang w:val="pl-PL"/>
        </w:rPr>
        <w:tab/>
        <w:t>-</w:t>
      </w:r>
      <w:r>
        <w:rPr>
          <w:rFonts w:ascii="Arial" w:hAnsi="Arial" w:cs="Arial"/>
          <w:sz w:val="24"/>
          <w:szCs w:val="24"/>
          <w:lang w:val="pl-PL"/>
        </w:rPr>
        <w:tab/>
        <w:t xml:space="preserve">12 </w:t>
      </w:r>
      <w:r w:rsidR="004363F2" w:rsidRPr="00F72329">
        <w:rPr>
          <w:rFonts w:ascii="Arial" w:hAnsi="Arial" w:cs="Arial"/>
          <w:sz w:val="24"/>
          <w:szCs w:val="24"/>
          <w:lang w:val="pl-PL"/>
        </w:rPr>
        <w:t xml:space="preserve">078,0 </w:t>
      </w:r>
      <w:proofErr w:type="spellStart"/>
      <w:r>
        <w:rPr>
          <w:rFonts w:ascii="Arial" w:hAnsi="Arial" w:cs="Arial"/>
          <w:sz w:val="24"/>
          <w:szCs w:val="24"/>
          <w:lang w:val="pl-PL"/>
        </w:rPr>
        <w:t>m³</w:t>
      </w:r>
      <w:proofErr w:type="spellEnd"/>
    </w:p>
    <w:p w:rsidR="004363F2" w:rsidRDefault="004363F2" w:rsidP="004363F2">
      <w:pPr>
        <w:spacing w:line="360" w:lineRule="auto"/>
        <w:jc w:val="both"/>
        <w:rPr>
          <w:rFonts w:ascii="Arial" w:hAnsi="Arial" w:cs="Arial"/>
          <w:sz w:val="24"/>
          <w:szCs w:val="24"/>
          <w:lang w:val="pl-PL"/>
        </w:rPr>
      </w:pPr>
      <w:r w:rsidRPr="00F72329">
        <w:rPr>
          <w:rFonts w:ascii="Arial" w:hAnsi="Arial" w:cs="Arial"/>
          <w:sz w:val="24"/>
          <w:szCs w:val="24"/>
          <w:lang w:val="pl-PL"/>
        </w:rPr>
        <w:t>Ilość kondygnacji</w:t>
      </w:r>
      <w:r w:rsidRPr="00F72329">
        <w:rPr>
          <w:rFonts w:ascii="Arial" w:hAnsi="Arial" w:cs="Arial"/>
          <w:sz w:val="24"/>
          <w:szCs w:val="24"/>
          <w:lang w:val="pl-PL"/>
        </w:rPr>
        <w:tab/>
      </w:r>
      <w:r w:rsidRPr="00F72329">
        <w:rPr>
          <w:rFonts w:ascii="Arial" w:hAnsi="Arial" w:cs="Arial"/>
          <w:sz w:val="24"/>
          <w:szCs w:val="24"/>
          <w:lang w:val="pl-PL"/>
        </w:rPr>
        <w:tab/>
      </w:r>
      <w:r w:rsidRPr="00F72329">
        <w:rPr>
          <w:rFonts w:ascii="Arial" w:hAnsi="Arial" w:cs="Arial"/>
          <w:sz w:val="24"/>
          <w:szCs w:val="24"/>
          <w:lang w:val="pl-PL"/>
        </w:rPr>
        <w:tab/>
        <w:t>-</w:t>
      </w:r>
      <w:r w:rsidRPr="00F72329">
        <w:rPr>
          <w:rFonts w:ascii="Arial" w:hAnsi="Arial" w:cs="Arial"/>
          <w:sz w:val="24"/>
          <w:szCs w:val="24"/>
          <w:lang w:val="pl-PL"/>
        </w:rPr>
        <w:tab/>
        <w:t>6</w:t>
      </w:r>
      <w:r w:rsidR="00086C6C">
        <w:rPr>
          <w:rFonts w:ascii="Arial" w:hAnsi="Arial" w:cs="Arial"/>
          <w:sz w:val="24"/>
          <w:szCs w:val="24"/>
          <w:lang w:val="pl-PL"/>
        </w:rPr>
        <w:t xml:space="preserve"> </w:t>
      </w:r>
    </w:p>
    <w:p w:rsidR="00086C6C" w:rsidRPr="00F72329" w:rsidRDefault="006F2866" w:rsidP="004363F2">
      <w:pPr>
        <w:spacing w:line="360" w:lineRule="auto"/>
        <w:jc w:val="both"/>
        <w:rPr>
          <w:rFonts w:ascii="Arial" w:hAnsi="Arial" w:cs="Arial"/>
          <w:sz w:val="24"/>
          <w:szCs w:val="24"/>
          <w:lang w:val="pl-PL"/>
        </w:rPr>
      </w:pPr>
      <w:r>
        <w:rPr>
          <w:rFonts w:ascii="Arial" w:hAnsi="Arial" w:cs="Arial"/>
          <w:sz w:val="24"/>
          <w:szCs w:val="24"/>
          <w:lang w:val="pl-PL"/>
        </w:rPr>
        <w:t xml:space="preserve">W obiekcie </w:t>
      </w:r>
      <w:r w:rsidR="00B50CE8">
        <w:rPr>
          <w:rFonts w:ascii="Arial" w:hAnsi="Arial" w:cs="Arial"/>
          <w:sz w:val="24"/>
          <w:szCs w:val="24"/>
          <w:lang w:val="pl-PL"/>
        </w:rPr>
        <w:t xml:space="preserve">znajduje się </w:t>
      </w:r>
      <w:r w:rsidR="00086C6C">
        <w:rPr>
          <w:rFonts w:ascii="Arial" w:hAnsi="Arial" w:cs="Arial"/>
          <w:sz w:val="24"/>
          <w:szCs w:val="24"/>
          <w:lang w:val="pl-PL"/>
        </w:rPr>
        <w:t>winda przystosowana dla osób niepełnosprawnych.</w:t>
      </w:r>
    </w:p>
    <w:p w:rsidR="004363F2" w:rsidRPr="00F72329" w:rsidRDefault="004363F2" w:rsidP="004363F2">
      <w:pPr>
        <w:spacing w:line="360" w:lineRule="auto"/>
        <w:jc w:val="both"/>
        <w:rPr>
          <w:rFonts w:ascii="Arial" w:hAnsi="Arial" w:cs="Arial"/>
          <w:sz w:val="24"/>
          <w:szCs w:val="24"/>
          <w:lang w:val="pl-PL"/>
        </w:rPr>
      </w:pPr>
      <w:r w:rsidRPr="00F72329">
        <w:rPr>
          <w:rFonts w:ascii="Arial" w:hAnsi="Arial" w:cs="Arial"/>
          <w:sz w:val="24"/>
          <w:szCs w:val="24"/>
          <w:lang w:val="pl-PL"/>
        </w:rPr>
        <w:t>2. Opis szczegółowy budynku</w:t>
      </w:r>
    </w:p>
    <w:p w:rsidR="004363F2" w:rsidRDefault="004363F2" w:rsidP="004363F2">
      <w:pPr>
        <w:spacing w:line="360" w:lineRule="auto"/>
        <w:jc w:val="both"/>
        <w:rPr>
          <w:rFonts w:ascii="Arial" w:hAnsi="Arial" w:cs="Arial"/>
          <w:sz w:val="24"/>
          <w:szCs w:val="24"/>
          <w:lang w:val="pl-PL"/>
        </w:rPr>
      </w:pPr>
      <w:r w:rsidRPr="00F72329">
        <w:rPr>
          <w:rFonts w:ascii="Arial" w:hAnsi="Arial" w:cs="Arial"/>
          <w:sz w:val="24"/>
          <w:szCs w:val="24"/>
          <w:lang w:val="pl-PL"/>
        </w:rPr>
        <w:t>Budynek posiada:</w:t>
      </w:r>
    </w:p>
    <w:p w:rsidR="00086C6C" w:rsidRPr="004275FC" w:rsidRDefault="00297C9C" w:rsidP="00DC35B0">
      <w:pPr>
        <w:pStyle w:val="Akapitzlist"/>
        <w:numPr>
          <w:ilvl w:val="0"/>
          <w:numId w:val="59"/>
        </w:numPr>
        <w:spacing w:before="0" w:line="360" w:lineRule="auto"/>
        <w:jc w:val="both"/>
        <w:rPr>
          <w:rFonts w:ascii="Arial" w:hAnsi="Arial" w:cs="Arial"/>
          <w:sz w:val="24"/>
          <w:szCs w:val="24"/>
        </w:rPr>
      </w:pPr>
      <w:r w:rsidRPr="004275FC">
        <w:rPr>
          <w:rFonts w:ascii="Arial" w:hAnsi="Arial" w:cs="Arial"/>
          <w:sz w:val="24"/>
          <w:szCs w:val="24"/>
        </w:rPr>
        <w:t>recepcje/izbę</w:t>
      </w:r>
      <w:r w:rsidR="00086C6C" w:rsidRPr="004275FC">
        <w:rPr>
          <w:rFonts w:ascii="Arial" w:hAnsi="Arial" w:cs="Arial"/>
          <w:sz w:val="24"/>
          <w:szCs w:val="24"/>
        </w:rPr>
        <w:t xml:space="preserve"> przyjęć</w:t>
      </w:r>
      <w:r w:rsidR="004275FC">
        <w:rPr>
          <w:rFonts w:ascii="Arial" w:hAnsi="Arial" w:cs="Arial"/>
          <w:sz w:val="24"/>
          <w:szCs w:val="24"/>
        </w:rPr>
        <w:t>,</w:t>
      </w:r>
    </w:p>
    <w:p w:rsidR="004363F2" w:rsidRPr="004275FC" w:rsidRDefault="00751CE2" w:rsidP="00DC35B0">
      <w:pPr>
        <w:pStyle w:val="Akapitzlist"/>
        <w:numPr>
          <w:ilvl w:val="0"/>
          <w:numId w:val="59"/>
        </w:numPr>
        <w:spacing w:before="0" w:line="360" w:lineRule="auto"/>
        <w:jc w:val="both"/>
        <w:rPr>
          <w:rFonts w:ascii="Arial" w:hAnsi="Arial" w:cs="Arial"/>
          <w:sz w:val="24"/>
          <w:szCs w:val="24"/>
        </w:rPr>
      </w:pPr>
      <w:r w:rsidRPr="004275FC">
        <w:rPr>
          <w:rFonts w:ascii="Arial" w:hAnsi="Arial" w:cs="Arial"/>
          <w:sz w:val="24"/>
          <w:szCs w:val="24"/>
        </w:rPr>
        <w:t>b</w:t>
      </w:r>
      <w:r w:rsidR="004363F2" w:rsidRPr="004275FC">
        <w:rPr>
          <w:rFonts w:ascii="Arial" w:hAnsi="Arial" w:cs="Arial"/>
          <w:sz w:val="24"/>
          <w:szCs w:val="24"/>
        </w:rPr>
        <w:t>azę hotelową</w:t>
      </w:r>
      <w:r w:rsidR="00086C6C" w:rsidRPr="004275FC">
        <w:rPr>
          <w:rFonts w:ascii="Arial" w:hAnsi="Arial" w:cs="Arial"/>
          <w:sz w:val="24"/>
          <w:szCs w:val="24"/>
        </w:rPr>
        <w:t>,</w:t>
      </w:r>
    </w:p>
    <w:p w:rsidR="004363F2" w:rsidRPr="004275FC" w:rsidRDefault="00751CE2" w:rsidP="00DC35B0">
      <w:pPr>
        <w:pStyle w:val="Akapitzlist"/>
        <w:numPr>
          <w:ilvl w:val="0"/>
          <w:numId w:val="59"/>
        </w:numPr>
        <w:spacing w:before="0" w:line="360" w:lineRule="auto"/>
        <w:jc w:val="both"/>
        <w:rPr>
          <w:rFonts w:ascii="Arial" w:hAnsi="Arial" w:cs="Arial"/>
          <w:sz w:val="24"/>
          <w:szCs w:val="24"/>
        </w:rPr>
      </w:pPr>
      <w:r w:rsidRPr="004275FC">
        <w:rPr>
          <w:rFonts w:ascii="Arial" w:hAnsi="Arial" w:cs="Arial"/>
          <w:sz w:val="24"/>
          <w:szCs w:val="24"/>
        </w:rPr>
        <w:t>b</w:t>
      </w:r>
      <w:r w:rsidR="004363F2" w:rsidRPr="004275FC">
        <w:rPr>
          <w:rFonts w:ascii="Arial" w:hAnsi="Arial" w:cs="Arial"/>
          <w:sz w:val="24"/>
          <w:szCs w:val="24"/>
        </w:rPr>
        <w:t>azę zabiegową</w:t>
      </w:r>
      <w:r w:rsidR="00086C6C" w:rsidRPr="004275FC">
        <w:rPr>
          <w:rFonts w:ascii="Arial" w:hAnsi="Arial" w:cs="Arial"/>
          <w:sz w:val="24"/>
          <w:szCs w:val="24"/>
        </w:rPr>
        <w:t>,</w:t>
      </w:r>
    </w:p>
    <w:p w:rsidR="004363F2" w:rsidRPr="004275FC" w:rsidRDefault="00886178" w:rsidP="00DC35B0">
      <w:pPr>
        <w:pStyle w:val="Akapitzlist"/>
        <w:numPr>
          <w:ilvl w:val="0"/>
          <w:numId w:val="59"/>
        </w:numPr>
        <w:spacing w:before="0" w:line="360" w:lineRule="auto"/>
        <w:jc w:val="both"/>
        <w:rPr>
          <w:rFonts w:ascii="Arial" w:hAnsi="Arial" w:cs="Arial"/>
          <w:sz w:val="24"/>
          <w:szCs w:val="24"/>
        </w:rPr>
      </w:pPr>
      <w:r w:rsidRPr="004275FC">
        <w:rPr>
          <w:rFonts w:ascii="Arial" w:hAnsi="Arial" w:cs="Arial"/>
          <w:sz w:val="24"/>
          <w:szCs w:val="24"/>
        </w:rPr>
        <w:t>punkt żywienia,</w:t>
      </w:r>
    </w:p>
    <w:p w:rsidR="004363F2" w:rsidRPr="004275FC" w:rsidRDefault="00751CE2" w:rsidP="00DC35B0">
      <w:pPr>
        <w:pStyle w:val="Akapitzlist"/>
        <w:numPr>
          <w:ilvl w:val="0"/>
          <w:numId w:val="59"/>
        </w:numPr>
        <w:spacing w:before="0" w:line="360" w:lineRule="auto"/>
        <w:jc w:val="both"/>
        <w:rPr>
          <w:rFonts w:ascii="Arial" w:hAnsi="Arial" w:cs="Arial"/>
          <w:sz w:val="24"/>
          <w:szCs w:val="24"/>
        </w:rPr>
      </w:pPr>
      <w:r w:rsidRPr="004275FC">
        <w:rPr>
          <w:rFonts w:ascii="Arial" w:hAnsi="Arial" w:cs="Arial"/>
          <w:sz w:val="24"/>
          <w:szCs w:val="24"/>
        </w:rPr>
        <w:t>p</w:t>
      </w:r>
      <w:r w:rsidR="004363F2" w:rsidRPr="004275FC">
        <w:rPr>
          <w:rFonts w:ascii="Arial" w:hAnsi="Arial" w:cs="Arial"/>
          <w:sz w:val="24"/>
          <w:szCs w:val="24"/>
        </w:rPr>
        <w:t>omieszczenia gospodarc</w:t>
      </w:r>
      <w:r w:rsidR="00886178" w:rsidRPr="004275FC">
        <w:rPr>
          <w:rFonts w:ascii="Arial" w:hAnsi="Arial" w:cs="Arial"/>
          <w:sz w:val="24"/>
          <w:szCs w:val="24"/>
        </w:rPr>
        <w:t>ze.</w:t>
      </w:r>
    </w:p>
    <w:p w:rsidR="00357894" w:rsidRDefault="00357894" w:rsidP="004363F2">
      <w:pPr>
        <w:spacing w:line="360" w:lineRule="auto"/>
        <w:jc w:val="both"/>
        <w:rPr>
          <w:rFonts w:ascii="Arial" w:hAnsi="Arial" w:cs="Arial"/>
          <w:sz w:val="24"/>
          <w:szCs w:val="24"/>
          <w:u w:val="single"/>
          <w:lang w:val="pl-PL"/>
        </w:rPr>
      </w:pPr>
    </w:p>
    <w:p w:rsidR="004363F2" w:rsidRPr="00F72329" w:rsidRDefault="004363F2" w:rsidP="004363F2">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lastRenderedPageBreak/>
        <w:t>Baza hotelowa</w:t>
      </w:r>
      <w:r w:rsidR="008B1775" w:rsidRPr="00F72329">
        <w:rPr>
          <w:rFonts w:ascii="Arial" w:hAnsi="Arial" w:cs="Arial"/>
          <w:sz w:val="24"/>
          <w:szCs w:val="24"/>
          <w:u w:val="single"/>
          <w:lang w:val="pl-PL"/>
        </w:rPr>
        <w:t>.</w:t>
      </w:r>
    </w:p>
    <w:p w:rsidR="004363F2" w:rsidRPr="00F72329" w:rsidRDefault="004363F2" w:rsidP="004363F2">
      <w:pPr>
        <w:spacing w:line="360" w:lineRule="auto"/>
        <w:jc w:val="both"/>
        <w:rPr>
          <w:rFonts w:ascii="Arial" w:hAnsi="Arial" w:cs="Arial"/>
          <w:sz w:val="24"/>
          <w:szCs w:val="24"/>
          <w:lang w:val="pl-PL"/>
        </w:rPr>
      </w:pPr>
      <w:r w:rsidRPr="00F72329">
        <w:rPr>
          <w:rFonts w:ascii="Arial" w:hAnsi="Arial" w:cs="Arial"/>
          <w:sz w:val="24"/>
          <w:szCs w:val="24"/>
          <w:lang w:val="pl-PL"/>
        </w:rPr>
        <w:t xml:space="preserve">Obiekt posiada 68 </w:t>
      </w:r>
      <w:r w:rsidR="004275FC">
        <w:rPr>
          <w:rFonts w:ascii="Arial" w:hAnsi="Arial" w:cs="Arial"/>
          <w:sz w:val="24"/>
          <w:szCs w:val="24"/>
          <w:lang w:val="pl-PL"/>
        </w:rPr>
        <w:t>pokoi, w których znajduj</w:t>
      </w:r>
      <w:r w:rsidR="004275FC" w:rsidRPr="004275FC">
        <w:rPr>
          <w:rFonts w:ascii="Arial" w:hAnsi="Arial" w:cs="Arial"/>
          <w:sz w:val="24"/>
          <w:szCs w:val="24"/>
          <w:lang w:val="pl-PL"/>
        </w:rPr>
        <w:t>ą</w:t>
      </w:r>
      <w:r w:rsidRPr="00F72329">
        <w:rPr>
          <w:rFonts w:ascii="Arial" w:hAnsi="Arial" w:cs="Arial"/>
          <w:sz w:val="24"/>
          <w:szCs w:val="24"/>
          <w:lang w:val="pl-PL"/>
        </w:rPr>
        <w:t xml:space="preserve"> się 134 miejsca noclegowe.</w:t>
      </w:r>
    </w:p>
    <w:p w:rsidR="004363F2" w:rsidRPr="00F72329" w:rsidRDefault="00086C6C" w:rsidP="004363F2">
      <w:pPr>
        <w:spacing w:line="360" w:lineRule="auto"/>
        <w:jc w:val="both"/>
        <w:rPr>
          <w:rFonts w:ascii="Arial" w:hAnsi="Arial" w:cs="Arial"/>
          <w:sz w:val="24"/>
          <w:szCs w:val="24"/>
          <w:lang w:val="pl-PL"/>
        </w:rPr>
      </w:pPr>
      <w:r>
        <w:rPr>
          <w:rFonts w:ascii="Arial" w:hAnsi="Arial" w:cs="Arial"/>
          <w:sz w:val="24"/>
          <w:szCs w:val="24"/>
          <w:lang w:val="pl-PL"/>
        </w:rPr>
        <w:t>- p</w:t>
      </w:r>
      <w:r w:rsidR="00751CE2" w:rsidRPr="00F72329">
        <w:rPr>
          <w:rFonts w:ascii="Arial" w:hAnsi="Arial" w:cs="Arial"/>
          <w:sz w:val="24"/>
          <w:szCs w:val="24"/>
          <w:lang w:val="pl-PL"/>
        </w:rPr>
        <w:t xml:space="preserve">okoje </w:t>
      </w:r>
      <w:r w:rsidR="00D35259" w:rsidRPr="00F72329">
        <w:rPr>
          <w:rFonts w:ascii="Arial" w:hAnsi="Arial" w:cs="Arial"/>
          <w:sz w:val="24"/>
          <w:szCs w:val="24"/>
          <w:lang w:val="pl-PL"/>
        </w:rPr>
        <w:t>jedno</w:t>
      </w:r>
      <w:r w:rsidR="00341E33">
        <w:rPr>
          <w:rFonts w:ascii="Arial" w:hAnsi="Arial" w:cs="Arial"/>
          <w:sz w:val="24"/>
          <w:szCs w:val="24"/>
          <w:lang w:val="pl-PL"/>
        </w:rPr>
        <w:t>osobowe</w:t>
      </w:r>
      <w:r w:rsidR="00341E33">
        <w:rPr>
          <w:rFonts w:ascii="Arial" w:hAnsi="Arial" w:cs="Arial"/>
          <w:sz w:val="24"/>
          <w:szCs w:val="24"/>
          <w:lang w:val="pl-PL"/>
        </w:rPr>
        <w:tab/>
      </w:r>
      <w:r w:rsidR="004363F2" w:rsidRPr="00F72329">
        <w:rPr>
          <w:rFonts w:ascii="Arial" w:hAnsi="Arial" w:cs="Arial"/>
          <w:sz w:val="24"/>
          <w:szCs w:val="24"/>
          <w:lang w:val="pl-PL"/>
        </w:rPr>
        <w:tab/>
        <w:t>6</w:t>
      </w:r>
      <w:r w:rsidR="00975D30">
        <w:rPr>
          <w:rFonts w:ascii="Arial" w:hAnsi="Arial" w:cs="Arial"/>
          <w:sz w:val="24"/>
          <w:szCs w:val="24"/>
          <w:lang w:val="pl-PL"/>
        </w:rPr>
        <w:t xml:space="preserve"> z węzłem sanitarnym</w:t>
      </w:r>
      <w:r w:rsidR="00611B31">
        <w:rPr>
          <w:rFonts w:ascii="Arial" w:hAnsi="Arial" w:cs="Arial"/>
          <w:sz w:val="24"/>
          <w:szCs w:val="24"/>
          <w:lang w:val="pl-PL"/>
        </w:rPr>
        <w:t>,</w:t>
      </w:r>
    </w:p>
    <w:p w:rsidR="004363F2" w:rsidRPr="00F72329" w:rsidRDefault="00086C6C" w:rsidP="004363F2">
      <w:pPr>
        <w:spacing w:line="360" w:lineRule="auto"/>
        <w:jc w:val="both"/>
        <w:rPr>
          <w:rFonts w:ascii="Arial" w:hAnsi="Arial" w:cs="Arial"/>
          <w:sz w:val="24"/>
          <w:szCs w:val="24"/>
          <w:lang w:val="pl-PL"/>
        </w:rPr>
      </w:pPr>
      <w:r>
        <w:rPr>
          <w:rFonts w:ascii="Arial" w:hAnsi="Arial" w:cs="Arial"/>
          <w:sz w:val="24"/>
          <w:szCs w:val="24"/>
          <w:lang w:val="pl-PL"/>
        </w:rPr>
        <w:t>- p</w:t>
      </w:r>
      <w:r w:rsidR="00D35259" w:rsidRPr="00F72329">
        <w:rPr>
          <w:rFonts w:ascii="Arial" w:hAnsi="Arial" w:cs="Arial"/>
          <w:sz w:val="24"/>
          <w:szCs w:val="24"/>
          <w:lang w:val="pl-PL"/>
        </w:rPr>
        <w:t>okoje dwu</w:t>
      </w:r>
      <w:r w:rsidR="004363F2" w:rsidRPr="00F72329">
        <w:rPr>
          <w:rFonts w:ascii="Arial" w:hAnsi="Arial" w:cs="Arial"/>
          <w:sz w:val="24"/>
          <w:szCs w:val="24"/>
          <w:lang w:val="pl-PL"/>
        </w:rPr>
        <w:t>osobowe</w:t>
      </w:r>
      <w:r w:rsidR="004363F2" w:rsidRPr="00F72329">
        <w:rPr>
          <w:rFonts w:ascii="Arial" w:hAnsi="Arial" w:cs="Arial"/>
          <w:sz w:val="24"/>
          <w:szCs w:val="24"/>
          <w:lang w:val="pl-PL"/>
        </w:rPr>
        <w:tab/>
        <w:t>-</w:t>
      </w:r>
      <w:r w:rsidR="004363F2" w:rsidRPr="00F72329">
        <w:rPr>
          <w:rFonts w:ascii="Arial" w:hAnsi="Arial" w:cs="Arial"/>
          <w:sz w:val="24"/>
          <w:szCs w:val="24"/>
          <w:lang w:val="pl-PL"/>
        </w:rPr>
        <w:tab/>
        <w:t>58</w:t>
      </w:r>
      <w:r w:rsidR="00975D30">
        <w:rPr>
          <w:rFonts w:ascii="Arial" w:hAnsi="Arial" w:cs="Arial"/>
          <w:sz w:val="24"/>
          <w:szCs w:val="24"/>
          <w:lang w:val="pl-PL"/>
        </w:rPr>
        <w:t xml:space="preserve"> z węzłem sanitarnym</w:t>
      </w:r>
      <w:r w:rsidR="00611B31">
        <w:rPr>
          <w:rFonts w:ascii="Arial" w:hAnsi="Arial" w:cs="Arial"/>
          <w:sz w:val="24"/>
          <w:szCs w:val="24"/>
          <w:lang w:val="pl-PL"/>
        </w:rPr>
        <w:t>,</w:t>
      </w:r>
    </w:p>
    <w:p w:rsidR="004363F2" w:rsidRPr="00F72329" w:rsidRDefault="006E3F6F" w:rsidP="004363F2">
      <w:pPr>
        <w:spacing w:line="360" w:lineRule="auto"/>
        <w:jc w:val="both"/>
        <w:rPr>
          <w:rFonts w:ascii="Arial" w:hAnsi="Arial" w:cs="Arial"/>
          <w:sz w:val="24"/>
          <w:szCs w:val="24"/>
          <w:lang w:val="pl-PL"/>
        </w:rPr>
      </w:pPr>
      <w:r>
        <w:rPr>
          <w:rFonts w:ascii="Arial" w:hAnsi="Arial" w:cs="Arial"/>
          <w:sz w:val="24"/>
          <w:szCs w:val="24"/>
          <w:lang w:val="pl-PL"/>
        </w:rPr>
        <w:t>- p</w:t>
      </w:r>
      <w:r w:rsidR="00D35259" w:rsidRPr="00F72329">
        <w:rPr>
          <w:rFonts w:ascii="Arial" w:hAnsi="Arial" w:cs="Arial"/>
          <w:sz w:val="24"/>
          <w:szCs w:val="24"/>
          <w:lang w:val="pl-PL"/>
        </w:rPr>
        <w:t>okoje wieloosobowe</w:t>
      </w:r>
      <w:r w:rsidR="004363F2" w:rsidRPr="00F72329">
        <w:rPr>
          <w:rFonts w:ascii="Arial" w:hAnsi="Arial" w:cs="Arial"/>
          <w:sz w:val="24"/>
          <w:szCs w:val="24"/>
          <w:lang w:val="pl-PL"/>
        </w:rPr>
        <w:tab/>
        <w:t>-</w:t>
      </w:r>
      <w:r w:rsidR="004363F2" w:rsidRPr="00F72329">
        <w:rPr>
          <w:rFonts w:ascii="Arial" w:hAnsi="Arial" w:cs="Arial"/>
          <w:sz w:val="24"/>
          <w:szCs w:val="24"/>
          <w:lang w:val="pl-PL"/>
        </w:rPr>
        <w:tab/>
        <w:t>4</w:t>
      </w:r>
      <w:r w:rsidR="00975D30">
        <w:rPr>
          <w:rFonts w:ascii="Arial" w:hAnsi="Arial" w:cs="Arial"/>
          <w:sz w:val="24"/>
          <w:szCs w:val="24"/>
          <w:lang w:val="pl-PL"/>
        </w:rPr>
        <w:t xml:space="preserve"> z węzłem sanitarnym</w:t>
      </w:r>
      <w:r w:rsidR="00611B31">
        <w:rPr>
          <w:rFonts w:ascii="Arial" w:hAnsi="Arial" w:cs="Arial"/>
          <w:sz w:val="24"/>
          <w:szCs w:val="24"/>
          <w:lang w:val="pl-PL"/>
        </w:rPr>
        <w:t>.</w:t>
      </w:r>
    </w:p>
    <w:p w:rsidR="004363F2" w:rsidRPr="00F72329" w:rsidRDefault="00751CE2" w:rsidP="004363F2">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Baza leczniczo -</w:t>
      </w:r>
      <w:r w:rsidR="004363F2" w:rsidRPr="00F72329">
        <w:rPr>
          <w:rFonts w:ascii="Arial" w:hAnsi="Arial" w:cs="Arial"/>
          <w:sz w:val="24"/>
          <w:szCs w:val="24"/>
          <w:u w:val="single"/>
          <w:lang w:val="pl-PL"/>
        </w:rPr>
        <w:t xml:space="preserve"> zabiegowa</w:t>
      </w:r>
    </w:p>
    <w:p w:rsidR="004363F2" w:rsidRPr="00611B31" w:rsidRDefault="004363F2" w:rsidP="00DC35B0">
      <w:pPr>
        <w:pStyle w:val="Akapitzlist"/>
        <w:numPr>
          <w:ilvl w:val="0"/>
          <w:numId w:val="60"/>
        </w:numPr>
        <w:spacing w:before="0" w:line="360" w:lineRule="auto"/>
        <w:jc w:val="both"/>
        <w:rPr>
          <w:rFonts w:ascii="Arial" w:hAnsi="Arial" w:cs="Arial"/>
          <w:sz w:val="24"/>
          <w:szCs w:val="24"/>
        </w:rPr>
      </w:pPr>
      <w:r w:rsidRPr="00611B31">
        <w:rPr>
          <w:rFonts w:ascii="Arial" w:hAnsi="Arial" w:cs="Arial"/>
          <w:sz w:val="24"/>
          <w:szCs w:val="24"/>
        </w:rPr>
        <w:t xml:space="preserve">gabinet lekarski wyposażony w </w:t>
      </w:r>
      <w:r w:rsidR="00611B31" w:rsidRPr="00611B31">
        <w:rPr>
          <w:rFonts w:ascii="Arial" w:hAnsi="Arial" w:cs="Arial"/>
          <w:sz w:val="24"/>
          <w:szCs w:val="24"/>
        </w:rPr>
        <w:t>kozetkę, biurko, ciśnieniomierz</w:t>
      </w:r>
      <w:r w:rsidR="00611B31">
        <w:rPr>
          <w:rFonts w:ascii="Arial" w:hAnsi="Arial" w:cs="Arial"/>
          <w:sz w:val="24"/>
          <w:szCs w:val="24"/>
        </w:rPr>
        <w:t>,</w:t>
      </w:r>
    </w:p>
    <w:p w:rsidR="004363F2" w:rsidRPr="00611B31" w:rsidRDefault="004363F2" w:rsidP="00DC35B0">
      <w:pPr>
        <w:pStyle w:val="Akapitzlist"/>
        <w:numPr>
          <w:ilvl w:val="0"/>
          <w:numId w:val="60"/>
        </w:numPr>
        <w:spacing w:before="0" w:line="360" w:lineRule="auto"/>
        <w:jc w:val="both"/>
        <w:rPr>
          <w:rFonts w:ascii="Arial" w:hAnsi="Arial" w:cs="Arial"/>
          <w:sz w:val="24"/>
          <w:szCs w:val="24"/>
        </w:rPr>
      </w:pPr>
      <w:r w:rsidRPr="00611B31">
        <w:rPr>
          <w:rFonts w:ascii="Arial" w:hAnsi="Arial" w:cs="Arial"/>
          <w:sz w:val="24"/>
          <w:szCs w:val="24"/>
        </w:rPr>
        <w:t xml:space="preserve">gabinet zabiegowy wyposażony w kozetkę, aparat </w:t>
      </w:r>
      <w:proofErr w:type="spellStart"/>
      <w:r w:rsidRPr="00611B31">
        <w:rPr>
          <w:rFonts w:ascii="Arial" w:hAnsi="Arial" w:cs="Arial"/>
          <w:sz w:val="24"/>
          <w:szCs w:val="24"/>
        </w:rPr>
        <w:t>e</w:t>
      </w:r>
      <w:r w:rsidR="00E37EC3" w:rsidRPr="00611B31">
        <w:rPr>
          <w:rFonts w:ascii="Arial" w:hAnsi="Arial" w:cs="Arial"/>
          <w:sz w:val="24"/>
          <w:szCs w:val="24"/>
        </w:rPr>
        <w:t>kg</w:t>
      </w:r>
      <w:proofErr w:type="spellEnd"/>
      <w:r w:rsidR="00E37EC3" w:rsidRPr="00611B31">
        <w:rPr>
          <w:rFonts w:ascii="Arial" w:hAnsi="Arial" w:cs="Arial"/>
          <w:sz w:val="24"/>
          <w:szCs w:val="24"/>
        </w:rPr>
        <w:t>, defibrylator, 2 inhalatory,</w:t>
      </w:r>
      <w:r w:rsidR="00611B31" w:rsidRPr="00611B31">
        <w:rPr>
          <w:rFonts w:ascii="Arial" w:hAnsi="Arial" w:cs="Arial"/>
          <w:sz w:val="24"/>
          <w:szCs w:val="24"/>
        </w:rPr>
        <w:t xml:space="preserve"> </w:t>
      </w:r>
      <w:r w:rsidRPr="00611B31">
        <w:rPr>
          <w:rFonts w:ascii="Arial" w:hAnsi="Arial" w:cs="Arial"/>
          <w:sz w:val="24"/>
          <w:szCs w:val="24"/>
        </w:rPr>
        <w:t xml:space="preserve">wagę, ciśnieniomierz, zestaw AMBU, zestaw </w:t>
      </w:r>
      <w:r w:rsidR="004D3DC0" w:rsidRPr="00611B31">
        <w:rPr>
          <w:rFonts w:ascii="Arial" w:hAnsi="Arial" w:cs="Arial"/>
          <w:sz w:val="24"/>
          <w:szCs w:val="24"/>
        </w:rPr>
        <w:t>przeciwwstrząsowy</w:t>
      </w:r>
      <w:r w:rsidR="00611B31">
        <w:rPr>
          <w:rFonts w:ascii="Arial" w:hAnsi="Arial" w:cs="Arial"/>
          <w:sz w:val="24"/>
          <w:szCs w:val="24"/>
        </w:rPr>
        <w:t>,</w:t>
      </w:r>
    </w:p>
    <w:p w:rsidR="004363F2" w:rsidRPr="00611B31" w:rsidRDefault="004363F2" w:rsidP="00DC35B0">
      <w:pPr>
        <w:pStyle w:val="Akapitzlist"/>
        <w:numPr>
          <w:ilvl w:val="0"/>
          <w:numId w:val="60"/>
        </w:numPr>
        <w:spacing w:before="0" w:line="360" w:lineRule="auto"/>
        <w:jc w:val="both"/>
        <w:rPr>
          <w:rFonts w:ascii="Arial" w:hAnsi="Arial" w:cs="Arial"/>
          <w:sz w:val="24"/>
          <w:szCs w:val="24"/>
        </w:rPr>
      </w:pPr>
      <w:r w:rsidRPr="00611B31">
        <w:rPr>
          <w:rFonts w:ascii="Arial" w:hAnsi="Arial" w:cs="Arial"/>
          <w:sz w:val="24"/>
          <w:szCs w:val="24"/>
        </w:rPr>
        <w:t xml:space="preserve">dyżurka pielęgniarska wyposażona w szafkę na leki, lodówkę na leki, biurko, sprzęt jednorazowego użytku, </w:t>
      </w:r>
    </w:p>
    <w:p w:rsidR="004363F2" w:rsidRPr="00611B31" w:rsidRDefault="00611B31" w:rsidP="00DC35B0">
      <w:pPr>
        <w:pStyle w:val="Akapitzlist"/>
        <w:numPr>
          <w:ilvl w:val="0"/>
          <w:numId w:val="60"/>
        </w:numPr>
        <w:spacing w:before="0" w:line="360" w:lineRule="auto"/>
        <w:jc w:val="both"/>
        <w:rPr>
          <w:rFonts w:ascii="Arial" w:hAnsi="Arial" w:cs="Arial"/>
          <w:sz w:val="24"/>
          <w:szCs w:val="24"/>
        </w:rPr>
      </w:pPr>
      <w:r>
        <w:rPr>
          <w:rFonts w:ascii="Arial" w:hAnsi="Arial" w:cs="Arial"/>
          <w:sz w:val="24"/>
          <w:szCs w:val="24"/>
        </w:rPr>
        <w:t>gabinet psychologa,</w:t>
      </w:r>
    </w:p>
    <w:p w:rsidR="00427770" w:rsidRPr="00611B31" w:rsidRDefault="00427770" w:rsidP="00DC35B0">
      <w:pPr>
        <w:pStyle w:val="Akapitzlist"/>
        <w:numPr>
          <w:ilvl w:val="0"/>
          <w:numId w:val="60"/>
        </w:numPr>
        <w:spacing w:before="0" w:line="360" w:lineRule="auto"/>
        <w:jc w:val="both"/>
        <w:rPr>
          <w:rFonts w:ascii="Arial" w:hAnsi="Arial" w:cs="Arial"/>
          <w:sz w:val="24"/>
          <w:szCs w:val="24"/>
        </w:rPr>
      </w:pPr>
      <w:r w:rsidRPr="00611B31">
        <w:rPr>
          <w:rFonts w:ascii="Arial" w:hAnsi="Arial" w:cs="Arial"/>
          <w:sz w:val="24"/>
          <w:szCs w:val="24"/>
        </w:rPr>
        <w:t>dział zabiegow</w:t>
      </w:r>
      <w:r w:rsidR="00297C9C" w:rsidRPr="00611B31">
        <w:rPr>
          <w:rFonts w:ascii="Arial" w:hAnsi="Arial" w:cs="Arial"/>
          <w:sz w:val="24"/>
          <w:szCs w:val="24"/>
        </w:rPr>
        <w:t>y</w:t>
      </w:r>
      <w:r w:rsidR="00611B31">
        <w:rPr>
          <w:rFonts w:ascii="Arial" w:hAnsi="Arial" w:cs="Arial"/>
          <w:sz w:val="24"/>
          <w:szCs w:val="24"/>
        </w:rPr>
        <w:t>.</w:t>
      </w:r>
    </w:p>
    <w:p w:rsidR="006E3F6F" w:rsidRDefault="00427770" w:rsidP="004363F2">
      <w:pPr>
        <w:spacing w:line="360" w:lineRule="auto"/>
        <w:jc w:val="both"/>
        <w:rPr>
          <w:rFonts w:ascii="Arial" w:hAnsi="Arial" w:cs="Arial"/>
          <w:sz w:val="24"/>
          <w:szCs w:val="24"/>
          <w:lang w:val="pl-PL"/>
        </w:rPr>
      </w:pPr>
      <w:r>
        <w:rPr>
          <w:rFonts w:ascii="Arial" w:hAnsi="Arial" w:cs="Arial"/>
          <w:sz w:val="24"/>
          <w:szCs w:val="24"/>
          <w:lang w:val="pl-PL"/>
        </w:rPr>
        <w:t>Zdolność zabiegowa działu wynosi 595 zab</w:t>
      </w:r>
      <w:r w:rsidR="00866CDA">
        <w:rPr>
          <w:rFonts w:ascii="Arial" w:hAnsi="Arial" w:cs="Arial"/>
          <w:sz w:val="24"/>
          <w:szCs w:val="24"/>
          <w:lang w:val="pl-PL"/>
        </w:rPr>
        <w:t xml:space="preserve">iegów </w:t>
      </w:r>
      <w:r>
        <w:rPr>
          <w:rFonts w:ascii="Arial" w:hAnsi="Arial" w:cs="Arial"/>
          <w:sz w:val="24"/>
          <w:szCs w:val="24"/>
          <w:lang w:val="pl-PL"/>
        </w:rPr>
        <w:t xml:space="preserve">w </w:t>
      </w:r>
      <w:r w:rsidR="004D3DC0">
        <w:rPr>
          <w:rFonts w:ascii="Arial" w:hAnsi="Arial" w:cs="Arial"/>
          <w:sz w:val="24"/>
          <w:szCs w:val="24"/>
          <w:lang w:val="pl-PL"/>
        </w:rPr>
        <w:t>ciągu</w:t>
      </w:r>
      <w:r>
        <w:rPr>
          <w:rFonts w:ascii="Arial" w:hAnsi="Arial" w:cs="Arial"/>
          <w:sz w:val="24"/>
          <w:szCs w:val="24"/>
          <w:lang w:val="pl-PL"/>
        </w:rPr>
        <w:t xml:space="preserve"> 7,35 godz</w:t>
      </w:r>
      <w:r w:rsidR="006E3F6F">
        <w:rPr>
          <w:rFonts w:ascii="Arial" w:hAnsi="Arial" w:cs="Arial"/>
          <w:sz w:val="24"/>
          <w:szCs w:val="24"/>
          <w:lang w:val="pl-PL"/>
        </w:rPr>
        <w:t>.</w:t>
      </w:r>
    </w:p>
    <w:p w:rsidR="00C37A7E" w:rsidRDefault="00C37A7E" w:rsidP="004363F2">
      <w:pPr>
        <w:spacing w:line="360" w:lineRule="auto"/>
        <w:jc w:val="both"/>
        <w:rPr>
          <w:rFonts w:ascii="Arial" w:hAnsi="Arial" w:cs="Arial"/>
          <w:sz w:val="24"/>
          <w:szCs w:val="24"/>
          <w:lang w:val="pl-PL"/>
        </w:rPr>
      </w:pPr>
      <w:r>
        <w:rPr>
          <w:rFonts w:ascii="Arial" w:hAnsi="Arial" w:cs="Arial"/>
          <w:sz w:val="24"/>
          <w:szCs w:val="24"/>
          <w:lang w:val="pl-PL"/>
        </w:rPr>
        <w:t>Szczegółowy wykaz działów zabiegowych, aparatury/sprzętu zabiegowego,</w:t>
      </w:r>
      <w:r w:rsidR="00A440E8">
        <w:rPr>
          <w:rFonts w:ascii="Arial" w:hAnsi="Arial" w:cs="Arial"/>
          <w:sz w:val="24"/>
          <w:szCs w:val="24"/>
          <w:lang w:val="pl-PL"/>
        </w:rPr>
        <w:t xml:space="preserve"> wykaz realizowanych zabiegów,</w:t>
      </w:r>
      <w:r>
        <w:rPr>
          <w:rFonts w:ascii="Arial" w:hAnsi="Arial" w:cs="Arial"/>
          <w:sz w:val="24"/>
          <w:szCs w:val="24"/>
          <w:lang w:val="pl-PL"/>
        </w:rPr>
        <w:t xml:space="preserve"> wykorzyst</w:t>
      </w:r>
      <w:r w:rsidR="00A440E8">
        <w:rPr>
          <w:rFonts w:ascii="Arial" w:hAnsi="Arial" w:cs="Arial"/>
          <w:sz w:val="24"/>
          <w:szCs w:val="24"/>
          <w:lang w:val="pl-PL"/>
        </w:rPr>
        <w:t>yw</w:t>
      </w:r>
      <w:r>
        <w:rPr>
          <w:rFonts w:ascii="Arial" w:hAnsi="Arial" w:cs="Arial"/>
          <w:sz w:val="24"/>
          <w:szCs w:val="24"/>
          <w:lang w:val="pl-PL"/>
        </w:rPr>
        <w:t>anych tworzyw leczniczych znajduje się w</w:t>
      </w:r>
      <w:r w:rsidR="00611B31">
        <w:rPr>
          <w:rFonts w:ascii="Arial" w:hAnsi="Arial" w:cs="Arial"/>
          <w:sz w:val="24"/>
          <w:szCs w:val="24"/>
          <w:lang w:val="pl-PL"/>
        </w:rPr>
        <w:t> </w:t>
      </w:r>
      <w:r w:rsidR="004D3DC0">
        <w:rPr>
          <w:rFonts w:ascii="Arial" w:hAnsi="Arial" w:cs="Arial"/>
          <w:sz w:val="24"/>
          <w:szCs w:val="24"/>
          <w:lang w:val="pl-PL"/>
        </w:rPr>
        <w:t>załączonym</w:t>
      </w:r>
      <w:r>
        <w:rPr>
          <w:rFonts w:ascii="Arial" w:hAnsi="Arial" w:cs="Arial"/>
          <w:sz w:val="24"/>
          <w:szCs w:val="24"/>
          <w:lang w:val="pl-PL"/>
        </w:rPr>
        <w:t xml:space="preserve"> do operatu arkuszy ewidencji </w:t>
      </w:r>
      <w:r w:rsidR="00A440E8">
        <w:rPr>
          <w:rFonts w:ascii="Arial" w:hAnsi="Arial" w:cs="Arial"/>
          <w:sz w:val="24"/>
          <w:szCs w:val="24"/>
          <w:lang w:val="pl-PL"/>
        </w:rPr>
        <w:t>Naczelnego Lekarza</w:t>
      </w:r>
      <w:r w:rsidR="00611B31">
        <w:rPr>
          <w:rFonts w:ascii="Arial" w:hAnsi="Arial" w:cs="Arial"/>
          <w:sz w:val="24"/>
          <w:szCs w:val="24"/>
          <w:lang w:val="pl-PL"/>
        </w:rPr>
        <w:t xml:space="preserve"> "</w:t>
      </w:r>
      <w:r w:rsidR="00A440E8">
        <w:rPr>
          <w:rFonts w:ascii="Arial" w:hAnsi="Arial" w:cs="Arial"/>
          <w:sz w:val="24"/>
          <w:szCs w:val="24"/>
          <w:lang w:val="pl-PL"/>
        </w:rPr>
        <w:t>Dział</w:t>
      </w:r>
      <w:r w:rsidR="00285ABE">
        <w:rPr>
          <w:rFonts w:ascii="Arial" w:hAnsi="Arial" w:cs="Arial"/>
          <w:sz w:val="24"/>
          <w:szCs w:val="24"/>
          <w:lang w:val="pl-PL"/>
        </w:rPr>
        <w:t xml:space="preserve"> </w:t>
      </w:r>
      <w:r w:rsidR="00A440E8">
        <w:rPr>
          <w:rFonts w:ascii="Arial" w:hAnsi="Arial" w:cs="Arial"/>
          <w:sz w:val="24"/>
          <w:szCs w:val="24"/>
          <w:lang w:val="pl-PL"/>
        </w:rPr>
        <w:t>Zabiegowy"</w:t>
      </w:r>
      <w:r w:rsidR="00611B31">
        <w:rPr>
          <w:rFonts w:ascii="Arial" w:hAnsi="Arial" w:cs="Arial"/>
          <w:sz w:val="24"/>
          <w:szCs w:val="24"/>
          <w:lang w:val="pl-PL"/>
        </w:rPr>
        <w:t>.</w:t>
      </w:r>
    </w:p>
    <w:p w:rsidR="003C0BF2" w:rsidRDefault="003C0BF2" w:rsidP="004363F2">
      <w:pPr>
        <w:spacing w:line="360" w:lineRule="auto"/>
        <w:jc w:val="both"/>
        <w:rPr>
          <w:rFonts w:ascii="Arial" w:hAnsi="Arial" w:cs="Arial"/>
          <w:sz w:val="24"/>
          <w:szCs w:val="24"/>
          <w:lang w:val="pl-PL"/>
        </w:rPr>
      </w:pPr>
      <w:r w:rsidRPr="00514524">
        <w:rPr>
          <w:rFonts w:ascii="Arial" w:hAnsi="Arial" w:cs="Arial"/>
          <w:sz w:val="24"/>
          <w:szCs w:val="24"/>
          <w:u w:val="single"/>
          <w:lang w:val="pl-PL"/>
        </w:rPr>
        <w:t>Punkt żywienia</w:t>
      </w:r>
    </w:p>
    <w:p w:rsidR="00514524" w:rsidRPr="00611B31" w:rsidRDefault="00B76E58" w:rsidP="00DC35B0">
      <w:pPr>
        <w:pStyle w:val="Akapitzlist"/>
        <w:numPr>
          <w:ilvl w:val="0"/>
          <w:numId w:val="61"/>
        </w:numPr>
        <w:spacing w:before="0" w:line="360" w:lineRule="auto"/>
        <w:jc w:val="both"/>
        <w:rPr>
          <w:rFonts w:ascii="Arial" w:hAnsi="Arial" w:cs="Arial"/>
          <w:sz w:val="24"/>
          <w:szCs w:val="24"/>
        </w:rPr>
      </w:pPr>
      <w:r w:rsidRPr="00611B31">
        <w:rPr>
          <w:rFonts w:ascii="Arial" w:hAnsi="Arial" w:cs="Arial"/>
          <w:sz w:val="24"/>
          <w:szCs w:val="24"/>
        </w:rPr>
        <w:t xml:space="preserve">kuchnia wraz z niezbędnym zapleczem, </w:t>
      </w:r>
    </w:p>
    <w:p w:rsidR="005E6CD6" w:rsidRPr="00611B31" w:rsidRDefault="00341E33" w:rsidP="00DC35B0">
      <w:pPr>
        <w:pStyle w:val="Akapitzlist"/>
        <w:numPr>
          <w:ilvl w:val="0"/>
          <w:numId w:val="61"/>
        </w:numPr>
        <w:spacing w:before="0" w:line="360" w:lineRule="auto"/>
        <w:jc w:val="both"/>
        <w:rPr>
          <w:rFonts w:ascii="Arial" w:hAnsi="Arial" w:cs="Arial"/>
          <w:sz w:val="24"/>
          <w:szCs w:val="24"/>
        </w:rPr>
      </w:pPr>
      <w:r>
        <w:rPr>
          <w:rFonts w:ascii="Arial" w:hAnsi="Arial" w:cs="Arial"/>
          <w:sz w:val="24"/>
          <w:szCs w:val="24"/>
        </w:rPr>
        <w:t xml:space="preserve">jadalnia </w:t>
      </w:r>
      <w:r w:rsidR="00B76E58" w:rsidRPr="00611B31">
        <w:rPr>
          <w:rFonts w:ascii="Arial" w:hAnsi="Arial" w:cs="Arial"/>
          <w:sz w:val="24"/>
          <w:szCs w:val="24"/>
        </w:rPr>
        <w:t xml:space="preserve">o pow.166,8 </w:t>
      </w:r>
      <w:proofErr w:type="spellStart"/>
      <w:r w:rsidR="00B76E58" w:rsidRPr="00611B31">
        <w:rPr>
          <w:rFonts w:ascii="Arial" w:hAnsi="Arial" w:cs="Arial"/>
          <w:sz w:val="24"/>
          <w:szCs w:val="24"/>
        </w:rPr>
        <w:t>m²</w:t>
      </w:r>
      <w:proofErr w:type="spellEnd"/>
      <w:r w:rsidR="005E6CD6" w:rsidRPr="00611B31">
        <w:rPr>
          <w:rFonts w:ascii="Arial" w:hAnsi="Arial" w:cs="Arial"/>
          <w:sz w:val="24"/>
          <w:szCs w:val="24"/>
        </w:rPr>
        <w:t>.</w:t>
      </w:r>
    </w:p>
    <w:p w:rsidR="00B76E58" w:rsidRPr="00F72329" w:rsidRDefault="005E6CD6" w:rsidP="004363F2">
      <w:pPr>
        <w:spacing w:line="360" w:lineRule="auto"/>
        <w:jc w:val="both"/>
        <w:rPr>
          <w:rFonts w:ascii="Arial" w:hAnsi="Arial" w:cs="Arial"/>
          <w:sz w:val="24"/>
          <w:szCs w:val="24"/>
          <w:lang w:val="pl-PL"/>
        </w:rPr>
      </w:pPr>
      <w:r>
        <w:rPr>
          <w:rFonts w:ascii="Arial" w:hAnsi="Arial" w:cs="Arial"/>
          <w:sz w:val="24"/>
          <w:szCs w:val="24"/>
          <w:lang w:val="pl-PL"/>
        </w:rPr>
        <w:t>Wykaz personelu zatrudnionego w sanatorium zna</w:t>
      </w:r>
      <w:r w:rsidR="00886178">
        <w:rPr>
          <w:rFonts w:ascii="Arial" w:hAnsi="Arial" w:cs="Arial"/>
          <w:sz w:val="24"/>
          <w:szCs w:val="24"/>
          <w:lang w:val="pl-PL"/>
        </w:rPr>
        <w:t xml:space="preserve">jduje się w </w:t>
      </w:r>
      <w:r w:rsidR="004D3DC0">
        <w:rPr>
          <w:rFonts w:ascii="Arial" w:hAnsi="Arial" w:cs="Arial"/>
          <w:sz w:val="24"/>
          <w:szCs w:val="24"/>
          <w:lang w:val="pl-PL"/>
        </w:rPr>
        <w:t>załączonym</w:t>
      </w:r>
      <w:r w:rsidR="00886178">
        <w:rPr>
          <w:rFonts w:ascii="Arial" w:hAnsi="Arial" w:cs="Arial"/>
          <w:sz w:val="24"/>
          <w:szCs w:val="24"/>
          <w:lang w:val="pl-PL"/>
        </w:rPr>
        <w:t xml:space="preserve"> do operat</w:t>
      </w:r>
      <w:r>
        <w:rPr>
          <w:rFonts w:ascii="Arial" w:hAnsi="Arial" w:cs="Arial"/>
          <w:sz w:val="24"/>
          <w:szCs w:val="24"/>
          <w:lang w:val="pl-PL"/>
        </w:rPr>
        <w:t>u arkuszu ewidencji Naczelnego Lekarza "</w:t>
      </w:r>
      <w:r w:rsidR="004D3DC0">
        <w:rPr>
          <w:rFonts w:ascii="Arial" w:hAnsi="Arial" w:cs="Arial"/>
          <w:sz w:val="24"/>
          <w:szCs w:val="24"/>
          <w:lang w:val="pl-PL"/>
        </w:rPr>
        <w:t>Obsada</w:t>
      </w:r>
      <w:r>
        <w:rPr>
          <w:rFonts w:ascii="Arial" w:hAnsi="Arial" w:cs="Arial"/>
          <w:sz w:val="24"/>
          <w:szCs w:val="24"/>
          <w:lang w:val="pl-PL"/>
        </w:rPr>
        <w:t xml:space="preserve"> Personalna".</w:t>
      </w:r>
      <w:r w:rsidR="00B76E58">
        <w:rPr>
          <w:rFonts w:ascii="Arial" w:hAnsi="Arial" w:cs="Arial"/>
          <w:sz w:val="24"/>
          <w:szCs w:val="24"/>
          <w:lang w:val="pl-PL"/>
        </w:rPr>
        <w:t xml:space="preserve"> </w:t>
      </w:r>
    </w:p>
    <w:p w:rsidR="00F5095C" w:rsidRDefault="004363F2" w:rsidP="004363F2">
      <w:pPr>
        <w:spacing w:line="360" w:lineRule="auto"/>
        <w:jc w:val="both"/>
        <w:rPr>
          <w:rFonts w:ascii="Arial" w:hAnsi="Arial" w:cs="Arial"/>
          <w:sz w:val="24"/>
          <w:szCs w:val="24"/>
          <w:u w:val="single"/>
          <w:lang w:val="pl-PL"/>
        </w:rPr>
      </w:pPr>
      <w:r w:rsidRPr="00086C6C">
        <w:rPr>
          <w:rFonts w:ascii="Arial" w:hAnsi="Arial" w:cs="Arial"/>
          <w:sz w:val="24"/>
          <w:szCs w:val="24"/>
          <w:u w:val="single"/>
          <w:lang w:val="pl-PL"/>
        </w:rPr>
        <w:t>Pomieszczenia gospodarcze</w:t>
      </w:r>
    </w:p>
    <w:p w:rsidR="004363F2" w:rsidRPr="00F5095C" w:rsidRDefault="00611B31" w:rsidP="004363F2">
      <w:pPr>
        <w:spacing w:line="360" w:lineRule="auto"/>
        <w:jc w:val="both"/>
        <w:rPr>
          <w:rFonts w:ascii="Arial" w:hAnsi="Arial" w:cs="Arial"/>
          <w:sz w:val="24"/>
          <w:szCs w:val="24"/>
          <w:u w:val="single"/>
          <w:lang w:val="pl-PL"/>
        </w:rPr>
      </w:pPr>
      <w:r>
        <w:rPr>
          <w:rFonts w:ascii="Arial" w:hAnsi="Arial" w:cs="Arial"/>
          <w:sz w:val="24"/>
          <w:szCs w:val="24"/>
          <w:lang w:val="pl-PL"/>
        </w:rPr>
        <w:t>P</w:t>
      </w:r>
      <w:r w:rsidR="004361A8">
        <w:rPr>
          <w:rFonts w:ascii="Arial" w:hAnsi="Arial" w:cs="Arial"/>
          <w:sz w:val="24"/>
          <w:szCs w:val="24"/>
          <w:lang w:val="pl-PL"/>
        </w:rPr>
        <w:t>ralnia</w:t>
      </w:r>
      <w:r w:rsidR="00B76E58">
        <w:rPr>
          <w:rFonts w:ascii="Arial" w:hAnsi="Arial" w:cs="Arial"/>
          <w:sz w:val="24"/>
          <w:szCs w:val="24"/>
          <w:lang w:val="pl-PL"/>
        </w:rPr>
        <w:t>, magazyn,</w:t>
      </w:r>
      <w:r w:rsidR="004363F2" w:rsidRPr="00F72329">
        <w:rPr>
          <w:rFonts w:ascii="Arial" w:hAnsi="Arial" w:cs="Arial"/>
          <w:sz w:val="24"/>
          <w:szCs w:val="24"/>
          <w:lang w:val="pl-PL"/>
        </w:rPr>
        <w:t xml:space="preserve"> mag</w:t>
      </w:r>
      <w:r w:rsidR="00652B1D">
        <w:rPr>
          <w:rFonts w:ascii="Arial" w:hAnsi="Arial" w:cs="Arial"/>
          <w:sz w:val="24"/>
          <w:szCs w:val="24"/>
          <w:lang w:val="pl-PL"/>
        </w:rPr>
        <w:t>azyny, pomieszczenia biurowe, pomieszczenia socjalne dla załogi</w:t>
      </w:r>
      <w:r w:rsidR="004363F2" w:rsidRPr="00F72329">
        <w:rPr>
          <w:rFonts w:ascii="Arial" w:hAnsi="Arial" w:cs="Arial"/>
          <w:sz w:val="24"/>
          <w:szCs w:val="24"/>
          <w:lang w:val="pl-PL"/>
        </w:rPr>
        <w:t>.</w:t>
      </w:r>
    </w:p>
    <w:p w:rsidR="004363F2" w:rsidRPr="00086C6C" w:rsidRDefault="004363F2" w:rsidP="004363F2">
      <w:pPr>
        <w:spacing w:line="360" w:lineRule="auto"/>
        <w:jc w:val="both"/>
        <w:rPr>
          <w:rFonts w:ascii="Arial" w:hAnsi="Arial" w:cs="Arial"/>
          <w:sz w:val="24"/>
          <w:szCs w:val="24"/>
          <w:u w:val="single"/>
          <w:lang w:val="pl-PL"/>
        </w:rPr>
      </w:pPr>
      <w:r w:rsidRPr="00086C6C">
        <w:rPr>
          <w:rFonts w:ascii="Arial" w:hAnsi="Arial" w:cs="Arial"/>
          <w:sz w:val="24"/>
          <w:szCs w:val="24"/>
          <w:u w:val="single"/>
          <w:lang w:val="pl-PL"/>
        </w:rPr>
        <w:t>System instalacji sanitarnych i technologicznych</w:t>
      </w:r>
    </w:p>
    <w:p w:rsidR="004363F2" w:rsidRPr="00F72329" w:rsidRDefault="00975D30" w:rsidP="004363F2">
      <w:pPr>
        <w:spacing w:line="360" w:lineRule="auto"/>
        <w:jc w:val="both"/>
        <w:rPr>
          <w:rFonts w:ascii="Arial" w:hAnsi="Arial" w:cs="Arial"/>
          <w:sz w:val="24"/>
          <w:szCs w:val="24"/>
          <w:lang w:val="pl-PL"/>
        </w:rPr>
      </w:pPr>
      <w:r>
        <w:rPr>
          <w:rFonts w:ascii="Arial" w:hAnsi="Arial" w:cs="Arial"/>
          <w:sz w:val="24"/>
          <w:szCs w:val="24"/>
          <w:lang w:val="pl-PL"/>
        </w:rPr>
        <w:t>W s</w:t>
      </w:r>
      <w:r w:rsidR="004363F2" w:rsidRPr="00F72329">
        <w:rPr>
          <w:rFonts w:ascii="Arial" w:hAnsi="Arial" w:cs="Arial"/>
          <w:sz w:val="24"/>
          <w:szCs w:val="24"/>
          <w:lang w:val="pl-PL"/>
        </w:rPr>
        <w:t>anatorium funkcjonuje instalacja elektryczna, sanitarna, wodno-kanaliza</w:t>
      </w:r>
      <w:r w:rsidR="00611B31">
        <w:rPr>
          <w:rFonts w:ascii="Arial" w:hAnsi="Arial" w:cs="Arial"/>
          <w:sz w:val="24"/>
          <w:szCs w:val="24"/>
          <w:lang w:val="pl-PL"/>
        </w:rPr>
        <w:t xml:space="preserve">cyjna i wentylacyjna, </w:t>
      </w:r>
      <w:proofErr w:type="spellStart"/>
      <w:r w:rsidR="004363F2" w:rsidRPr="00F72329">
        <w:rPr>
          <w:rFonts w:ascii="Arial" w:hAnsi="Arial" w:cs="Arial"/>
          <w:sz w:val="24"/>
          <w:szCs w:val="24"/>
          <w:lang w:val="pl-PL"/>
        </w:rPr>
        <w:t>c.o</w:t>
      </w:r>
      <w:proofErr w:type="spellEnd"/>
      <w:r w:rsidR="004363F2" w:rsidRPr="00F72329">
        <w:rPr>
          <w:rFonts w:ascii="Arial" w:hAnsi="Arial" w:cs="Arial"/>
          <w:sz w:val="24"/>
          <w:szCs w:val="24"/>
          <w:lang w:val="pl-PL"/>
        </w:rPr>
        <w:t>. gazowe. Sanatorium korzysta z własnego ujęcia wody (studnia głębinowa)</w:t>
      </w:r>
      <w:r w:rsidR="00751CE2" w:rsidRPr="00F72329">
        <w:rPr>
          <w:rFonts w:ascii="Arial" w:hAnsi="Arial" w:cs="Arial"/>
          <w:sz w:val="24"/>
          <w:szCs w:val="24"/>
          <w:lang w:val="pl-PL"/>
        </w:rPr>
        <w:t>,</w:t>
      </w:r>
      <w:r w:rsidR="004363F2" w:rsidRPr="00F72329">
        <w:rPr>
          <w:rFonts w:ascii="Arial" w:hAnsi="Arial" w:cs="Arial"/>
          <w:sz w:val="24"/>
          <w:szCs w:val="24"/>
          <w:lang w:val="pl-PL"/>
        </w:rPr>
        <w:t xml:space="preserve"> jak również z wody miejskiej. </w:t>
      </w:r>
    </w:p>
    <w:p w:rsidR="004363F2" w:rsidRPr="00544FF1" w:rsidRDefault="004363F2" w:rsidP="004363F2">
      <w:pPr>
        <w:spacing w:line="360" w:lineRule="auto"/>
        <w:jc w:val="both"/>
        <w:rPr>
          <w:rFonts w:ascii="Arial" w:hAnsi="Arial" w:cs="Arial"/>
          <w:sz w:val="24"/>
          <w:szCs w:val="24"/>
          <w:u w:val="single"/>
          <w:lang w:val="pl-PL"/>
        </w:rPr>
      </w:pPr>
      <w:r w:rsidRPr="00544FF1">
        <w:rPr>
          <w:rFonts w:ascii="Arial" w:hAnsi="Arial" w:cs="Arial"/>
          <w:sz w:val="24"/>
          <w:szCs w:val="24"/>
          <w:u w:val="single"/>
          <w:lang w:val="pl-PL"/>
        </w:rPr>
        <w:t>Charakterystyka terenu przyległego do obiektu</w:t>
      </w:r>
    </w:p>
    <w:p w:rsidR="00805463" w:rsidRDefault="004363F2" w:rsidP="004363F2">
      <w:pPr>
        <w:spacing w:line="360" w:lineRule="auto"/>
        <w:jc w:val="both"/>
        <w:rPr>
          <w:rFonts w:ascii="Arial" w:hAnsi="Arial" w:cs="Arial"/>
          <w:sz w:val="24"/>
          <w:szCs w:val="24"/>
          <w:lang w:val="pl-PL"/>
        </w:rPr>
      </w:pPr>
      <w:r w:rsidRPr="00F72329">
        <w:rPr>
          <w:rFonts w:ascii="Arial" w:hAnsi="Arial" w:cs="Arial"/>
          <w:sz w:val="24"/>
          <w:szCs w:val="24"/>
          <w:lang w:val="pl-PL"/>
        </w:rPr>
        <w:t>Sanatorium „Wisła” jest najwyżej położonym obiektem uzdrowiskowym, na wschod</w:t>
      </w:r>
      <w:r w:rsidR="00751CE2" w:rsidRPr="00F72329">
        <w:rPr>
          <w:rFonts w:ascii="Arial" w:hAnsi="Arial" w:cs="Arial"/>
          <w:sz w:val="24"/>
          <w:szCs w:val="24"/>
          <w:lang w:val="pl-PL"/>
        </w:rPr>
        <w:t>nich stokach Góry Winiarskiej (</w:t>
      </w:r>
      <w:r w:rsidRPr="00F72329">
        <w:rPr>
          <w:rFonts w:ascii="Arial" w:hAnsi="Arial" w:cs="Arial"/>
          <w:sz w:val="24"/>
          <w:szCs w:val="24"/>
          <w:lang w:val="pl-PL"/>
        </w:rPr>
        <w:t>529 m</w:t>
      </w:r>
      <w:r w:rsidR="00866CDA">
        <w:rPr>
          <w:rFonts w:ascii="Arial" w:hAnsi="Arial" w:cs="Arial"/>
          <w:sz w:val="24"/>
          <w:szCs w:val="24"/>
          <w:lang w:val="pl-PL"/>
        </w:rPr>
        <w:t xml:space="preserve"> </w:t>
      </w:r>
      <w:r w:rsidRPr="00F72329">
        <w:rPr>
          <w:rFonts w:ascii="Arial" w:hAnsi="Arial" w:cs="Arial"/>
          <w:sz w:val="24"/>
          <w:szCs w:val="24"/>
          <w:lang w:val="pl-PL"/>
        </w:rPr>
        <w:t>n.p.m.), skąd można podziwiać wspaniałą panoramę okolicy. Posiada kort tenisowy oraz miejsce dla rozpalenia ogniska. W sąsiedz</w:t>
      </w:r>
      <w:r w:rsidR="00B3783B">
        <w:rPr>
          <w:rFonts w:ascii="Arial" w:hAnsi="Arial" w:cs="Arial"/>
          <w:sz w:val="24"/>
          <w:szCs w:val="24"/>
          <w:lang w:val="pl-PL"/>
        </w:rPr>
        <w:t xml:space="preserve">twie obiektu znajdują się </w:t>
      </w:r>
      <w:r w:rsidRPr="00F72329">
        <w:rPr>
          <w:rFonts w:ascii="Arial" w:hAnsi="Arial" w:cs="Arial"/>
          <w:sz w:val="24"/>
          <w:szCs w:val="24"/>
          <w:lang w:val="pl-PL"/>
        </w:rPr>
        <w:t xml:space="preserve">ścieżki spacerowe i szlaki turystyczne, natomiast w pobliskich sanatoriach basen, </w:t>
      </w:r>
      <w:proofErr w:type="spellStart"/>
      <w:r w:rsidRPr="00F72329">
        <w:rPr>
          <w:rFonts w:ascii="Arial" w:hAnsi="Arial" w:cs="Arial"/>
          <w:sz w:val="24"/>
          <w:szCs w:val="24"/>
          <w:lang w:val="pl-PL"/>
        </w:rPr>
        <w:t>kriokomora</w:t>
      </w:r>
      <w:proofErr w:type="spellEnd"/>
      <w:r w:rsidRPr="00F72329">
        <w:rPr>
          <w:rFonts w:ascii="Arial" w:hAnsi="Arial" w:cs="Arial"/>
          <w:sz w:val="24"/>
          <w:szCs w:val="24"/>
          <w:lang w:val="pl-PL"/>
        </w:rPr>
        <w:t xml:space="preserve"> oraz grota solna.</w:t>
      </w:r>
    </w:p>
    <w:p w:rsidR="00F5095C" w:rsidRPr="00B54D27" w:rsidRDefault="00F5095C" w:rsidP="004363F2">
      <w:pPr>
        <w:spacing w:line="360" w:lineRule="auto"/>
        <w:jc w:val="both"/>
        <w:rPr>
          <w:rFonts w:ascii="Arial" w:hAnsi="Arial" w:cs="Arial"/>
          <w:b/>
          <w:sz w:val="24"/>
          <w:szCs w:val="24"/>
          <w:lang w:val="pl-PL"/>
        </w:rPr>
      </w:pPr>
      <w:r w:rsidRPr="00B54D27">
        <w:rPr>
          <w:rFonts w:ascii="Arial" w:hAnsi="Arial" w:cs="Arial"/>
          <w:b/>
          <w:sz w:val="24"/>
          <w:szCs w:val="24"/>
          <w:lang w:val="pl-PL"/>
        </w:rPr>
        <w:lastRenderedPageBreak/>
        <w:t>Szczegółowe informacje o</w:t>
      </w:r>
      <w:r w:rsidR="00B54D27">
        <w:rPr>
          <w:rFonts w:ascii="Arial" w:hAnsi="Arial" w:cs="Arial"/>
          <w:b/>
          <w:sz w:val="24"/>
          <w:szCs w:val="24"/>
          <w:lang w:val="pl-PL"/>
        </w:rPr>
        <w:t xml:space="preserve"> </w:t>
      </w:r>
      <w:r w:rsidRPr="00B54D27">
        <w:rPr>
          <w:rFonts w:ascii="Arial" w:hAnsi="Arial" w:cs="Arial"/>
          <w:b/>
          <w:sz w:val="24"/>
          <w:szCs w:val="24"/>
          <w:lang w:val="pl-PL"/>
        </w:rPr>
        <w:t xml:space="preserve">szpitalach i sanatoriach </w:t>
      </w:r>
      <w:r w:rsidR="004D3DC0" w:rsidRPr="00B54D27">
        <w:rPr>
          <w:rFonts w:ascii="Arial" w:hAnsi="Arial" w:cs="Arial"/>
          <w:b/>
          <w:sz w:val="24"/>
          <w:szCs w:val="24"/>
          <w:lang w:val="pl-PL"/>
        </w:rPr>
        <w:t>uzdrowiskowych</w:t>
      </w:r>
      <w:r w:rsidR="005F2DCE" w:rsidRPr="00B54D27">
        <w:rPr>
          <w:rFonts w:ascii="Arial" w:hAnsi="Arial" w:cs="Arial"/>
          <w:b/>
          <w:sz w:val="24"/>
          <w:szCs w:val="24"/>
          <w:lang w:val="pl-PL"/>
        </w:rPr>
        <w:t xml:space="preserve"> </w:t>
      </w:r>
      <w:r w:rsidR="004D3DC0" w:rsidRPr="00B54D27">
        <w:rPr>
          <w:rFonts w:ascii="Arial" w:hAnsi="Arial" w:cs="Arial"/>
          <w:b/>
          <w:sz w:val="24"/>
          <w:szCs w:val="24"/>
          <w:lang w:val="pl-PL"/>
        </w:rPr>
        <w:t>prowadzących</w:t>
      </w:r>
      <w:r w:rsidR="005F2DCE" w:rsidRPr="00B54D27">
        <w:rPr>
          <w:rFonts w:ascii="Arial" w:hAnsi="Arial" w:cs="Arial"/>
          <w:b/>
          <w:sz w:val="24"/>
          <w:szCs w:val="24"/>
          <w:lang w:val="pl-PL"/>
        </w:rPr>
        <w:t xml:space="preserve"> lec</w:t>
      </w:r>
      <w:r w:rsidR="00866CDA">
        <w:rPr>
          <w:rFonts w:ascii="Arial" w:hAnsi="Arial" w:cs="Arial"/>
          <w:b/>
          <w:sz w:val="24"/>
          <w:szCs w:val="24"/>
          <w:lang w:val="pl-PL"/>
        </w:rPr>
        <w:t>znictwo uzdrowiskowe w Iwoniczu-</w:t>
      </w:r>
      <w:r w:rsidR="005F2DCE" w:rsidRPr="00B54D27">
        <w:rPr>
          <w:rFonts w:ascii="Arial" w:hAnsi="Arial" w:cs="Arial"/>
          <w:b/>
          <w:sz w:val="24"/>
          <w:szCs w:val="24"/>
          <w:lang w:val="pl-PL"/>
        </w:rPr>
        <w:t>Zdroju</w:t>
      </w:r>
      <w:r w:rsidR="00611B31">
        <w:rPr>
          <w:rFonts w:ascii="Arial" w:hAnsi="Arial" w:cs="Arial"/>
          <w:b/>
          <w:sz w:val="24"/>
          <w:szCs w:val="24"/>
          <w:lang w:val="pl-PL"/>
        </w:rPr>
        <w:t xml:space="preserve"> </w:t>
      </w:r>
      <w:r w:rsidRPr="00B54D27">
        <w:rPr>
          <w:rFonts w:ascii="Arial" w:hAnsi="Arial" w:cs="Arial"/>
          <w:b/>
          <w:sz w:val="24"/>
          <w:szCs w:val="24"/>
          <w:lang w:val="pl-PL"/>
        </w:rPr>
        <w:t>w zakresie</w:t>
      </w:r>
      <w:r w:rsidR="005F2DCE" w:rsidRPr="00B54D27">
        <w:rPr>
          <w:rFonts w:ascii="Arial" w:hAnsi="Arial" w:cs="Arial"/>
          <w:b/>
          <w:sz w:val="24"/>
          <w:szCs w:val="24"/>
          <w:lang w:val="pl-PL"/>
        </w:rPr>
        <w:t>:</w:t>
      </w:r>
      <w:r w:rsidRPr="00B54D27">
        <w:rPr>
          <w:rFonts w:ascii="Arial" w:hAnsi="Arial" w:cs="Arial"/>
          <w:b/>
          <w:sz w:val="24"/>
          <w:szCs w:val="24"/>
          <w:lang w:val="pl-PL"/>
        </w:rPr>
        <w:t xml:space="preserve"> rodz</w:t>
      </w:r>
      <w:r w:rsidR="005F2DCE" w:rsidRPr="00B54D27">
        <w:rPr>
          <w:rFonts w:ascii="Arial" w:hAnsi="Arial" w:cs="Arial"/>
          <w:b/>
          <w:sz w:val="24"/>
          <w:szCs w:val="24"/>
          <w:lang w:val="pl-PL"/>
        </w:rPr>
        <w:t>a</w:t>
      </w:r>
      <w:r w:rsidR="007A29F5" w:rsidRPr="00B54D27">
        <w:rPr>
          <w:rFonts w:ascii="Arial" w:hAnsi="Arial" w:cs="Arial"/>
          <w:b/>
          <w:sz w:val="24"/>
          <w:szCs w:val="24"/>
          <w:lang w:val="pl-PL"/>
        </w:rPr>
        <w:t>jów</w:t>
      </w:r>
      <w:r w:rsidRPr="00B54D27">
        <w:rPr>
          <w:rFonts w:ascii="Arial" w:hAnsi="Arial" w:cs="Arial"/>
          <w:b/>
          <w:sz w:val="24"/>
          <w:szCs w:val="24"/>
          <w:lang w:val="pl-PL"/>
        </w:rPr>
        <w:t xml:space="preserve"> zakładu, kierunków leczenia</w:t>
      </w:r>
      <w:r w:rsidR="005F2DCE" w:rsidRPr="00B54D27">
        <w:rPr>
          <w:rFonts w:ascii="Arial" w:hAnsi="Arial" w:cs="Arial"/>
          <w:b/>
          <w:sz w:val="24"/>
          <w:szCs w:val="24"/>
          <w:lang w:val="pl-PL"/>
        </w:rPr>
        <w:t>, liczby łóżek, oddziałów, rodza</w:t>
      </w:r>
      <w:r w:rsidR="007A29F5" w:rsidRPr="00B54D27">
        <w:rPr>
          <w:rFonts w:ascii="Arial" w:hAnsi="Arial" w:cs="Arial"/>
          <w:b/>
          <w:sz w:val="24"/>
          <w:szCs w:val="24"/>
          <w:lang w:val="pl-PL"/>
        </w:rPr>
        <w:t xml:space="preserve">jów </w:t>
      </w:r>
      <w:r w:rsidR="005F2DCE" w:rsidRPr="00B54D27">
        <w:rPr>
          <w:rFonts w:ascii="Arial" w:hAnsi="Arial" w:cs="Arial"/>
          <w:b/>
          <w:sz w:val="24"/>
          <w:szCs w:val="24"/>
          <w:lang w:val="pl-PL"/>
        </w:rPr>
        <w:t>udzielanych, świadczeń, charakterystyki</w:t>
      </w:r>
      <w:r w:rsidR="00B54D27">
        <w:rPr>
          <w:rFonts w:ascii="Arial" w:hAnsi="Arial" w:cs="Arial"/>
          <w:b/>
          <w:sz w:val="24"/>
          <w:szCs w:val="24"/>
          <w:lang w:val="pl-PL"/>
        </w:rPr>
        <w:t xml:space="preserve"> </w:t>
      </w:r>
      <w:r w:rsidR="005F2DCE" w:rsidRPr="00B54D27">
        <w:rPr>
          <w:rFonts w:ascii="Arial" w:hAnsi="Arial" w:cs="Arial"/>
          <w:b/>
          <w:sz w:val="24"/>
          <w:szCs w:val="24"/>
          <w:lang w:val="pl-PL"/>
        </w:rPr>
        <w:t>obiektów,</w:t>
      </w:r>
      <w:r w:rsidR="00B54D27">
        <w:rPr>
          <w:rFonts w:ascii="Arial" w:hAnsi="Arial" w:cs="Arial"/>
          <w:b/>
          <w:sz w:val="24"/>
          <w:szCs w:val="24"/>
          <w:lang w:val="pl-PL"/>
        </w:rPr>
        <w:t xml:space="preserve"> </w:t>
      </w:r>
      <w:r w:rsidR="005F2DCE" w:rsidRPr="00B54D27">
        <w:rPr>
          <w:rFonts w:ascii="Arial" w:hAnsi="Arial" w:cs="Arial"/>
          <w:b/>
          <w:sz w:val="24"/>
          <w:szCs w:val="24"/>
          <w:lang w:val="pl-PL"/>
        </w:rPr>
        <w:t>pomieszczeń pielęgnacyjnych, pomieszcze</w:t>
      </w:r>
      <w:r w:rsidR="00B54D27">
        <w:rPr>
          <w:rFonts w:ascii="Arial" w:hAnsi="Arial" w:cs="Arial"/>
          <w:b/>
          <w:sz w:val="24"/>
          <w:szCs w:val="24"/>
          <w:lang w:val="pl-PL"/>
        </w:rPr>
        <w:t>ń</w:t>
      </w:r>
      <w:r w:rsidR="005F2DCE" w:rsidRPr="00B54D27">
        <w:rPr>
          <w:rFonts w:ascii="Arial" w:hAnsi="Arial" w:cs="Arial"/>
          <w:b/>
          <w:sz w:val="24"/>
          <w:szCs w:val="24"/>
          <w:lang w:val="pl-PL"/>
        </w:rPr>
        <w:t xml:space="preserve"> zabiegowych, pomieszcze</w:t>
      </w:r>
      <w:r w:rsidR="007A29F5" w:rsidRPr="00B54D27">
        <w:rPr>
          <w:rFonts w:ascii="Arial" w:hAnsi="Arial" w:cs="Arial"/>
          <w:b/>
          <w:sz w:val="24"/>
          <w:szCs w:val="24"/>
          <w:lang w:val="pl-PL"/>
        </w:rPr>
        <w:t>ń</w:t>
      </w:r>
      <w:r w:rsidR="005F2DCE" w:rsidRPr="00B54D27">
        <w:rPr>
          <w:rFonts w:ascii="Arial" w:hAnsi="Arial" w:cs="Arial"/>
          <w:b/>
          <w:sz w:val="24"/>
          <w:szCs w:val="24"/>
          <w:lang w:val="pl-PL"/>
        </w:rPr>
        <w:t xml:space="preserve"> ogólnych znajdują się w zał</w:t>
      </w:r>
      <w:r w:rsidR="00B54D27">
        <w:rPr>
          <w:rFonts w:ascii="Arial" w:hAnsi="Arial" w:cs="Arial"/>
          <w:b/>
          <w:sz w:val="24"/>
          <w:szCs w:val="24"/>
          <w:lang w:val="pl-PL"/>
        </w:rPr>
        <w:t>ą</w:t>
      </w:r>
      <w:r w:rsidR="005F2DCE" w:rsidRPr="00B54D27">
        <w:rPr>
          <w:rFonts w:ascii="Arial" w:hAnsi="Arial" w:cs="Arial"/>
          <w:b/>
          <w:sz w:val="24"/>
          <w:szCs w:val="24"/>
          <w:lang w:val="pl-PL"/>
        </w:rPr>
        <w:t>czonych do operatu arkuszach ewidencji Naczelnego Lekarza "Szpital Uzdrowiskowy", "</w:t>
      </w:r>
      <w:r w:rsidR="007A29F5" w:rsidRPr="00B54D27">
        <w:rPr>
          <w:rFonts w:ascii="Arial" w:hAnsi="Arial" w:cs="Arial"/>
          <w:b/>
          <w:sz w:val="24"/>
          <w:szCs w:val="24"/>
          <w:lang w:val="pl-PL"/>
        </w:rPr>
        <w:t>S</w:t>
      </w:r>
      <w:r w:rsidR="005F2DCE" w:rsidRPr="00B54D27">
        <w:rPr>
          <w:rFonts w:ascii="Arial" w:hAnsi="Arial" w:cs="Arial"/>
          <w:b/>
          <w:sz w:val="24"/>
          <w:szCs w:val="24"/>
          <w:lang w:val="pl-PL"/>
        </w:rPr>
        <w:t>anatorium Uzdrowiskowe".</w:t>
      </w:r>
    </w:p>
    <w:p w:rsidR="00285ABE" w:rsidRPr="00F72329" w:rsidRDefault="00285ABE" w:rsidP="004363F2">
      <w:pPr>
        <w:spacing w:line="360" w:lineRule="auto"/>
        <w:jc w:val="both"/>
        <w:rPr>
          <w:rFonts w:ascii="Arial" w:hAnsi="Arial" w:cs="Arial"/>
          <w:sz w:val="24"/>
          <w:szCs w:val="24"/>
          <w:lang w:val="pl-PL"/>
        </w:rPr>
      </w:pPr>
    </w:p>
    <w:p w:rsidR="00C05904" w:rsidRPr="00F72329" w:rsidRDefault="001714CC" w:rsidP="00751CE2">
      <w:pPr>
        <w:rPr>
          <w:rFonts w:ascii="Arial" w:hAnsi="Arial" w:cs="Arial"/>
          <w:b/>
          <w:sz w:val="24"/>
          <w:szCs w:val="24"/>
          <w:lang w:val="pl-PL"/>
        </w:rPr>
      </w:pPr>
      <w:r>
        <w:rPr>
          <w:rFonts w:ascii="Arial" w:hAnsi="Arial" w:cs="Arial"/>
          <w:b/>
          <w:sz w:val="24"/>
          <w:szCs w:val="24"/>
          <w:lang w:val="pl-PL"/>
        </w:rPr>
        <w:t>7</w:t>
      </w:r>
      <w:r w:rsidR="00ED2950">
        <w:rPr>
          <w:rFonts w:ascii="Arial" w:hAnsi="Arial" w:cs="Arial"/>
          <w:b/>
          <w:sz w:val="24"/>
          <w:szCs w:val="24"/>
          <w:lang w:val="pl-PL"/>
        </w:rPr>
        <w:t>.</w:t>
      </w:r>
      <w:r w:rsidR="00230A01">
        <w:rPr>
          <w:rFonts w:ascii="Arial" w:hAnsi="Arial" w:cs="Arial"/>
          <w:b/>
          <w:sz w:val="24"/>
          <w:szCs w:val="24"/>
          <w:lang w:val="pl-PL"/>
        </w:rPr>
        <w:t>3</w:t>
      </w:r>
      <w:r w:rsidR="0048556B">
        <w:rPr>
          <w:rFonts w:ascii="Arial" w:hAnsi="Arial" w:cs="Arial"/>
          <w:b/>
          <w:sz w:val="24"/>
          <w:szCs w:val="24"/>
          <w:lang w:val="pl-PL"/>
        </w:rPr>
        <w:t>.</w:t>
      </w:r>
      <w:r w:rsidR="00CF4485">
        <w:rPr>
          <w:rFonts w:ascii="Arial" w:hAnsi="Arial" w:cs="Arial"/>
          <w:b/>
          <w:sz w:val="24"/>
          <w:szCs w:val="24"/>
          <w:lang w:val="pl-PL"/>
        </w:rPr>
        <w:t xml:space="preserve"> </w:t>
      </w:r>
      <w:r w:rsidR="00C05904" w:rsidRPr="00F72329">
        <w:rPr>
          <w:rFonts w:ascii="Arial" w:hAnsi="Arial" w:cs="Arial"/>
          <w:b/>
          <w:sz w:val="24"/>
          <w:szCs w:val="24"/>
          <w:lang w:val="pl-PL"/>
        </w:rPr>
        <w:t>Urządzenia lecznictwa uzdrowiskowego</w:t>
      </w:r>
    </w:p>
    <w:p w:rsidR="00751CE2" w:rsidRPr="00F72329" w:rsidRDefault="00751CE2" w:rsidP="00751CE2">
      <w:pPr>
        <w:rPr>
          <w:rFonts w:ascii="Arial" w:hAnsi="Arial" w:cs="Arial"/>
          <w:sz w:val="24"/>
          <w:szCs w:val="24"/>
          <w:lang w:val="pl-PL"/>
        </w:rPr>
      </w:pPr>
    </w:p>
    <w:p w:rsidR="005825EE" w:rsidRPr="00F72329" w:rsidRDefault="00240196" w:rsidP="005825EE">
      <w:pPr>
        <w:spacing w:line="360" w:lineRule="auto"/>
        <w:jc w:val="both"/>
        <w:rPr>
          <w:rFonts w:ascii="Arial" w:hAnsi="Arial" w:cs="Arial"/>
          <w:sz w:val="24"/>
          <w:szCs w:val="24"/>
          <w:lang w:val="pl-PL"/>
        </w:rPr>
      </w:pPr>
      <w:r>
        <w:rPr>
          <w:rFonts w:ascii="Arial" w:hAnsi="Arial" w:cs="Arial"/>
          <w:sz w:val="24"/>
          <w:szCs w:val="24"/>
          <w:lang w:val="pl-PL"/>
        </w:rPr>
        <w:t>7.3.1</w:t>
      </w:r>
      <w:r w:rsidR="00751CE2" w:rsidRPr="00F72329">
        <w:rPr>
          <w:rFonts w:ascii="Arial" w:hAnsi="Arial" w:cs="Arial"/>
          <w:sz w:val="24"/>
          <w:szCs w:val="24"/>
          <w:lang w:val="pl-PL"/>
        </w:rPr>
        <w:t xml:space="preserve"> </w:t>
      </w:r>
      <w:r w:rsidR="00C05904" w:rsidRPr="00F72329">
        <w:rPr>
          <w:rFonts w:ascii="Arial" w:hAnsi="Arial" w:cs="Arial"/>
          <w:sz w:val="24"/>
          <w:szCs w:val="24"/>
          <w:lang w:val="pl-PL"/>
        </w:rPr>
        <w:t xml:space="preserve">Pijalnia Wód Mineralnych </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38-440 Iwonicz-Zdrój,</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Plac Karola i Józefa</w:t>
      </w:r>
    </w:p>
    <w:p w:rsidR="005825EE" w:rsidRPr="00F72329" w:rsidRDefault="005825EE" w:rsidP="005825EE">
      <w:pPr>
        <w:spacing w:line="360" w:lineRule="auto"/>
        <w:jc w:val="center"/>
        <w:rPr>
          <w:rFonts w:ascii="Arial" w:hAnsi="Arial" w:cs="Arial"/>
          <w:sz w:val="24"/>
          <w:szCs w:val="24"/>
          <w:lang w:val="pl-PL"/>
        </w:rPr>
      </w:pPr>
      <w:r w:rsidRPr="00F72329">
        <w:rPr>
          <w:noProof/>
          <w:lang w:val="pl-PL"/>
        </w:rPr>
        <w:drawing>
          <wp:inline distT="0" distB="0" distL="0" distR="0">
            <wp:extent cx="4480560" cy="3108960"/>
            <wp:effectExtent l="19050" t="0" r="0" b="0"/>
            <wp:docPr id="20" name="Obraz 12" descr="Znalezione obrazy dla zapytania pijalna wody iwonicz zdró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lezione obrazy dla zapytania pijalna wody iwonicz zdrój"/>
                    <pic:cNvPicPr>
                      <a:picLocks noChangeAspect="1" noChangeArrowheads="1"/>
                    </pic:cNvPicPr>
                  </pic:nvPicPr>
                  <pic:blipFill>
                    <a:blip r:embed="rId29" cstate="print"/>
                    <a:srcRect/>
                    <a:stretch>
                      <a:fillRect/>
                    </a:stretch>
                  </pic:blipFill>
                  <pic:spPr bwMode="auto">
                    <a:xfrm>
                      <a:off x="0" y="0"/>
                      <a:ext cx="4480560" cy="3108960"/>
                    </a:xfrm>
                    <a:prstGeom prst="rect">
                      <a:avLst/>
                    </a:prstGeom>
                    <a:noFill/>
                    <a:ln w="9525">
                      <a:noFill/>
                      <a:miter lim="800000"/>
                      <a:headEnd/>
                      <a:tailEnd/>
                    </a:ln>
                  </pic:spPr>
                </pic:pic>
              </a:graphicData>
            </a:graphic>
          </wp:inline>
        </w:drawing>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Dane ogólne obiektu:</w:t>
      </w:r>
    </w:p>
    <w:p w:rsidR="005825EE" w:rsidRPr="00F72329" w:rsidRDefault="005825EE" w:rsidP="00285ABE">
      <w:pPr>
        <w:spacing w:line="360" w:lineRule="auto"/>
        <w:jc w:val="both"/>
        <w:rPr>
          <w:rFonts w:ascii="Arial" w:hAnsi="Arial" w:cs="Arial"/>
          <w:sz w:val="24"/>
          <w:szCs w:val="24"/>
          <w:lang w:val="pl-PL"/>
        </w:rPr>
      </w:pPr>
      <w:r w:rsidRPr="00F72329">
        <w:rPr>
          <w:rFonts w:ascii="Arial" w:hAnsi="Arial" w:cs="Arial"/>
          <w:sz w:val="24"/>
          <w:szCs w:val="24"/>
          <w:lang w:val="pl-PL"/>
        </w:rPr>
        <w:t>I. Zestawienie powierz</w:t>
      </w:r>
      <w:r w:rsidR="00285ABE">
        <w:rPr>
          <w:rFonts w:ascii="Arial" w:hAnsi="Arial" w:cs="Arial"/>
          <w:sz w:val="24"/>
          <w:szCs w:val="24"/>
          <w:lang w:val="pl-PL"/>
        </w:rPr>
        <w:t xml:space="preserve"> </w:t>
      </w:r>
      <w:r w:rsidRPr="00F72329">
        <w:rPr>
          <w:rFonts w:ascii="Arial" w:hAnsi="Arial" w:cs="Arial"/>
          <w:sz w:val="24"/>
          <w:szCs w:val="24"/>
          <w:lang w:val="pl-PL"/>
        </w:rPr>
        <w:t xml:space="preserve"> - 179,00 </w:t>
      </w:r>
      <w:proofErr w:type="spellStart"/>
      <w:r w:rsidRPr="00F72329">
        <w:rPr>
          <w:rFonts w:ascii="Arial" w:hAnsi="Arial" w:cs="Arial"/>
          <w:sz w:val="24"/>
          <w:szCs w:val="24"/>
          <w:lang w:val="pl-PL"/>
        </w:rPr>
        <w:t>m²</w:t>
      </w:r>
      <w:proofErr w:type="spellEnd"/>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całkowita - 551,30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 xml:space="preserve">  </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 xml:space="preserve">Powierzchnia użytkowa - 551,30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 xml:space="preserve"> </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Kubatura</w:t>
      </w:r>
      <w:r w:rsidR="00285ABE">
        <w:rPr>
          <w:rFonts w:ascii="Arial" w:hAnsi="Arial" w:cs="Arial"/>
          <w:sz w:val="24"/>
          <w:szCs w:val="24"/>
          <w:lang w:val="pl-PL"/>
        </w:rPr>
        <w:t xml:space="preserve"> </w:t>
      </w:r>
      <w:r w:rsidRPr="00F72329">
        <w:rPr>
          <w:rFonts w:ascii="Arial" w:hAnsi="Arial" w:cs="Arial"/>
          <w:sz w:val="24"/>
          <w:szCs w:val="24"/>
          <w:lang w:val="pl-PL"/>
        </w:rPr>
        <w:t xml:space="preserve">- </w:t>
      </w:r>
      <w:r w:rsidR="00285ABE">
        <w:rPr>
          <w:rFonts w:ascii="Arial" w:hAnsi="Arial" w:cs="Arial"/>
          <w:sz w:val="24"/>
          <w:szCs w:val="24"/>
          <w:lang w:val="pl-PL"/>
        </w:rPr>
        <w:t xml:space="preserve">                    </w:t>
      </w:r>
      <w:r w:rsidRPr="00F72329">
        <w:rPr>
          <w:rFonts w:ascii="Arial" w:hAnsi="Arial" w:cs="Arial"/>
          <w:sz w:val="24"/>
          <w:szCs w:val="24"/>
          <w:lang w:val="pl-PL"/>
        </w:rPr>
        <w:t xml:space="preserve">1655 </w:t>
      </w:r>
      <w:proofErr w:type="spellStart"/>
      <w:r w:rsidRPr="00F72329">
        <w:rPr>
          <w:rFonts w:ascii="Arial" w:hAnsi="Arial" w:cs="Arial"/>
          <w:sz w:val="24"/>
          <w:szCs w:val="24"/>
          <w:lang w:val="pl-PL"/>
        </w:rPr>
        <w:t>m³</w:t>
      </w:r>
      <w:proofErr w:type="spellEnd"/>
      <w:r w:rsidRPr="00F72329">
        <w:rPr>
          <w:rFonts w:ascii="Arial" w:hAnsi="Arial" w:cs="Arial"/>
          <w:sz w:val="24"/>
          <w:szCs w:val="24"/>
          <w:lang w:val="pl-PL"/>
        </w:rPr>
        <w:t xml:space="preserve">  </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 xml:space="preserve">Ilość kondygnacji - </w:t>
      </w:r>
      <w:r w:rsidR="00285ABE">
        <w:rPr>
          <w:rFonts w:ascii="Arial" w:hAnsi="Arial" w:cs="Arial"/>
          <w:sz w:val="24"/>
          <w:szCs w:val="24"/>
          <w:lang w:val="pl-PL"/>
        </w:rPr>
        <w:t xml:space="preserve">         </w:t>
      </w:r>
      <w:r w:rsidRPr="00F72329">
        <w:rPr>
          <w:rFonts w:ascii="Arial" w:hAnsi="Arial" w:cs="Arial"/>
          <w:sz w:val="24"/>
          <w:szCs w:val="24"/>
          <w:lang w:val="pl-PL"/>
        </w:rPr>
        <w:t>2</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Pijalnia wyposażona</w:t>
      </w:r>
      <w:r w:rsidR="00285ABE">
        <w:rPr>
          <w:rFonts w:ascii="Arial" w:hAnsi="Arial" w:cs="Arial"/>
          <w:sz w:val="24"/>
          <w:szCs w:val="24"/>
          <w:lang w:val="pl-PL"/>
        </w:rPr>
        <w:t xml:space="preserve"> jest</w:t>
      </w:r>
      <w:r w:rsidRPr="00F72329">
        <w:rPr>
          <w:rFonts w:ascii="Arial" w:hAnsi="Arial" w:cs="Arial"/>
          <w:sz w:val="24"/>
          <w:szCs w:val="24"/>
          <w:lang w:val="pl-PL"/>
        </w:rPr>
        <w:t xml:space="preserve"> w instalację do wydawania wody leczniczej czynna jest ca</w:t>
      </w:r>
      <w:r w:rsidR="00615762">
        <w:rPr>
          <w:rFonts w:ascii="Arial" w:hAnsi="Arial" w:cs="Arial"/>
          <w:sz w:val="24"/>
          <w:szCs w:val="24"/>
          <w:lang w:val="pl-PL"/>
        </w:rPr>
        <w:t>ły rok. Posiada ciągi spacerowe:</w:t>
      </w:r>
      <w:r w:rsidRPr="00F72329">
        <w:rPr>
          <w:rFonts w:ascii="Arial" w:hAnsi="Arial" w:cs="Arial"/>
          <w:sz w:val="24"/>
          <w:szCs w:val="24"/>
          <w:lang w:val="pl-PL"/>
        </w:rPr>
        <w:t xml:space="preserve"> letni wzdłuż arkad oraz zimowy, pełniący funkcję galerii sztuki „Pasaż".</w:t>
      </w:r>
    </w:p>
    <w:p w:rsidR="005825EE" w:rsidRPr="00F72329" w:rsidRDefault="00805463" w:rsidP="005825EE">
      <w:pPr>
        <w:spacing w:line="360" w:lineRule="auto"/>
        <w:jc w:val="both"/>
        <w:rPr>
          <w:rFonts w:ascii="Arial" w:hAnsi="Arial" w:cs="Arial"/>
          <w:sz w:val="24"/>
          <w:szCs w:val="24"/>
          <w:lang w:val="pl-PL"/>
        </w:rPr>
      </w:pPr>
      <w:r>
        <w:rPr>
          <w:rFonts w:ascii="Arial" w:hAnsi="Arial" w:cs="Arial"/>
          <w:sz w:val="24"/>
          <w:szCs w:val="24"/>
          <w:lang w:val="pl-PL"/>
        </w:rPr>
        <w:t>Sposób korzystania z p</w:t>
      </w:r>
      <w:r w:rsidR="005825EE" w:rsidRPr="00F72329">
        <w:rPr>
          <w:rFonts w:ascii="Arial" w:hAnsi="Arial" w:cs="Arial"/>
          <w:sz w:val="24"/>
          <w:szCs w:val="24"/>
          <w:lang w:val="pl-PL"/>
        </w:rPr>
        <w:t xml:space="preserve">ijalni określa regulamin porządkowy. Wejście do budynku dostępne dla osób niepełnosprawnych, posiada utwardzone dojście oraz ścieżki </w:t>
      </w:r>
      <w:r w:rsidR="005825EE" w:rsidRPr="00F72329">
        <w:rPr>
          <w:rFonts w:ascii="Arial" w:hAnsi="Arial" w:cs="Arial"/>
          <w:sz w:val="24"/>
          <w:szCs w:val="24"/>
          <w:lang w:val="pl-PL"/>
        </w:rPr>
        <w:lastRenderedPageBreak/>
        <w:t>spacerowe</w:t>
      </w:r>
      <w:r w:rsidR="005825EE">
        <w:rPr>
          <w:rFonts w:ascii="Arial" w:hAnsi="Arial" w:cs="Arial"/>
          <w:sz w:val="24"/>
          <w:szCs w:val="24"/>
          <w:lang w:val="pl-PL"/>
        </w:rPr>
        <w:t>.</w:t>
      </w:r>
      <w:r w:rsidR="005825EE" w:rsidRPr="00F72329">
        <w:rPr>
          <w:rFonts w:ascii="Arial" w:hAnsi="Arial" w:cs="Arial"/>
          <w:sz w:val="24"/>
          <w:szCs w:val="24"/>
          <w:lang w:val="pl-PL"/>
        </w:rPr>
        <w:t xml:space="preserve"> W Pijalni podawane są wody lecznicze o nazwach: „</w:t>
      </w:r>
      <w:proofErr w:type="spellStart"/>
      <w:r w:rsidR="005825EE" w:rsidRPr="00F72329">
        <w:rPr>
          <w:rFonts w:ascii="Arial" w:hAnsi="Arial" w:cs="Arial"/>
          <w:sz w:val="24"/>
          <w:szCs w:val="24"/>
          <w:lang w:val="pl-PL"/>
        </w:rPr>
        <w:t>Elin</w:t>
      </w:r>
      <w:proofErr w:type="spellEnd"/>
      <w:r w:rsidR="005825EE" w:rsidRPr="00F72329">
        <w:rPr>
          <w:rFonts w:ascii="Arial" w:hAnsi="Arial" w:cs="Arial"/>
          <w:sz w:val="24"/>
          <w:szCs w:val="24"/>
          <w:lang w:val="pl-PL"/>
        </w:rPr>
        <w:t xml:space="preserve"> 7", „Klimkówka 27" i „Iwonicz II", Właściwości fizykochemiczne udostępnionych wód leczniczych oraz wskazania do ich stosowania w formie kuracji pitnej opisane są na tablicach. </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Pijalnię obsługują 3 osoby. Bezpośredni nadzór nad funkcjonowaniem Pijalni sprawuje lekarz balneolog.</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Pomieszczenia gospodarcze:</w:t>
      </w:r>
    </w:p>
    <w:p w:rsidR="005825EE" w:rsidRPr="00F72329" w:rsidRDefault="00611B31" w:rsidP="005825EE">
      <w:pPr>
        <w:spacing w:line="360" w:lineRule="auto"/>
        <w:jc w:val="both"/>
        <w:rPr>
          <w:rFonts w:ascii="Arial" w:hAnsi="Arial" w:cs="Arial"/>
          <w:sz w:val="24"/>
          <w:szCs w:val="24"/>
          <w:lang w:val="pl-PL"/>
        </w:rPr>
      </w:pPr>
      <w:r>
        <w:rPr>
          <w:rFonts w:ascii="Arial" w:hAnsi="Arial" w:cs="Arial"/>
          <w:sz w:val="24"/>
          <w:szCs w:val="24"/>
          <w:lang w:val="pl-PL"/>
        </w:rPr>
        <w:t>K</w:t>
      </w:r>
      <w:r w:rsidR="005825EE" w:rsidRPr="00F72329">
        <w:rPr>
          <w:rFonts w:ascii="Arial" w:hAnsi="Arial" w:cs="Arial"/>
          <w:sz w:val="24"/>
          <w:szCs w:val="24"/>
          <w:lang w:val="pl-PL"/>
        </w:rPr>
        <w:t>otłownia gazowa, magazyn gospodarczy, pomieszczenia ogólne dla personelu, sanitariaty, magazyn - 2 szt.</w:t>
      </w:r>
    </w:p>
    <w:p w:rsidR="005825EE" w:rsidRPr="00F72329" w:rsidRDefault="005825EE" w:rsidP="005825EE">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System instalacji sanitarnych i technologicznych:</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Na wyposażeniu budynku jest instalacja: elektryczna, centralnego ogrzewania, wodnokanalizacyjna, zimnej i ciepłej wody użytkowej, odgromowa, teletechniczna, instalacja technologiczna pijalni (dostarczanie wody, podgrzanie, dystrybucja), instalacja hydrantowa wewnętrzna, podręczny sprzęt gaśniczy.</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Budynek ogrzewany z własne kotłowni opalanej gazem ziemnym.</w:t>
      </w:r>
    </w:p>
    <w:p w:rsidR="005825EE" w:rsidRPr="00F72329" w:rsidRDefault="005825EE" w:rsidP="005825EE">
      <w:pPr>
        <w:spacing w:line="360" w:lineRule="auto"/>
        <w:jc w:val="both"/>
        <w:rPr>
          <w:rFonts w:ascii="Arial" w:hAnsi="Arial" w:cs="Arial"/>
          <w:sz w:val="24"/>
          <w:szCs w:val="24"/>
          <w:u w:val="single"/>
          <w:lang w:val="pl-PL"/>
        </w:rPr>
      </w:pPr>
      <w:r w:rsidRPr="00F72329">
        <w:rPr>
          <w:rFonts w:ascii="Arial" w:hAnsi="Arial" w:cs="Arial"/>
          <w:sz w:val="24"/>
          <w:szCs w:val="24"/>
          <w:u w:val="single"/>
          <w:lang w:val="pl-PL"/>
        </w:rPr>
        <w:t>Charakterystyka terenu przyległego do obiektu:</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Pijalnia Wód Mineralnych usytuowana obok sanatorium uzdrowiskowego „Stare Łazienki" w centrum uzdrowiska. W sąsiedztwie znajdują się: deptak uzdrowiskowy, park zdrojowy ze ścieżkami zdrowia, biuro turystyczne, plac zabaw dla dzieci, kino. Obok znajduje się baza handlowo-usługowa, restauracja.</w:t>
      </w:r>
    </w:p>
    <w:p w:rsidR="005825EE" w:rsidRPr="00F72329" w:rsidRDefault="005825EE" w:rsidP="005825EE">
      <w:pPr>
        <w:spacing w:line="360" w:lineRule="auto"/>
        <w:jc w:val="both"/>
        <w:rPr>
          <w:rFonts w:ascii="Arial" w:hAnsi="Arial" w:cs="Arial"/>
          <w:sz w:val="24"/>
          <w:szCs w:val="24"/>
          <w:lang w:val="pl-PL"/>
        </w:rPr>
      </w:pPr>
      <w:r w:rsidRPr="00F72329">
        <w:rPr>
          <w:rFonts w:ascii="Arial" w:hAnsi="Arial" w:cs="Arial"/>
          <w:sz w:val="24"/>
          <w:szCs w:val="24"/>
          <w:lang w:val="pl-PL"/>
        </w:rPr>
        <w:t>Inne podmioty prowadzące lecznictwo uzdrowiskowe w Iwoniczu - zdroju.</w:t>
      </w:r>
    </w:p>
    <w:p w:rsidR="00C05904" w:rsidRPr="00F72329" w:rsidRDefault="00421F91" w:rsidP="00751CE2">
      <w:pPr>
        <w:spacing w:line="360" w:lineRule="auto"/>
        <w:ind w:right="22"/>
        <w:rPr>
          <w:rFonts w:ascii="Arial" w:hAnsi="Arial" w:cs="Arial"/>
          <w:lang w:val="pl-PL"/>
        </w:rPr>
      </w:pPr>
      <w:r>
        <w:rPr>
          <w:rFonts w:ascii="Arial" w:hAnsi="Arial" w:cs="Arial"/>
          <w:sz w:val="24"/>
          <w:szCs w:val="24"/>
          <w:lang w:val="pl-PL"/>
        </w:rPr>
        <w:t>7.3.</w:t>
      </w:r>
      <w:r w:rsidR="00C05904" w:rsidRPr="00F72329">
        <w:rPr>
          <w:rFonts w:ascii="Arial" w:hAnsi="Arial" w:cs="Arial"/>
          <w:sz w:val="24"/>
          <w:szCs w:val="24"/>
          <w:lang w:val="pl-PL"/>
        </w:rPr>
        <w:t>2.</w:t>
      </w:r>
      <w:r w:rsidR="00751CE2" w:rsidRPr="00F72329">
        <w:rPr>
          <w:rFonts w:ascii="Arial" w:hAnsi="Arial" w:cs="Arial"/>
          <w:sz w:val="24"/>
          <w:szCs w:val="24"/>
          <w:lang w:val="pl-PL"/>
        </w:rPr>
        <w:t xml:space="preserve"> </w:t>
      </w:r>
      <w:r w:rsidR="00C05904" w:rsidRPr="00F72329">
        <w:rPr>
          <w:rFonts w:ascii="Arial" w:hAnsi="Arial" w:cs="Arial"/>
          <w:sz w:val="24"/>
          <w:szCs w:val="24"/>
          <w:lang w:val="pl-PL"/>
        </w:rPr>
        <w:t>Park Zdrojowy</w:t>
      </w:r>
    </w:p>
    <w:p w:rsidR="00C05904" w:rsidRPr="00F72329" w:rsidRDefault="00156D69" w:rsidP="00751CE2">
      <w:pPr>
        <w:spacing w:line="360" w:lineRule="auto"/>
        <w:jc w:val="both"/>
        <w:rPr>
          <w:rFonts w:ascii="Arial" w:hAnsi="Arial" w:cs="Arial"/>
          <w:sz w:val="24"/>
          <w:szCs w:val="24"/>
          <w:lang w:val="pl-PL"/>
        </w:rPr>
      </w:pPr>
      <w:r w:rsidRPr="00F72329">
        <w:rPr>
          <w:rFonts w:ascii="Arial" w:hAnsi="Arial" w:cs="Arial"/>
          <w:sz w:val="24"/>
          <w:szCs w:val="24"/>
          <w:lang w:val="pl-PL"/>
        </w:rPr>
        <w:t>P</w:t>
      </w:r>
      <w:r w:rsidR="00615762">
        <w:rPr>
          <w:rFonts w:ascii="Arial" w:hAnsi="Arial" w:cs="Arial"/>
          <w:sz w:val="24"/>
          <w:szCs w:val="24"/>
          <w:lang w:val="pl-PL"/>
        </w:rPr>
        <w:t>ark Z</w:t>
      </w:r>
      <w:r w:rsidR="00C05904" w:rsidRPr="00F72329">
        <w:rPr>
          <w:rFonts w:ascii="Arial" w:hAnsi="Arial" w:cs="Arial"/>
          <w:sz w:val="24"/>
          <w:szCs w:val="24"/>
          <w:lang w:val="pl-PL"/>
        </w:rPr>
        <w:t>drojowy posiada powierzchnię</w:t>
      </w:r>
      <w:r w:rsidR="005535C4" w:rsidRPr="00F72329">
        <w:rPr>
          <w:rFonts w:ascii="Arial" w:hAnsi="Arial" w:cs="Arial"/>
          <w:sz w:val="24"/>
          <w:szCs w:val="24"/>
          <w:lang w:val="pl-PL"/>
        </w:rPr>
        <w:t xml:space="preserve"> ok. </w:t>
      </w:r>
      <w:smartTag w:uri="urn:schemas-microsoft-com:office:smarttags" w:element="metricconverter">
        <w:smartTagPr>
          <w:attr w:name="ProductID" w:val="10 ha"/>
        </w:smartTagPr>
        <w:r w:rsidR="00C05904" w:rsidRPr="00F72329">
          <w:rPr>
            <w:rFonts w:ascii="Arial" w:hAnsi="Arial" w:cs="Arial"/>
            <w:sz w:val="24"/>
            <w:szCs w:val="24"/>
            <w:lang w:val="pl-PL"/>
          </w:rPr>
          <w:t>10 ha</w:t>
        </w:r>
      </w:smartTag>
      <w:r w:rsidR="00C05904" w:rsidRPr="00F72329">
        <w:rPr>
          <w:rFonts w:ascii="Arial" w:hAnsi="Arial" w:cs="Arial"/>
          <w:sz w:val="24"/>
          <w:szCs w:val="24"/>
          <w:lang w:val="pl-PL"/>
        </w:rPr>
        <w:t>.</w:t>
      </w:r>
      <w:r w:rsidR="005535C4" w:rsidRPr="00F72329">
        <w:rPr>
          <w:rFonts w:ascii="Arial" w:hAnsi="Arial" w:cs="Arial"/>
          <w:sz w:val="24"/>
          <w:szCs w:val="24"/>
          <w:lang w:val="pl-PL"/>
        </w:rPr>
        <w:t xml:space="preserve"> </w:t>
      </w:r>
    </w:p>
    <w:p w:rsidR="005535C4" w:rsidRPr="00F72329" w:rsidRDefault="005535C4" w:rsidP="00751CE2">
      <w:pPr>
        <w:spacing w:line="360" w:lineRule="auto"/>
        <w:jc w:val="both"/>
        <w:rPr>
          <w:rFonts w:ascii="Arial" w:hAnsi="Arial" w:cs="Arial"/>
          <w:sz w:val="24"/>
          <w:szCs w:val="24"/>
          <w:lang w:val="pl-PL"/>
        </w:rPr>
      </w:pPr>
      <w:r w:rsidRPr="00F72329">
        <w:rPr>
          <w:rFonts w:ascii="Arial" w:hAnsi="Arial" w:cs="Arial"/>
          <w:sz w:val="24"/>
          <w:szCs w:val="24"/>
          <w:lang w:val="pl-PL"/>
        </w:rPr>
        <w:t>Szczegółowa informacja o parku zdrojowym znajduje się w</w:t>
      </w:r>
      <w:r w:rsidR="00D31802" w:rsidRPr="00F72329">
        <w:rPr>
          <w:rFonts w:ascii="Arial" w:hAnsi="Arial" w:cs="Arial"/>
          <w:sz w:val="24"/>
          <w:szCs w:val="24"/>
          <w:lang w:val="pl-PL"/>
        </w:rPr>
        <w:t xml:space="preserve"> załączonym do operatu </w:t>
      </w:r>
      <w:r w:rsidRPr="00F72329">
        <w:rPr>
          <w:rFonts w:ascii="Arial" w:hAnsi="Arial" w:cs="Arial"/>
          <w:sz w:val="24"/>
          <w:szCs w:val="24"/>
          <w:lang w:val="pl-PL"/>
        </w:rPr>
        <w:t xml:space="preserve"> arkuszu ewidencji Lekarza Naczelnego </w:t>
      </w:r>
      <w:r w:rsidR="00751CE2" w:rsidRPr="00F72329">
        <w:rPr>
          <w:rFonts w:ascii="Arial" w:hAnsi="Arial" w:cs="Arial"/>
          <w:sz w:val="24"/>
          <w:szCs w:val="24"/>
          <w:lang w:val="pl-PL"/>
        </w:rPr>
        <w:t>"P</w:t>
      </w:r>
      <w:r w:rsidR="00D31802" w:rsidRPr="00F72329">
        <w:rPr>
          <w:rFonts w:ascii="Arial" w:hAnsi="Arial" w:cs="Arial"/>
          <w:sz w:val="24"/>
          <w:szCs w:val="24"/>
          <w:lang w:val="pl-PL"/>
        </w:rPr>
        <w:t>ark zdrojowy".</w:t>
      </w:r>
    </w:p>
    <w:p w:rsidR="00C05904" w:rsidRPr="00F72329" w:rsidRDefault="00615762" w:rsidP="00751CE2">
      <w:pPr>
        <w:spacing w:line="360" w:lineRule="auto"/>
        <w:jc w:val="both"/>
        <w:rPr>
          <w:rFonts w:ascii="Arial" w:hAnsi="Arial" w:cs="Arial"/>
          <w:sz w:val="24"/>
          <w:szCs w:val="24"/>
          <w:lang w:val="pl-PL"/>
        </w:rPr>
      </w:pPr>
      <w:r>
        <w:rPr>
          <w:rFonts w:ascii="Arial" w:hAnsi="Arial" w:cs="Arial"/>
          <w:sz w:val="24"/>
          <w:szCs w:val="24"/>
          <w:lang w:val="pl-PL"/>
        </w:rPr>
        <w:t>7.3</w:t>
      </w:r>
      <w:r w:rsidR="00421F91">
        <w:rPr>
          <w:rFonts w:ascii="Arial" w:hAnsi="Arial" w:cs="Arial"/>
          <w:sz w:val="24"/>
          <w:szCs w:val="24"/>
          <w:lang w:val="pl-PL"/>
        </w:rPr>
        <w:t>.3</w:t>
      </w:r>
      <w:r>
        <w:rPr>
          <w:rFonts w:ascii="Arial" w:hAnsi="Arial" w:cs="Arial"/>
          <w:sz w:val="24"/>
          <w:szCs w:val="24"/>
          <w:lang w:val="pl-PL"/>
        </w:rPr>
        <w:t>.</w:t>
      </w:r>
      <w:r w:rsidR="00751CE2" w:rsidRPr="00F72329">
        <w:rPr>
          <w:rFonts w:ascii="Arial" w:hAnsi="Arial" w:cs="Arial"/>
          <w:sz w:val="24"/>
          <w:szCs w:val="24"/>
          <w:lang w:val="pl-PL"/>
        </w:rPr>
        <w:t xml:space="preserve"> </w:t>
      </w:r>
      <w:r w:rsidR="005825EE">
        <w:rPr>
          <w:rFonts w:ascii="Arial" w:hAnsi="Arial" w:cs="Arial"/>
          <w:sz w:val="24"/>
          <w:szCs w:val="24"/>
          <w:lang w:val="pl-PL"/>
        </w:rPr>
        <w:t>Ścieżki Ruchowe/Zdrowia/</w:t>
      </w:r>
    </w:p>
    <w:p w:rsidR="00D31802" w:rsidRPr="00F72329" w:rsidRDefault="00D31802" w:rsidP="00751CE2">
      <w:pPr>
        <w:spacing w:line="360" w:lineRule="auto"/>
        <w:jc w:val="both"/>
        <w:rPr>
          <w:rFonts w:ascii="Arial" w:hAnsi="Arial" w:cs="Arial"/>
          <w:sz w:val="24"/>
          <w:szCs w:val="24"/>
          <w:lang w:val="pl-PL"/>
        </w:rPr>
      </w:pPr>
      <w:r w:rsidRPr="00F72329">
        <w:rPr>
          <w:rFonts w:ascii="Arial" w:hAnsi="Arial" w:cs="Arial"/>
          <w:sz w:val="24"/>
          <w:szCs w:val="24"/>
          <w:lang w:val="pl-PL"/>
        </w:rPr>
        <w:t>Szczegółowa informacja o ścieżkach ruchowych znajduje się w załączonym do op</w:t>
      </w:r>
      <w:r w:rsidR="008B1775" w:rsidRPr="00F72329">
        <w:rPr>
          <w:rFonts w:ascii="Arial" w:hAnsi="Arial" w:cs="Arial"/>
          <w:sz w:val="24"/>
          <w:szCs w:val="24"/>
          <w:lang w:val="pl-PL"/>
        </w:rPr>
        <w:t xml:space="preserve">eratu </w:t>
      </w:r>
      <w:r w:rsidR="004D3DC0" w:rsidRPr="00F72329">
        <w:rPr>
          <w:rFonts w:ascii="Arial" w:hAnsi="Arial" w:cs="Arial"/>
          <w:sz w:val="24"/>
          <w:szCs w:val="24"/>
          <w:lang w:val="pl-PL"/>
        </w:rPr>
        <w:t>arkuszu</w:t>
      </w:r>
      <w:r w:rsidR="008B1775" w:rsidRPr="00F72329">
        <w:rPr>
          <w:rFonts w:ascii="Arial" w:hAnsi="Arial" w:cs="Arial"/>
          <w:sz w:val="24"/>
          <w:szCs w:val="24"/>
          <w:lang w:val="pl-PL"/>
        </w:rPr>
        <w:t xml:space="preserve"> ewidencji</w:t>
      </w:r>
      <w:r w:rsidRPr="00F72329">
        <w:rPr>
          <w:rFonts w:ascii="Arial" w:hAnsi="Arial" w:cs="Arial"/>
          <w:sz w:val="24"/>
          <w:szCs w:val="24"/>
          <w:lang w:val="pl-PL"/>
        </w:rPr>
        <w:t xml:space="preserve"> Naczelnego</w:t>
      </w:r>
      <w:r w:rsidR="00751CE2" w:rsidRPr="00F72329">
        <w:rPr>
          <w:rFonts w:ascii="Arial" w:hAnsi="Arial" w:cs="Arial"/>
          <w:sz w:val="24"/>
          <w:szCs w:val="24"/>
          <w:lang w:val="pl-PL"/>
        </w:rPr>
        <w:t xml:space="preserve"> Lekarza "</w:t>
      </w:r>
      <w:r w:rsidR="004D3DC0" w:rsidRPr="00F72329">
        <w:rPr>
          <w:rFonts w:ascii="Arial" w:hAnsi="Arial" w:cs="Arial"/>
          <w:sz w:val="24"/>
          <w:szCs w:val="24"/>
          <w:lang w:val="pl-PL"/>
        </w:rPr>
        <w:t>Ścieżki</w:t>
      </w:r>
      <w:r w:rsidR="00751CE2" w:rsidRPr="00F72329">
        <w:rPr>
          <w:rFonts w:ascii="Arial" w:hAnsi="Arial" w:cs="Arial"/>
          <w:sz w:val="24"/>
          <w:szCs w:val="24"/>
          <w:lang w:val="pl-PL"/>
        </w:rPr>
        <w:t xml:space="preserve"> ruchowe</w:t>
      </w:r>
      <w:r w:rsidRPr="00F72329">
        <w:rPr>
          <w:rFonts w:ascii="Arial" w:hAnsi="Arial" w:cs="Arial"/>
          <w:sz w:val="24"/>
          <w:szCs w:val="24"/>
          <w:lang w:val="pl-PL"/>
        </w:rPr>
        <w:t>".</w:t>
      </w:r>
    </w:p>
    <w:p w:rsidR="00C05904" w:rsidRPr="00F72329" w:rsidRDefault="00615762" w:rsidP="00751CE2">
      <w:pPr>
        <w:spacing w:line="360" w:lineRule="auto"/>
        <w:jc w:val="both"/>
        <w:rPr>
          <w:rFonts w:ascii="Arial" w:hAnsi="Arial" w:cs="Arial"/>
          <w:sz w:val="24"/>
          <w:szCs w:val="24"/>
          <w:lang w:val="pl-PL"/>
        </w:rPr>
      </w:pPr>
      <w:r>
        <w:rPr>
          <w:rFonts w:ascii="Arial" w:hAnsi="Arial" w:cs="Arial"/>
          <w:sz w:val="24"/>
          <w:szCs w:val="24"/>
          <w:lang w:val="pl-PL"/>
        </w:rPr>
        <w:t>7.3</w:t>
      </w:r>
      <w:r w:rsidR="00F671E0">
        <w:rPr>
          <w:rFonts w:ascii="Arial" w:hAnsi="Arial" w:cs="Arial"/>
          <w:sz w:val="24"/>
          <w:szCs w:val="24"/>
          <w:lang w:val="pl-PL"/>
        </w:rPr>
        <w:t>.</w:t>
      </w:r>
      <w:r w:rsidR="00C05904" w:rsidRPr="00F72329">
        <w:rPr>
          <w:rFonts w:ascii="Arial" w:hAnsi="Arial" w:cs="Arial"/>
          <w:sz w:val="24"/>
          <w:szCs w:val="24"/>
          <w:lang w:val="pl-PL"/>
        </w:rPr>
        <w:t>4. Baseny rehabilitacyjne:</w:t>
      </w:r>
    </w:p>
    <w:p w:rsidR="00C05904" w:rsidRPr="00F72329" w:rsidRDefault="00F671E0" w:rsidP="00751CE2">
      <w:pPr>
        <w:spacing w:line="360" w:lineRule="auto"/>
        <w:jc w:val="both"/>
        <w:rPr>
          <w:rFonts w:ascii="Arial" w:hAnsi="Arial" w:cs="Arial"/>
          <w:sz w:val="24"/>
          <w:szCs w:val="24"/>
          <w:lang w:val="pl-PL"/>
        </w:rPr>
      </w:pPr>
      <w:r>
        <w:rPr>
          <w:rFonts w:ascii="Arial" w:hAnsi="Arial" w:cs="Arial"/>
          <w:sz w:val="24"/>
          <w:szCs w:val="24"/>
          <w:lang w:val="pl-PL"/>
        </w:rPr>
        <w:t>W Uz</w:t>
      </w:r>
      <w:r w:rsidR="00C05904" w:rsidRPr="00F72329">
        <w:rPr>
          <w:rFonts w:ascii="Arial" w:hAnsi="Arial" w:cs="Arial"/>
          <w:sz w:val="24"/>
          <w:szCs w:val="24"/>
          <w:lang w:val="pl-PL"/>
        </w:rPr>
        <w:t>drowisku Iwonicz</w:t>
      </w:r>
      <w:r w:rsidR="00131466">
        <w:rPr>
          <w:rFonts w:ascii="Arial" w:hAnsi="Arial" w:cs="Arial"/>
          <w:sz w:val="24"/>
          <w:szCs w:val="24"/>
          <w:lang w:val="pl-PL"/>
        </w:rPr>
        <w:t>- Zdrój znajdują</w:t>
      </w:r>
      <w:r w:rsidR="00C05904" w:rsidRPr="00F72329">
        <w:rPr>
          <w:rFonts w:ascii="Arial" w:hAnsi="Arial" w:cs="Arial"/>
          <w:sz w:val="24"/>
          <w:szCs w:val="24"/>
          <w:lang w:val="pl-PL"/>
        </w:rPr>
        <w:t xml:space="preserve"> się 4 baseny rehabilitacyjne</w:t>
      </w:r>
      <w:r w:rsidR="00751CE2" w:rsidRPr="00F72329">
        <w:rPr>
          <w:rFonts w:ascii="Arial" w:hAnsi="Arial" w:cs="Arial"/>
          <w:sz w:val="24"/>
          <w:szCs w:val="24"/>
          <w:lang w:val="pl-PL"/>
        </w:rPr>
        <w:t xml:space="preserve"> w</w:t>
      </w:r>
      <w:r w:rsidR="00C05904" w:rsidRPr="00F72329">
        <w:rPr>
          <w:rFonts w:ascii="Arial" w:hAnsi="Arial" w:cs="Arial"/>
          <w:sz w:val="24"/>
          <w:szCs w:val="24"/>
          <w:lang w:val="pl-PL"/>
        </w:rPr>
        <w:t>:</w:t>
      </w:r>
    </w:p>
    <w:p w:rsidR="00C05904" w:rsidRPr="00F72329" w:rsidRDefault="00751CE2" w:rsidP="00751CE2">
      <w:pPr>
        <w:spacing w:line="360" w:lineRule="auto"/>
        <w:jc w:val="both"/>
        <w:rPr>
          <w:rFonts w:ascii="Arial" w:hAnsi="Arial" w:cs="Arial"/>
          <w:sz w:val="24"/>
          <w:szCs w:val="24"/>
          <w:lang w:val="pl-PL"/>
        </w:rPr>
      </w:pPr>
      <w:r w:rsidRPr="00F72329">
        <w:rPr>
          <w:rFonts w:ascii="Arial" w:hAnsi="Arial" w:cs="Arial"/>
          <w:sz w:val="24"/>
          <w:szCs w:val="24"/>
          <w:lang w:val="pl-PL"/>
        </w:rPr>
        <w:t>1)</w:t>
      </w:r>
      <w:r w:rsidR="00035B78">
        <w:rPr>
          <w:rFonts w:ascii="Arial" w:hAnsi="Arial" w:cs="Arial"/>
          <w:sz w:val="24"/>
          <w:szCs w:val="24"/>
          <w:lang w:val="pl-PL"/>
        </w:rPr>
        <w:t xml:space="preserve"> </w:t>
      </w:r>
      <w:r w:rsidR="00C05904" w:rsidRPr="00F72329">
        <w:rPr>
          <w:rFonts w:ascii="Arial" w:hAnsi="Arial" w:cs="Arial"/>
          <w:sz w:val="24"/>
          <w:szCs w:val="24"/>
          <w:lang w:val="pl-PL"/>
        </w:rPr>
        <w:t>zakładzie przyrodoleczniczym Spółki Uzdrowiskowej</w:t>
      </w:r>
      <w:r w:rsidRPr="00F72329">
        <w:rPr>
          <w:rFonts w:ascii="Arial" w:hAnsi="Arial" w:cs="Arial"/>
          <w:sz w:val="24"/>
          <w:szCs w:val="24"/>
          <w:lang w:val="pl-PL"/>
        </w:rPr>
        <w:t xml:space="preserve"> o wym. 11,35x6,95x1,30</w:t>
      </w:r>
      <w:r w:rsidR="0003311D">
        <w:rPr>
          <w:rFonts w:ascii="Arial" w:hAnsi="Arial" w:cs="Arial"/>
          <w:sz w:val="24"/>
          <w:szCs w:val="24"/>
          <w:lang w:val="pl-PL"/>
        </w:rPr>
        <w:t xml:space="preserve"> </w:t>
      </w:r>
      <w:r w:rsidRPr="00F72329">
        <w:rPr>
          <w:rFonts w:ascii="Arial" w:hAnsi="Arial" w:cs="Arial"/>
          <w:sz w:val="24"/>
          <w:szCs w:val="24"/>
          <w:lang w:val="pl-PL"/>
        </w:rPr>
        <w:t>m</w:t>
      </w:r>
      <w:r w:rsidR="00156620">
        <w:rPr>
          <w:rFonts w:ascii="Arial" w:hAnsi="Arial" w:cs="Arial"/>
          <w:sz w:val="24"/>
          <w:szCs w:val="24"/>
          <w:lang w:val="pl-PL"/>
        </w:rPr>
        <w:t>,</w:t>
      </w:r>
    </w:p>
    <w:p w:rsidR="00C05904" w:rsidRPr="00F72329" w:rsidRDefault="00751CE2" w:rsidP="00751CE2">
      <w:pPr>
        <w:spacing w:line="360" w:lineRule="auto"/>
        <w:jc w:val="both"/>
        <w:rPr>
          <w:rFonts w:ascii="Arial" w:hAnsi="Arial" w:cs="Arial"/>
          <w:sz w:val="24"/>
          <w:szCs w:val="24"/>
          <w:lang w:val="pl-PL"/>
        </w:rPr>
      </w:pPr>
      <w:r w:rsidRPr="00F72329">
        <w:rPr>
          <w:rFonts w:ascii="Arial" w:hAnsi="Arial" w:cs="Arial"/>
          <w:sz w:val="24"/>
          <w:szCs w:val="24"/>
          <w:lang w:val="pl-PL"/>
        </w:rPr>
        <w:t xml:space="preserve">2) </w:t>
      </w:r>
      <w:r w:rsidR="00C05904" w:rsidRPr="00F72329">
        <w:rPr>
          <w:rFonts w:ascii="Arial" w:hAnsi="Arial" w:cs="Arial"/>
          <w:sz w:val="24"/>
          <w:szCs w:val="24"/>
          <w:lang w:val="pl-PL"/>
        </w:rPr>
        <w:t>sanat</w:t>
      </w:r>
      <w:r w:rsidRPr="00F72329">
        <w:rPr>
          <w:rFonts w:ascii="Arial" w:hAnsi="Arial" w:cs="Arial"/>
          <w:sz w:val="24"/>
          <w:szCs w:val="24"/>
          <w:lang w:val="pl-PL"/>
        </w:rPr>
        <w:t xml:space="preserve">orium „Ziemowit” </w:t>
      </w:r>
      <w:r w:rsidR="00C64651" w:rsidRPr="00F72329">
        <w:rPr>
          <w:rFonts w:ascii="Arial" w:hAnsi="Arial" w:cs="Arial"/>
          <w:sz w:val="24"/>
          <w:szCs w:val="24"/>
          <w:lang w:val="pl-PL"/>
        </w:rPr>
        <w:t>o wym. 10x3,2</w:t>
      </w:r>
      <w:r w:rsidRPr="00F72329">
        <w:rPr>
          <w:rFonts w:ascii="Arial" w:hAnsi="Arial" w:cs="Arial"/>
          <w:sz w:val="24"/>
          <w:szCs w:val="24"/>
          <w:lang w:val="pl-PL"/>
        </w:rPr>
        <w:t>0 x1,30</w:t>
      </w:r>
      <w:r w:rsidR="0003311D">
        <w:rPr>
          <w:rFonts w:ascii="Arial" w:hAnsi="Arial" w:cs="Arial"/>
          <w:sz w:val="24"/>
          <w:szCs w:val="24"/>
          <w:lang w:val="pl-PL"/>
        </w:rPr>
        <w:t xml:space="preserve"> </w:t>
      </w:r>
      <w:r w:rsidRPr="00F72329">
        <w:rPr>
          <w:rFonts w:ascii="Arial" w:hAnsi="Arial" w:cs="Arial"/>
          <w:sz w:val="24"/>
          <w:szCs w:val="24"/>
          <w:lang w:val="pl-PL"/>
        </w:rPr>
        <w:t>m</w:t>
      </w:r>
      <w:r w:rsidR="00156620">
        <w:rPr>
          <w:rFonts w:ascii="Arial" w:hAnsi="Arial" w:cs="Arial"/>
          <w:sz w:val="24"/>
          <w:szCs w:val="24"/>
          <w:lang w:val="pl-PL"/>
        </w:rPr>
        <w:t>,</w:t>
      </w:r>
    </w:p>
    <w:p w:rsidR="00C05904" w:rsidRPr="00F72329" w:rsidRDefault="00751CE2" w:rsidP="00751CE2">
      <w:pPr>
        <w:spacing w:line="360" w:lineRule="auto"/>
        <w:jc w:val="both"/>
        <w:rPr>
          <w:rFonts w:ascii="Arial" w:hAnsi="Arial" w:cs="Arial"/>
          <w:sz w:val="24"/>
          <w:szCs w:val="24"/>
          <w:lang w:val="pl-PL"/>
        </w:rPr>
      </w:pPr>
      <w:r w:rsidRPr="00F72329">
        <w:rPr>
          <w:rFonts w:ascii="Arial" w:hAnsi="Arial" w:cs="Arial"/>
          <w:sz w:val="24"/>
          <w:szCs w:val="24"/>
          <w:lang w:val="pl-PL"/>
        </w:rPr>
        <w:t xml:space="preserve">3) </w:t>
      </w:r>
      <w:r w:rsidR="00C05904" w:rsidRPr="00F72329">
        <w:rPr>
          <w:rFonts w:ascii="Arial" w:hAnsi="Arial" w:cs="Arial"/>
          <w:sz w:val="24"/>
          <w:szCs w:val="24"/>
          <w:lang w:val="pl-PL"/>
        </w:rPr>
        <w:t>sanatorium „Ce</w:t>
      </w:r>
      <w:r w:rsidRPr="00F72329">
        <w:rPr>
          <w:rFonts w:ascii="Arial" w:hAnsi="Arial" w:cs="Arial"/>
          <w:sz w:val="24"/>
          <w:szCs w:val="24"/>
          <w:lang w:val="pl-PL"/>
        </w:rPr>
        <w:t>ntrum Rehabilitacji Rolników” o wym. 12x7x1,35</w:t>
      </w:r>
      <w:r w:rsidR="0003311D">
        <w:rPr>
          <w:rFonts w:ascii="Arial" w:hAnsi="Arial" w:cs="Arial"/>
          <w:sz w:val="24"/>
          <w:szCs w:val="24"/>
          <w:lang w:val="pl-PL"/>
        </w:rPr>
        <w:t xml:space="preserve"> </w:t>
      </w:r>
      <w:r w:rsidRPr="00F72329">
        <w:rPr>
          <w:rFonts w:ascii="Arial" w:hAnsi="Arial" w:cs="Arial"/>
          <w:sz w:val="24"/>
          <w:szCs w:val="24"/>
          <w:lang w:val="pl-PL"/>
        </w:rPr>
        <w:t>m</w:t>
      </w:r>
      <w:r w:rsidR="00156620">
        <w:rPr>
          <w:rFonts w:ascii="Arial" w:hAnsi="Arial" w:cs="Arial"/>
          <w:sz w:val="24"/>
          <w:szCs w:val="24"/>
          <w:lang w:val="pl-PL"/>
        </w:rPr>
        <w:t>,</w:t>
      </w:r>
    </w:p>
    <w:p w:rsidR="00C05904" w:rsidRPr="00F72329" w:rsidRDefault="00751CE2" w:rsidP="00751CE2">
      <w:pPr>
        <w:spacing w:line="360" w:lineRule="auto"/>
        <w:jc w:val="both"/>
        <w:rPr>
          <w:rFonts w:ascii="Arial" w:hAnsi="Arial" w:cs="Arial"/>
          <w:sz w:val="24"/>
          <w:szCs w:val="24"/>
          <w:lang w:val="pl-PL"/>
        </w:rPr>
      </w:pPr>
      <w:r w:rsidRPr="00F72329">
        <w:rPr>
          <w:rFonts w:ascii="Arial" w:hAnsi="Arial" w:cs="Arial"/>
          <w:sz w:val="24"/>
          <w:szCs w:val="24"/>
          <w:lang w:val="pl-PL"/>
        </w:rPr>
        <w:t>4) sanatorium „</w:t>
      </w:r>
      <w:proofErr w:type="spellStart"/>
      <w:r w:rsidRPr="00F72329">
        <w:rPr>
          <w:rFonts w:ascii="Arial" w:hAnsi="Arial" w:cs="Arial"/>
          <w:sz w:val="24"/>
          <w:szCs w:val="24"/>
          <w:lang w:val="pl-PL"/>
        </w:rPr>
        <w:t>Sanvit</w:t>
      </w:r>
      <w:proofErr w:type="spellEnd"/>
      <w:r w:rsidRPr="00F72329">
        <w:rPr>
          <w:rFonts w:ascii="Arial" w:hAnsi="Arial" w:cs="Arial"/>
          <w:sz w:val="24"/>
          <w:szCs w:val="24"/>
          <w:lang w:val="pl-PL"/>
        </w:rPr>
        <w:t>” o wym. 12x7x1,35</w:t>
      </w:r>
      <w:r w:rsidR="0003311D">
        <w:rPr>
          <w:rFonts w:ascii="Arial" w:hAnsi="Arial" w:cs="Arial"/>
          <w:sz w:val="24"/>
          <w:szCs w:val="24"/>
          <w:lang w:val="pl-PL"/>
        </w:rPr>
        <w:t xml:space="preserve"> </w:t>
      </w:r>
      <w:r w:rsidRPr="00F72329">
        <w:rPr>
          <w:rFonts w:ascii="Arial" w:hAnsi="Arial" w:cs="Arial"/>
          <w:sz w:val="24"/>
          <w:szCs w:val="24"/>
          <w:lang w:val="pl-PL"/>
        </w:rPr>
        <w:t>m</w:t>
      </w:r>
      <w:r w:rsidR="00156620">
        <w:rPr>
          <w:rFonts w:ascii="Arial" w:hAnsi="Arial" w:cs="Arial"/>
          <w:sz w:val="24"/>
          <w:szCs w:val="24"/>
          <w:lang w:val="pl-PL"/>
        </w:rPr>
        <w:t>.</w:t>
      </w:r>
    </w:p>
    <w:p w:rsidR="000A5498" w:rsidRDefault="000A5498" w:rsidP="000A5498">
      <w:pPr>
        <w:spacing w:line="360" w:lineRule="auto"/>
        <w:jc w:val="both"/>
        <w:rPr>
          <w:rFonts w:ascii="Arial" w:hAnsi="Arial" w:cs="Arial"/>
          <w:b/>
          <w:sz w:val="24"/>
          <w:szCs w:val="24"/>
          <w:lang w:val="pl-PL"/>
        </w:rPr>
      </w:pPr>
    </w:p>
    <w:p w:rsidR="000A5498" w:rsidRDefault="000A5498" w:rsidP="000A5498">
      <w:pPr>
        <w:spacing w:line="360" w:lineRule="auto"/>
        <w:jc w:val="both"/>
        <w:rPr>
          <w:rFonts w:ascii="Arial" w:hAnsi="Arial" w:cs="Arial"/>
          <w:b/>
          <w:sz w:val="24"/>
          <w:szCs w:val="24"/>
          <w:lang w:val="pl-PL"/>
        </w:rPr>
      </w:pPr>
    </w:p>
    <w:p w:rsidR="000A5498" w:rsidRDefault="00537399" w:rsidP="000A5498">
      <w:pPr>
        <w:spacing w:line="360" w:lineRule="auto"/>
        <w:jc w:val="both"/>
        <w:rPr>
          <w:rFonts w:ascii="Arial" w:hAnsi="Arial" w:cs="Arial"/>
          <w:b/>
          <w:sz w:val="24"/>
          <w:szCs w:val="24"/>
          <w:lang w:val="pl-PL"/>
        </w:rPr>
      </w:pPr>
      <w:r>
        <w:rPr>
          <w:rFonts w:ascii="Arial" w:hAnsi="Arial" w:cs="Arial"/>
          <w:b/>
          <w:sz w:val="24"/>
          <w:szCs w:val="24"/>
          <w:lang w:val="pl-PL"/>
        </w:rPr>
        <w:lastRenderedPageBreak/>
        <w:t>8. Profile lecznicze</w:t>
      </w:r>
    </w:p>
    <w:p w:rsidR="00C05904" w:rsidRPr="000A5498" w:rsidRDefault="002C0044" w:rsidP="000A5498">
      <w:pPr>
        <w:spacing w:line="360" w:lineRule="auto"/>
        <w:jc w:val="both"/>
        <w:rPr>
          <w:rFonts w:ascii="Arial" w:hAnsi="Arial" w:cs="Arial"/>
          <w:b/>
          <w:sz w:val="24"/>
          <w:szCs w:val="24"/>
          <w:lang w:val="pl-PL"/>
        </w:rPr>
      </w:pPr>
      <w:r w:rsidRPr="00F72329">
        <w:rPr>
          <w:rFonts w:ascii="Arial" w:hAnsi="Arial" w:cs="Arial"/>
          <w:bCs/>
          <w:sz w:val="24"/>
          <w:szCs w:val="24"/>
          <w:lang w:val="pl-PL"/>
        </w:rPr>
        <w:t xml:space="preserve">Zgodnie z Decyzją </w:t>
      </w:r>
      <w:r w:rsidR="00C05904" w:rsidRPr="00F72329">
        <w:rPr>
          <w:rFonts w:ascii="Arial" w:hAnsi="Arial" w:cs="Arial"/>
          <w:bCs/>
          <w:sz w:val="24"/>
          <w:szCs w:val="24"/>
          <w:lang w:val="pl-PL"/>
        </w:rPr>
        <w:t xml:space="preserve">nr </w:t>
      </w:r>
      <w:r w:rsidR="00975D30">
        <w:rPr>
          <w:rFonts w:ascii="Arial" w:hAnsi="Arial" w:cs="Arial"/>
          <w:bCs/>
          <w:sz w:val="24"/>
          <w:szCs w:val="24"/>
          <w:lang w:val="pl-PL"/>
        </w:rPr>
        <w:t>64 z dnia 1</w:t>
      </w:r>
      <w:r w:rsidR="00034266">
        <w:rPr>
          <w:rFonts w:ascii="Arial" w:hAnsi="Arial" w:cs="Arial"/>
          <w:bCs/>
          <w:sz w:val="24"/>
          <w:szCs w:val="24"/>
          <w:lang w:val="pl-PL"/>
        </w:rPr>
        <w:t>0</w:t>
      </w:r>
      <w:r w:rsidR="00975D30">
        <w:rPr>
          <w:rFonts w:ascii="Arial" w:hAnsi="Arial" w:cs="Arial"/>
          <w:bCs/>
          <w:sz w:val="24"/>
          <w:szCs w:val="24"/>
          <w:lang w:val="pl-PL"/>
        </w:rPr>
        <w:t xml:space="preserve"> wrze</w:t>
      </w:r>
      <w:r w:rsidR="0060245D">
        <w:rPr>
          <w:rFonts w:ascii="Arial" w:hAnsi="Arial" w:cs="Arial"/>
          <w:bCs/>
          <w:sz w:val="24"/>
          <w:szCs w:val="24"/>
          <w:lang w:val="pl-PL"/>
        </w:rPr>
        <w:t>śnia 2012 r</w:t>
      </w:r>
      <w:r w:rsidR="004361A8">
        <w:rPr>
          <w:rFonts w:ascii="Arial" w:hAnsi="Arial" w:cs="Arial"/>
          <w:bCs/>
          <w:sz w:val="24"/>
          <w:szCs w:val="24"/>
          <w:lang w:val="pl-PL"/>
        </w:rPr>
        <w:t>.</w:t>
      </w:r>
      <w:r w:rsidR="0060245D">
        <w:rPr>
          <w:rFonts w:ascii="Arial" w:hAnsi="Arial" w:cs="Arial"/>
          <w:bCs/>
          <w:sz w:val="24"/>
          <w:szCs w:val="24"/>
          <w:lang w:val="pl-PL"/>
        </w:rPr>
        <w:t xml:space="preserve"> </w:t>
      </w:r>
      <w:r w:rsidR="00866CDA">
        <w:rPr>
          <w:rFonts w:ascii="Arial" w:hAnsi="Arial" w:cs="Arial"/>
          <w:bCs/>
          <w:sz w:val="24"/>
          <w:szCs w:val="24"/>
          <w:lang w:val="pl-PL"/>
        </w:rPr>
        <w:t>Ministra Zdrowia w Iwoniczu-</w:t>
      </w:r>
      <w:r w:rsidR="004361A8">
        <w:rPr>
          <w:rFonts w:ascii="Arial" w:hAnsi="Arial" w:cs="Arial"/>
          <w:bCs/>
          <w:sz w:val="24"/>
          <w:szCs w:val="24"/>
          <w:lang w:val="pl-PL"/>
        </w:rPr>
        <w:t>Zdroju obowiązują</w:t>
      </w:r>
      <w:r w:rsidR="00C05904" w:rsidRPr="00F72329">
        <w:rPr>
          <w:rFonts w:ascii="Arial" w:hAnsi="Arial" w:cs="Arial"/>
          <w:bCs/>
          <w:sz w:val="24"/>
          <w:szCs w:val="24"/>
          <w:lang w:val="pl-PL"/>
        </w:rPr>
        <w:t xml:space="preserve"> następujące profile lecznicze:</w:t>
      </w:r>
    </w:p>
    <w:p w:rsidR="00C05904" w:rsidRPr="00FF3D24" w:rsidRDefault="00C05904" w:rsidP="00751CE2">
      <w:pPr>
        <w:autoSpaceDE w:val="0"/>
        <w:autoSpaceDN w:val="0"/>
        <w:adjustRightInd w:val="0"/>
        <w:spacing w:line="360" w:lineRule="auto"/>
        <w:jc w:val="both"/>
        <w:rPr>
          <w:rFonts w:ascii="Arial" w:hAnsi="Arial" w:cs="Arial"/>
          <w:bCs/>
          <w:sz w:val="24"/>
          <w:szCs w:val="24"/>
          <w:lang w:val="pl-PL"/>
        </w:rPr>
      </w:pPr>
      <w:r w:rsidRPr="00F72329">
        <w:rPr>
          <w:rFonts w:ascii="Arial" w:hAnsi="Arial" w:cs="Arial"/>
          <w:bCs/>
          <w:sz w:val="24"/>
          <w:szCs w:val="24"/>
          <w:lang w:val="pl-PL"/>
        </w:rPr>
        <w:t>1</w:t>
      </w:r>
      <w:r w:rsidR="00B9424E">
        <w:rPr>
          <w:rFonts w:ascii="Arial" w:hAnsi="Arial" w:cs="Arial"/>
          <w:bCs/>
          <w:sz w:val="24"/>
          <w:szCs w:val="24"/>
          <w:lang w:val="pl-PL"/>
        </w:rPr>
        <w:t>) Choroby ortopedyczno-urazowe</w:t>
      </w:r>
    </w:p>
    <w:p w:rsidR="00C05904" w:rsidRPr="00FF3D24" w:rsidRDefault="00C05904" w:rsidP="00751CE2">
      <w:pPr>
        <w:autoSpaceDE w:val="0"/>
        <w:autoSpaceDN w:val="0"/>
        <w:adjustRightInd w:val="0"/>
        <w:spacing w:line="360" w:lineRule="auto"/>
        <w:jc w:val="both"/>
        <w:rPr>
          <w:rFonts w:ascii="Arial" w:hAnsi="Arial" w:cs="Arial"/>
          <w:bCs/>
          <w:sz w:val="24"/>
          <w:szCs w:val="24"/>
          <w:lang w:val="pl-PL"/>
        </w:rPr>
      </w:pPr>
      <w:r w:rsidRPr="00FF3D24">
        <w:rPr>
          <w:rFonts w:ascii="Arial" w:hAnsi="Arial" w:cs="Arial"/>
          <w:bCs/>
          <w:sz w:val="24"/>
          <w:szCs w:val="24"/>
          <w:lang w:val="pl-PL"/>
        </w:rPr>
        <w:t xml:space="preserve">2) </w:t>
      </w:r>
      <w:r w:rsidR="00B9424E">
        <w:rPr>
          <w:rFonts w:ascii="Arial" w:hAnsi="Arial" w:cs="Arial"/>
          <w:bCs/>
          <w:sz w:val="24"/>
          <w:szCs w:val="24"/>
          <w:lang w:val="pl-PL"/>
        </w:rPr>
        <w:t>Choroby układu nerwowego</w:t>
      </w:r>
    </w:p>
    <w:p w:rsidR="00C05904" w:rsidRPr="00FF3D24" w:rsidRDefault="00B9424E" w:rsidP="00751CE2">
      <w:pPr>
        <w:autoSpaceDE w:val="0"/>
        <w:autoSpaceDN w:val="0"/>
        <w:adjustRightInd w:val="0"/>
        <w:spacing w:line="360" w:lineRule="auto"/>
        <w:jc w:val="both"/>
        <w:rPr>
          <w:rFonts w:ascii="Arial" w:hAnsi="Arial" w:cs="Arial"/>
          <w:bCs/>
          <w:sz w:val="24"/>
          <w:szCs w:val="24"/>
          <w:lang w:val="pl-PL"/>
        </w:rPr>
      </w:pPr>
      <w:r>
        <w:rPr>
          <w:rFonts w:ascii="Arial" w:hAnsi="Arial" w:cs="Arial"/>
          <w:bCs/>
          <w:sz w:val="24"/>
          <w:szCs w:val="24"/>
          <w:lang w:val="pl-PL"/>
        </w:rPr>
        <w:t xml:space="preserve">3) Choroby reumatologiczne </w:t>
      </w:r>
    </w:p>
    <w:p w:rsidR="00C05904" w:rsidRPr="00FF3D24" w:rsidRDefault="00B9424E" w:rsidP="00751CE2">
      <w:pPr>
        <w:autoSpaceDE w:val="0"/>
        <w:autoSpaceDN w:val="0"/>
        <w:adjustRightInd w:val="0"/>
        <w:spacing w:line="360" w:lineRule="auto"/>
        <w:jc w:val="both"/>
        <w:rPr>
          <w:rFonts w:ascii="Arial" w:hAnsi="Arial" w:cs="Arial"/>
          <w:bCs/>
          <w:sz w:val="24"/>
          <w:szCs w:val="24"/>
          <w:lang w:val="pl-PL"/>
        </w:rPr>
      </w:pPr>
      <w:r>
        <w:rPr>
          <w:rFonts w:ascii="Arial" w:hAnsi="Arial" w:cs="Arial"/>
          <w:bCs/>
          <w:sz w:val="24"/>
          <w:szCs w:val="24"/>
          <w:lang w:val="pl-PL"/>
        </w:rPr>
        <w:t>4) Choroby górnych dróg oddechowych</w:t>
      </w:r>
    </w:p>
    <w:p w:rsidR="00C05904" w:rsidRPr="00FF3D24" w:rsidRDefault="00F175F7" w:rsidP="00751CE2">
      <w:pPr>
        <w:autoSpaceDE w:val="0"/>
        <w:autoSpaceDN w:val="0"/>
        <w:adjustRightInd w:val="0"/>
        <w:spacing w:line="360" w:lineRule="auto"/>
        <w:jc w:val="both"/>
        <w:rPr>
          <w:rFonts w:ascii="Arial" w:hAnsi="Arial" w:cs="Arial"/>
          <w:bCs/>
          <w:sz w:val="24"/>
          <w:szCs w:val="24"/>
          <w:lang w:val="pl-PL"/>
        </w:rPr>
      </w:pPr>
      <w:r>
        <w:rPr>
          <w:rFonts w:ascii="Arial" w:hAnsi="Arial" w:cs="Arial"/>
          <w:bCs/>
          <w:sz w:val="24"/>
          <w:szCs w:val="24"/>
          <w:lang w:val="pl-PL"/>
        </w:rPr>
        <w:t>5</w:t>
      </w:r>
      <w:r w:rsidR="00B9424E">
        <w:rPr>
          <w:rFonts w:ascii="Arial" w:hAnsi="Arial" w:cs="Arial"/>
          <w:bCs/>
          <w:sz w:val="24"/>
          <w:szCs w:val="24"/>
          <w:lang w:val="pl-PL"/>
        </w:rPr>
        <w:t>) Choroby układu trawienia</w:t>
      </w:r>
    </w:p>
    <w:p w:rsidR="00C05904" w:rsidRPr="00FF3D24" w:rsidRDefault="00F175F7" w:rsidP="00751CE2">
      <w:pPr>
        <w:autoSpaceDE w:val="0"/>
        <w:autoSpaceDN w:val="0"/>
        <w:adjustRightInd w:val="0"/>
        <w:spacing w:line="360" w:lineRule="auto"/>
        <w:jc w:val="both"/>
        <w:rPr>
          <w:rFonts w:ascii="Arial" w:hAnsi="Arial" w:cs="Arial"/>
          <w:bCs/>
          <w:sz w:val="24"/>
          <w:szCs w:val="24"/>
          <w:lang w:val="pl-PL"/>
        </w:rPr>
      </w:pPr>
      <w:r>
        <w:rPr>
          <w:rFonts w:ascii="Arial" w:hAnsi="Arial" w:cs="Arial"/>
          <w:bCs/>
          <w:sz w:val="24"/>
          <w:szCs w:val="24"/>
          <w:lang w:val="pl-PL"/>
        </w:rPr>
        <w:t>6</w:t>
      </w:r>
      <w:r w:rsidR="00B9424E">
        <w:rPr>
          <w:rFonts w:ascii="Arial" w:hAnsi="Arial" w:cs="Arial"/>
          <w:bCs/>
          <w:sz w:val="24"/>
          <w:szCs w:val="24"/>
          <w:lang w:val="pl-PL"/>
        </w:rPr>
        <w:t>) Osteoporoza</w:t>
      </w:r>
    </w:p>
    <w:p w:rsidR="0060245D" w:rsidRPr="00FF3D24" w:rsidRDefault="00F175F7" w:rsidP="00751CE2">
      <w:pPr>
        <w:autoSpaceDE w:val="0"/>
        <w:autoSpaceDN w:val="0"/>
        <w:adjustRightInd w:val="0"/>
        <w:spacing w:line="360" w:lineRule="auto"/>
        <w:jc w:val="both"/>
        <w:rPr>
          <w:rFonts w:ascii="Arial" w:hAnsi="Arial" w:cs="Arial"/>
          <w:bCs/>
          <w:sz w:val="24"/>
          <w:szCs w:val="24"/>
          <w:lang w:val="pl-PL"/>
        </w:rPr>
      </w:pPr>
      <w:r>
        <w:rPr>
          <w:rFonts w:ascii="Arial" w:hAnsi="Arial" w:cs="Arial"/>
          <w:bCs/>
          <w:sz w:val="24"/>
          <w:szCs w:val="24"/>
          <w:lang w:val="pl-PL"/>
        </w:rPr>
        <w:t>7</w:t>
      </w:r>
      <w:r w:rsidR="00B9424E">
        <w:rPr>
          <w:rFonts w:ascii="Arial" w:hAnsi="Arial" w:cs="Arial"/>
          <w:bCs/>
          <w:sz w:val="24"/>
          <w:szCs w:val="24"/>
          <w:lang w:val="pl-PL"/>
        </w:rPr>
        <w:t>) Otyłość</w:t>
      </w:r>
    </w:p>
    <w:p w:rsidR="00C05904" w:rsidRPr="00FF3D24" w:rsidRDefault="00F175F7" w:rsidP="00751CE2">
      <w:pPr>
        <w:autoSpaceDE w:val="0"/>
        <w:autoSpaceDN w:val="0"/>
        <w:adjustRightInd w:val="0"/>
        <w:spacing w:line="360" w:lineRule="auto"/>
        <w:jc w:val="both"/>
        <w:rPr>
          <w:rFonts w:ascii="Arial" w:hAnsi="Arial" w:cs="Arial"/>
          <w:bCs/>
          <w:sz w:val="24"/>
          <w:szCs w:val="24"/>
          <w:lang w:val="pl-PL"/>
        </w:rPr>
      </w:pPr>
      <w:r>
        <w:rPr>
          <w:rFonts w:ascii="Arial" w:hAnsi="Arial" w:cs="Arial"/>
          <w:bCs/>
          <w:sz w:val="24"/>
          <w:szCs w:val="24"/>
          <w:lang w:val="pl-PL"/>
        </w:rPr>
        <w:t>8</w:t>
      </w:r>
      <w:r w:rsidR="00B9424E">
        <w:rPr>
          <w:rFonts w:ascii="Arial" w:hAnsi="Arial" w:cs="Arial"/>
          <w:bCs/>
          <w:sz w:val="24"/>
          <w:szCs w:val="24"/>
          <w:lang w:val="pl-PL"/>
        </w:rPr>
        <w:t>) Choroby kobiece</w:t>
      </w:r>
    </w:p>
    <w:p w:rsidR="00C05904" w:rsidRPr="00F72329" w:rsidRDefault="00F175F7" w:rsidP="00751CE2">
      <w:pPr>
        <w:autoSpaceDE w:val="0"/>
        <w:autoSpaceDN w:val="0"/>
        <w:adjustRightInd w:val="0"/>
        <w:spacing w:line="360" w:lineRule="auto"/>
        <w:jc w:val="both"/>
        <w:rPr>
          <w:rFonts w:ascii="Arial" w:hAnsi="Arial" w:cs="Arial"/>
          <w:bCs/>
          <w:sz w:val="24"/>
          <w:szCs w:val="24"/>
          <w:lang w:val="pl-PL"/>
        </w:rPr>
      </w:pPr>
      <w:r>
        <w:rPr>
          <w:rFonts w:ascii="Arial" w:hAnsi="Arial" w:cs="Arial"/>
          <w:bCs/>
          <w:sz w:val="24"/>
          <w:szCs w:val="24"/>
          <w:lang w:val="pl-PL"/>
        </w:rPr>
        <w:t>9</w:t>
      </w:r>
      <w:r w:rsidR="00B9424E">
        <w:rPr>
          <w:rFonts w:ascii="Arial" w:hAnsi="Arial" w:cs="Arial"/>
          <w:bCs/>
          <w:sz w:val="24"/>
          <w:szCs w:val="24"/>
          <w:lang w:val="pl-PL"/>
        </w:rPr>
        <w:t>) Choroby skóry</w:t>
      </w:r>
    </w:p>
    <w:p w:rsidR="00C05904" w:rsidRPr="00F72329" w:rsidRDefault="00C05904" w:rsidP="00C05904">
      <w:pPr>
        <w:autoSpaceDE w:val="0"/>
        <w:autoSpaceDN w:val="0"/>
        <w:adjustRightInd w:val="0"/>
        <w:spacing w:before="240" w:line="360" w:lineRule="auto"/>
        <w:jc w:val="both"/>
        <w:rPr>
          <w:rFonts w:ascii="Arial" w:hAnsi="Arial" w:cs="Arial"/>
          <w:b/>
          <w:bCs/>
          <w:sz w:val="24"/>
          <w:szCs w:val="24"/>
          <w:lang w:val="pl-PL"/>
        </w:rPr>
      </w:pPr>
      <w:r w:rsidRPr="00F72329">
        <w:rPr>
          <w:rFonts w:ascii="Arial" w:hAnsi="Arial" w:cs="Arial"/>
          <w:bCs/>
          <w:sz w:val="24"/>
          <w:szCs w:val="24"/>
          <w:lang w:val="pl-PL"/>
        </w:rPr>
        <w:t>1.</w:t>
      </w:r>
      <w:r w:rsidRPr="00F72329">
        <w:rPr>
          <w:rFonts w:ascii="Arial" w:hAnsi="Arial" w:cs="Arial"/>
          <w:b/>
          <w:bCs/>
          <w:sz w:val="24"/>
          <w:szCs w:val="24"/>
          <w:lang w:val="pl-PL"/>
        </w:rPr>
        <w:t xml:space="preserve">Choroby </w:t>
      </w:r>
      <w:r w:rsidR="00BB1EEA">
        <w:rPr>
          <w:rFonts w:ascii="Arial" w:hAnsi="Arial" w:cs="Arial"/>
          <w:b/>
          <w:bCs/>
          <w:sz w:val="24"/>
          <w:szCs w:val="24"/>
          <w:lang w:val="pl-PL"/>
        </w:rPr>
        <w:t xml:space="preserve">ortopedyczno-urazowe </w:t>
      </w:r>
    </w:p>
    <w:p w:rsidR="00C05904" w:rsidRPr="00F72329" w:rsidRDefault="00C05904" w:rsidP="00C05904">
      <w:pPr>
        <w:autoSpaceDE w:val="0"/>
        <w:autoSpaceDN w:val="0"/>
        <w:adjustRightInd w:val="0"/>
        <w:spacing w:line="360" w:lineRule="auto"/>
        <w:jc w:val="both"/>
        <w:rPr>
          <w:rFonts w:ascii="Arial" w:eastAsia="Calibri" w:hAnsi="Arial" w:cs="Arial"/>
          <w:bCs/>
          <w:color w:val="000000"/>
          <w:sz w:val="24"/>
          <w:szCs w:val="24"/>
          <w:u w:val="single"/>
          <w:lang w:val="pl-PL"/>
        </w:rPr>
      </w:pPr>
      <w:r w:rsidRPr="00F72329">
        <w:rPr>
          <w:rFonts w:ascii="Arial" w:eastAsia="Calibri" w:hAnsi="Arial" w:cs="Arial"/>
          <w:bCs/>
          <w:color w:val="000000"/>
          <w:sz w:val="24"/>
          <w:szCs w:val="24"/>
          <w:u w:val="single"/>
          <w:lang w:val="pl-PL"/>
        </w:rPr>
        <w:t>Szczegółowe wskazania:</w:t>
      </w:r>
    </w:p>
    <w:p w:rsidR="00C05904" w:rsidRPr="00F72329" w:rsidRDefault="00C05904" w:rsidP="00E20899">
      <w:pPr>
        <w:pStyle w:val="Akapitzlist"/>
        <w:widowControl/>
        <w:numPr>
          <w:ilvl w:val="0"/>
          <w:numId w:val="5"/>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szpital:</w:t>
      </w:r>
    </w:p>
    <w:p w:rsidR="00C05904" w:rsidRPr="00F72329" w:rsidRDefault="00C05904" w:rsidP="00E20899">
      <w:pPr>
        <w:pStyle w:val="Akapitzlist"/>
        <w:widowControl/>
        <w:numPr>
          <w:ilvl w:val="0"/>
          <w:numId w:val="6"/>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S32, T92, T93 – stany po urazach kończyn, kręgosłupa lub miednicy ze znacznym ograniczeniem sprawności lub znacznymi zanikami mięśniowymi, po zakończeniu leczenia szpitalnego, w okresie do 12 miesięcy od wystąpienia urazu,</w:t>
      </w:r>
    </w:p>
    <w:p w:rsidR="00C05904" w:rsidRPr="00F72329" w:rsidRDefault="00C05904" w:rsidP="00E20899">
      <w:pPr>
        <w:pStyle w:val="Akapitzlist"/>
        <w:widowControl/>
        <w:numPr>
          <w:ilvl w:val="0"/>
          <w:numId w:val="6"/>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T02 – stany po licznych złamaniach kości z ograniczeniem sprawności, w okresie do 12 miesięcy od wystąpienia urazu,</w:t>
      </w:r>
    </w:p>
    <w:p w:rsidR="00C05904" w:rsidRPr="00F72329" w:rsidRDefault="00C05904" w:rsidP="00E20899">
      <w:pPr>
        <w:pStyle w:val="Akapitzlist"/>
        <w:widowControl/>
        <w:numPr>
          <w:ilvl w:val="0"/>
          <w:numId w:val="6"/>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T08, T09 – stany po urazach kręgosłupa z powikłaniami neurologicznymi,</w:t>
      </w:r>
    </w:p>
    <w:p w:rsidR="00C05904" w:rsidRPr="00F72329" w:rsidRDefault="00C05904" w:rsidP="00E20899">
      <w:pPr>
        <w:pStyle w:val="Akapitzlist"/>
        <w:widowControl/>
        <w:numPr>
          <w:ilvl w:val="0"/>
          <w:numId w:val="6"/>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T94 – następstwa urazów obejmujących mnogie okolice ciała, leczonych zachowawczo lub operacyjnie,</w:t>
      </w:r>
    </w:p>
    <w:p w:rsidR="00C05904" w:rsidRPr="00F72329" w:rsidRDefault="00C05904" w:rsidP="00C05904">
      <w:pPr>
        <w:autoSpaceDE w:val="0"/>
        <w:autoSpaceDN w:val="0"/>
        <w:adjustRightInd w:val="0"/>
        <w:spacing w:line="360" w:lineRule="auto"/>
        <w:ind w:firstLine="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e)</w:t>
      </w:r>
      <w:r w:rsidRPr="00F72329">
        <w:rPr>
          <w:rFonts w:ascii="Arial" w:eastAsia="Calibri" w:hAnsi="Arial" w:cs="Arial"/>
          <w:color w:val="000000"/>
          <w:sz w:val="24"/>
          <w:szCs w:val="24"/>
          <w:lang w:val="pl-PL"/>
        </w:rPr>
        <w:tab/>
        <w:t xml:space="preserve">T95 – stany po oparzeniach termicznych lub chemicznych albo odmrożeniach z </w:t>
      </w:r>
      <w:r w:rsidRPr="00F72329">
        <w:rPr>
          <w:rFonts w:ascii="Arial" w:eastAsia="Calibri" w:hAnsi="Arial" w:cs="Arial"/>
          <w:color w:val="000000"/>
          <w:sz w:val="24"/>
          <w:szCs w:val="24"/>
          <w:lang w:val="pl-PL"/>
        </w:rPr>
        <w:tab/>
        <w:t xml:space="preserve">towarzyszącymi przykurczami i ograniczeniem ruchów, w okresie do 12 miesięcy </w:t>
      </w:r>
      <w:r w:rsidR="00421C1E" w:rsidRPr="00F72329">
        <w:rPr>
          <w:rFonts w:ascii="Arial" w:eastAsia="Calibri" w:hAnsi="Arial" w:cs="Arial"/>
          <w:color w:val="000000"/>
          <w:sz w:val="24"/>
          <w:szCs w:val="24"/>
          <w:lang w:val="pl-PL"/>
        </w:rPr>
        <w:tab/>
        <w:t xml:space="preserve">od </w:t>
      </w:r>
      <w:r w:rsidRPr="00F72329">
        <w:rPr>
          <w:rFonts w:ascii="Arial" w:eastAsia="Calibri" w:hAnsi="Arial" w:cs="Arial"/>
          <w:color w:val="000000"/>
          <w:sz w:val="24"/>
          <w:szCs w:val="24"/>
          <w:lang w:val="pl-PL"/>
        </w:rPr>
        <w:t>wystąpienia urazu,</w:t>
      </w:r>
    </w:p>
    <w:p w:rsidR="00C05904" w:rsidRPr="00F72329" w:rsidRDefault="00C05904" w:rsidP="00C05904">
      <w:pPr>
        <w:pStyle w:val="Akapitzlist"/>
        <w:widowControl/>
        <w:autoSpaceDE w:val="0"/>
        <w:autoSpaceDN w:val="0"/>
        <w:adjustRightInd w:val="0"/>
        <w:spacing w:before="0" w:line="360" w:lineRule="auto"/>
        <w:ind w:left="284" w:firstLine="0"/>
        <w:jc w:val="both"/>
        <w:rPr>
          <w:rFonts w:ascii="Arial" w:eastAsia="Calibri" w:hAnsi="Arial" w:cs="Arial"/>
          <w:color w:val="000000"/>
          <w:sz w:val="24"/>
          <w:szCs w:val="24"/>
        </w:rPr>
      </w:pPr>
      <w:r w:rsidRPr="00F72329">
        <w:rPr>
          <w:rFonts w:ascii="Arial" w:eastAsia="Calibri" w:hAnsi="Arial" w:cs="Arial"/>
          <w:color w:val="000000"/>
          <w:sz w:val="24"/>
          <w:szCs w:val="24"/>
        </w:rPr>
        <w:t>f)</w:t>
      </w:r>
      <w:r w:rsidRPr="00F72329">
        <w:rPr>
          <w:rFonts w:ascii="Arial" w:eastAsia="Calibri" w:hAnsi="Arial" w:cs="Arial"/>
          <w:color w:val="000000"/>
          <w:sz w:val="24"/>
          <w:szCs w:val="24"/>
        </w:rPr>
        <w:tab/>
        <w:t xml:space="preserve">Z89 – stany po amputacjach kończyn po tymczasowym </w:t>
      </w:r>
      <w:proofErr w:type="spellStart"/>
      <w:r w:rsidRPr="00F72329">
        <w:rPr>
          <w:rFonts w:ascii="Arial" w:eastAsia="Calibri" w:hAnsi="Arial" w:cs="Arial"/>
          <w:color w:val="000000"/>
          <w:sz w:val="24"/>
          <w:szCs w:val="24"/>
        </w:rPr>
        <w:t>zaprotezowaniu</w:t>
      </w:r>
      <w:proofErr w:type="spellEnd"/>
      <w:r w:rsidRPr="00F72329">
        <w:rPr>
          <w:rFonts w:ascii="Arial" w:eastAsia="Calibri" w:hAnsi="Arial" w:cs="Arial"/>
          <w:color w:val="000000"/>
          <w:sz w:val="24"/>
          <w:szCs w:val="24"/>
        </w:rPr>
        <w:t xml:space="preserve"> albo w </w:t>
      </w:r>
      <w:r w:rsidR="00421C1E" w:rsidRPr="00F72329">
        <w:rPr>
          <w:rFonts w:ascii="Arial" w:eastAsia="Calibri" w:hAnsi="Arial" w:cs="Arial"/>
          <w:color w:val="000000"/>
          <w:sz w:val="24"/>
          <w:szCs w:val="24"/>
        </w:rPr>
        <w:tab/>
        <w:t xml:space="preserve">okresie do </w:t>
      </w:r>
      <w:r w:rsidRPr="00F72329">
        <w:rPr>
          <w:rFonts w:ascii="Arial" w:eastAsia="Calibri" w:hAnsi="Arial" w:cs="Arial"/>
          <w:color w:val="000000"/>
          <w:sz w:val="24"/>
          <w:szCs w:val="24"/>
        </w:rPr>
        <w:t xml:space="preserve">12 miesięcy od ostatecznego </w:t>
      </w:r>
      <w:proofErr w:type="spellStart"/>
      <w:r w:rsidRPr="00F72329">
        <w:rPr>
          <w:rFonts w:ascii="Arial" w:eastAsia="Calibri" w:hAnsi="Arial" w:cs="Arial"/>
          <w:color w:val="000000"/>
          <w:sz w:val="24"/>
          <w:szCs w:val="24"/>
        </w:rPr>
        <w:t>zaprotezowania</w:t>
      </w:r>
      <w:proofErr w:type="spellEnd"/>
      <w:r w:rsidRPr="00F72329">
        <w:rPr>
          <w:rFonts w:ascii="Arial" w:eastAsia="Calibri" w:hAnsi="Arial" w:cs="Arial"/>
          <w:color w:val="000000"/>
          <w:sz w:val="24"/>
          <w:szCs w:val="24"/>
        </w:rPr>
        <w:t>,</w:t>
      </w:r>
    </w:p>
    <w:p w:rsidR="00C05904" w:rsidRPr="00F72329" w:rsidRDefault="00C05904" w:rsidP="00C05904">
      <w:pPr>
        <w:autoSpaceDE w:val="0"/>
        <w:autoSpaceDN w:val="0"/>
        <w:adjustRightInd w:val="0"/>
        <w:spacing w:line="360" w:lineRule="auto"/>
        <w:ind w:firstLine="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g)</w:t>
      </w:r>
      <w:r w:rsidRPr="00F72329">
        <w:rPr>
          <w:rFonts w:ascii="Arial" w:eastAsia="Calibri" w:hAnsi="Arial" w:cs="Arial"/>
          <w:color w:val="000000"/>
          <w:sz w:val="24"/>
          <w:szCs w:val="24"/>
          <w:lang w:val="pl-PL"/>
        </w:rPr>
        <w:tab/>
        <w:t xml:space="preserve">Z96, Z98 – wczesne stany po operacjach </w:t>
      </w:r>
      <w:proofErr w:type="spellStart"/>
      <w:r w:rsidRPr="00F72329">
        <w:rPr>
          <w:rFonts w:ascii="Arial" w:eastAsia="Calibri" w:hAnsi="Arial" w:cs="Arial"/>
          <w:color w:val="000000"/>
          <w:sz w:val="24"/>
          <w:szCs w:val="24"/>
          <w:lang w:val="pl-PL"/>
        </w:rPr>
        <w:t>alloplastycznych</w:t>
      </w:r>
      <w:proofErr w:type="spellEnd"/>
      <w:r w:rsidRPr="00F72329">
        <w:rPr>
          <w:rFonts w:ascii="Arial" w:eastAsia="Calibri" w:hAnsi="Arial" w:cs="Arial"/>
          <w:color w:val="000000"/>
          <w:sz w:val="24"/>
          <w:szCs w:val="24"/>
          <w:lang w:val="pl-PL"/>
        </w:rPr>
        <w:t xml:space="preserve"> stawów biodrowych </w:t>
      </w:r>
      <w:r w:rsidR="00421C1E" w:rsidRPr="00F72329">
        <w:rPr>
          <w:rFonts w:ascii="Arial" w:eastAsia="Calibri" w:hAnsi="Arial" w:cs="Arial"/>
          <w:color w:val="000000"/>
          <w:sz w:val="24"/>
          <w:szCs w:val="24"/>
          <w:lang w:val="pl-PL"/>
        </w:rPr>
        <w:tab/>
      </w:r>
      <w:r w:rsidRPr="00F72329">
        <w:rPr>
          <w:rFonts w:ascii="Arial" w:eastAsia="Calibri" w:hAnsi="Arial" w:cs="Arial"/>
          <w:color w:val="000000"/>
          <w:sz w:val="24"/>
          <w:szCs w:val="24"/>
          <w:lang w:val="pl-PL"/>
        </w:rPr>
        <w:t xml:space="preserve">lub stawów kolanowych oraz po operacjach dysku, w okresie do 12 miesięcy od </w:t>
      </w:r>
      <w:r w:rsidR="00421C1E" w:rsidRPr="00F72329">
        <w:rPr>
          <w:rFonts w:ascii="Arial" w:eastAsia="Calibri" w:hAnsi="Arial" w:cs="Arial"/>
          <w:color w:val="000000"/>
          <w:sz w:val="24"/>
          <w:szCs w:val="24"/>
          <w:lang w:val="pl-PL"/>
        </w:rPr>
        <w:tab/>
      </w:r>
      <w:r w:rsidRPr="00F72329">
        <w:rPr>
          <w:rFonts w:ascii="Arial" w:eastAsia="Calibri" w:hAnsi="Arial" w:cs="Arial"/>
          <w:color w:val="000000"/>
          <w:sz w:val="24"/>
          <w:szCs w:val="24"/>
          <w:lang w:val="pl-PL"/>
        </w:rPr>
        <w:t>przebytej operacji,</w:t>
      </w:r>
    </w:p>
    <w:p w:rsidR="00C05904" w:rsidRPr="00F72329" w:rsidRDefault="00C05904" w:rsidP="00C05904">
      <w:pPr>
        <w:autoSpaceDE w:val="0"/>
        <w:autoSpaceDN w:val="0"/>
        <w:adjustRightInd w:val="0"/>
        <w:spacing w:line="360" w:lineRule="auto"/>
        <w:ind w:firstLine="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H)</w:t>
      </w:r>
      <w:r w:rsidRPr="00F72329">
        <w:rPr>
          <w:rFonts w:ascii="Arial" w:eastAsia="Calibri" w:hAnsi="Arial" w:cs="Arial"/>
          <w:color w:val="000000"/>
          <w:sz w:val="24"/>
          <w:szCs w:val="24"/>
          <w:lang w:val="pl-PL"/>
        </w:rPr>
        <w:tab/>
        <w:t xml:space="preserve">NZ98 – stany po operacjach kości lub stawów ze </w:t>
      </w:r>
      <w:r w:rsidR="00421C1E" w:rsidRPr="00F72329">
        <w:rPr>
          <w:rFonts w:ascii="Arial" w:eastAsia="Calibri" w:hAnsi="Arial" w:cs="Arial"/>
          <w:color w:val="000000"/>
          <w:sz w:val="24"/>
          <w:szCs w:val="24"/>
          <w:lang w:val="pl-PL"/>
        </w:rPr>
        <w:t xml:space="preserve">znacznym ograniczeniem </w:t>
      </w:r>
      <w:r w:rsidR="00421C1E" w:rsidRPr="00F72329">
        <w:rPr>
          <w:rFonts w:ascii="Arial" w:eastAsia="Calibri" w:hAnsi="Arial" w:cs="Arial"/>
          <w:color w:val="000000"/>
          <w:sz w:val="24"/>
          <w:szCs w:val="24"/>
          <w:lang w:val="pl-PL"/>
        </w:rPr>
        <w:tab/>
        <w:t xml:space="preserve">zakresu </w:t>
      </w:r>
      <w:r w:rsidRPr="00F72329">
        <w:rPr>
          <w:rFonts w:ascii="Arial" w:eastAsia="Calibri" w:hAnsi="Arial" w:cs="Arial"/>
          <w:color w:val="000000"/>
          <w:sz w:val="24"/>
          <w:szCs w:val="24"/>
          <w:lang w:val="pl-PL"/>
        </w:rPr>
        <w:t>ruchów,</w:t>
      </w:r>
    </w:p>
    <w:p w:rsidR="00C05904" w:rsidRPr="00F72329" w:rsidRDefault="00C05904" w:rsidP="00C05904">
      <w:pPr>
        <w:autoSpaceDE w:val="0"/>
        <w:autoSpaceDN w:val="0"/>
        <w:adjustRightInd w:val="0"/>
        <w:spacing w:line="360" w:lineRule="auto"/>
        <w:ind w:left="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i)</w:t>
      </w:r>
      <w:r w:rsidRPr="00F72329">
        <w:rPr>
          <w:rFonts w:ascii="Arial" w:eastAsia="Calibri" w:hAnsi="Arial" w:cs="Arial"/>
          <w:color w:val="000000"/>
          <w:sz w:val="24"/>
          <w:szCs w:val="24"/>
          <w:lang w:val="pl-PL"/>
        </w:rPr>
        <w:tab/>
        <w:t>Z98 – stany po operacjach wad wrodzonych, najlepiej po wczesnej rehabilitacji,</w:t>
      </w:r>
    </w:p>
    <w:p w:rsidR="00C05904" w:rsidRPr="00F72329" w:rsidRDefault="00C05904" w:rsidP="00C05904">
      <w:pPr>
        <w:autoSpaceDE w:val="0"/>
        <w:autoSpaceDN w:val="0"/>
        <w:adjustRightInd w:val="0"/>
        <w:spacing w:line="360" w:lineRule="auto"/>
        <w:ind w:left="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lastRenderedPageBreak/>
        <w:t>j)</w:t>
      </w:r>
      <w:r w:rsidRPr="00F72329">
        <w:rPr>
          <w:rFonts w:ascii="Arial" w:eastAsia="Calibri" w:hAnsi="Arial" w:cs="Arial"/>
          <w:color w:val="000000"/>
          <w:sz w:val="24"/>
          <w:szCs w:val="24"/>
          <w:lang w:val="pl-PL"/>
        </w:rPr>
        <w:tab/>
        <w:t>Q65-Q68, Q74, Q76-Q79 – wrodzone wady rozwojow</w:t>
      </w:r>
      <w:r w:rsidR="00421C1E" w:rsidRPr="00F72329">
        <w:rPr>
          <w:rFonts w:ascii="Arial" w:eastAsia="Calibri" w:hAnsi="Arial" w:cs="Arial"/>
          <w:color w:val="000000"/>
          <w:sz w:val="24"/>
          <w:szCs w:val="24"/>
          <w:lang w:val="pl-PL"/>
        </w:rPr>
        <w:t xml:space="preserve">e ze zniekształceniami </w:t>
      </w:r>
      <w:r w:rsidR="00421C1E" w:rsidRPr="00F72329">
        <w:rPr>
          <w:rFonts w:ascii="Arial" w:eastAsia="Calibri" w:hAnsi="Arial" w:cs="Arial"/>
          <w:color w:val="000000"/>
          <w:sz w:val="24"/>
          <w:szCs w:val="24"/>
          <w:lang w:val="pl-PL"/>
        </w:rPr>
        <w:tab/>
        <w:t xml:space="preserve">układu </w:t>
      </w:r>
      <w:r w:rsidRPr="00F72329">
        <w:rPr>
          <w:rFonts w:ascii="Arial" w:eastAsia="Calibri" w:hAnsi="Arial" w:cs="Arial"/>
          <w:color w:val="000000"/>
          <w:sz w:val="24"/>
          <w:szCs w:val="24"/>
          <w:lang w:val="pl-PL"/>
        </w:rPr>
        <w:t>mięśniowo-szkieletowego i ograniczeniem sprawności,</w:t>
      </w:r>
    </w:p>
    <w:p w:rsidR="00C05904" w:rsidRPr="00F72329" w:rsidRDefault="00C05904" w:rsidP="00C05904">
      <w:pPr>
        <w:autoSpaceDE w:val="0"/>
        <w:autoSpaceDN w:val="0"/>
        <w:adjustRightInd w:val="0"/>
        <w:spacing w:line="360" w:lineRule="auto"/>
        <w:ind w:left="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k)</w:t>
      </w:r>
      <w:r w:rsidRPr="00F72329">
        <w:rPr>
          <w:rFonts w:ascii="Arial" w:eastAsia="Calibri" w:hAnsi="Arial" w:cs="Arial"/>
          <w:color w:val="000000"/>
          <w:sz w:val="24"/>
          <w:szCs w:val="24"/>
          <w:lang w:val="pl-PL"/>
        </w:rPr>
        <w:tab/>
        <w:t>M40 – M42 – wady postawy ograniczające sprawność w stopniu znacznym,</w:t>
      </w:r>
    </w:p>
    <w:p w:rsidR="00C05904" w:rsidRPr="00F72329" w:rsidRDefault="00C05904" w:rsidP="00E20899">
      <w:pPr>
        <w:pStyle w:val="Akapitzlist"/>
        <w:widowControl/>
        <w:numPr>
          <w:ilvl w:val="0"/>
          <w:numId w:val="5"/>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sanatorium:</w:t>
      </w:r>
    </w:p>
    <w:p w:rsidR="00C05904" w:rsidRPr="00F72329" w:rsidRDefault="00C05904" w:rsidP="00C05904">
      <w:pPr>
        <w:autoSpaceDE w:val="0"/>
        <w:autoSpaceDN w:val="0"/>
        <w:adjustRightInd w:val="0"/>
        <w:spacing w:line="360" w:lineRule="auto"/>
        <w:ind w:firstLine="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a)</w:t>
      </w:r>
      <w:r w:rsidRPr="00F72329">
        <w:rPr>
          <w:rFonts w:ascii="Arial" w:eastAsia="Calibri" w:hAnsi="Arial" w:cs="Arial"/>
          <w:color w:val="000000"/>
          <w:sz w:val="24"/>
          <w:szCs w:val="24"/>
          <w:lang w:val="pl-PL"/>
        </w:rPr>
        <w:tab/>
        <w:t xml:space="preserve">M23, M24, S33, T92, T93 – następstwa urazów lub chorób stawów lub aparatu </w:t>
      </w:r>
      <w:r w:rsidRPr="00F72329">
        <w:rPr>
          <w:rFonts w:ascii="Arial" w:eastAsia="Calibri" w:hAnsi="Arial" w:cs="Arial"/>
          <w:color w:val="000000"/>
          <w:sz w:val="24"/>
          <w:szCs w:val="24"/>
          <w:lang w:val="pl-PL"/>
        </w:rPr>
        <w:tab/>
        <w:t xml:space="preserve">więzadłowego z ograniczeniem sprawności lub z ograniczeniem zakresu ruchów </w:t>
      </w:r>
      <w:r w:rsidR="00421C1E" w:rsidRPr="00F72329">
        <w:rPr>
          <w:rFonts w:ascii="Arial" w:eastAsia="Calibri" w:hAnsi="Arial" w:cs="Arial"/>
          <w:color w:val="000000"/>
          <w:sz w:val="24"/>
          <w:szCs w:val="24"/>
          <w:lang w:val="pl-PL"/>
        </w:rPr>
        <w:tab/>
      </w:r>
      <w:r w:rsidRPr="00F72329">
        <w:rPr>
          <w:rFonts w:ascii="Arial" w:eastAsia="Calibri" w:hAnsi="Arial" w:cs="Arial"/>
          <w:color w:val="000000"/>
          <w:sz w:val="24"/>
          <w:szCs w:val="24"/>
          <w:lang w:val="pl-PL"/>
        </w:rPr>
        <w:t>w stawach,</w:t>
      </w:r>
    </w:p>
    <w:p w:rsidR="00C05904" w:rsidRPr="00F72329" w:rsidRDefault="00C05904" w:rsidP="00C05904">
      <w:pPr>
        <w:autoSpaceDE w:val="0"/>
        <w:autoSpaceDN w:val="0"/>
        <w:adjustRightInd w:val="0"/>
        <w:spacing w:line="360" w:lineRule="auto"/>
        <w:ind w:firstLine="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b)</w:t>
      </w:r>
      <w:r w:rsidRPr="00F72329">
        <w:rPr>
          <w:rFonts w:ascii="Arial" w:eastAsia="Calibri" w:hAnsi="Arial" w:cs="Arial"/>
          <w:color w:val="000000"/>
          <w:sz w:val="24"/>
          <w:szCs w:val="24"/>
          <w:lang w:val="pl-PL"/>
        </w:rPr>
        <w:tab/>
        <w:t xml:space="preserve">Z89 – stany po amputacjach kończyn po ostatecznym </w:t>
      </w:r>
      <w:proofErr w:type="spellStart"/>
      <w:r w:rsidRPr="00F72329">
        <w:rPr>
          <w:rFonts w:ascii="Arial" w:eastAsia="Calibri" w:hAnsi="Arial" w:cs="Arial"/>
          <w:color w:val="000000"/>
          <w:sz w:val="24"/>
          <w:szCs w:val="24"/>
          <w:lang w:val="pl-PL"/>
        </w:rPr>
        <w:t>zaprotezowaniu</w:t>
      </w:r>
      <w:proofErr w:type="spellEnd"/>
      <w:r w:rsidRPr="00F72329">
        <w:rPr>
          <w:rFonts w:ascii="Arial" w:eastAsia="Calibri" w:hAnsi="Arial" w:cs="Arial"/>
          <w:color w:val="000000"/>
          <w:sz w:val="24"/>
          <w:szCs w:val="24"/>
          <w:lang w:val="pl-PL"/>
        </w:rPr>
        <w:t xml:space="preserve">, </w:t>
      </w:r>
    </w:p>
    <w:p w:rsidR="00C05904" w:rsidRPr="00F72329" w:rsidRDefault="00C05904" w:rsidP="00C05904">
      <w:pPr>
        <w:autoSpaceDE w:val="0"/>
        <w:autoSpaceDN w:val="0"/>
        <w:adjustRightInd w:val="0"/>
        <w:spacing w:line="360" w:lineRule="auto"/>
        <w:ind w:firstLine="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c)</w:t>
      </w:r>
      <w:r w:rsidRPr="00F72329">
        <w:rPr>
          <w:rFonts w:ascii="Arial" w:eastAsia="Calibri" w:hAnsi="Arial" w:cs="Arial"/>
          <w:color w:val="000000"/>
          <w:sz w:val="24"/>
          <w:szCs w:val="24"/>
          <w:lang w:val="pl-PL"/>
        </w:rPr>
        <w:tab/>
        <w:t>M40-M42 – nabyte wady postawy w stopniu nieznacznym (dotyczy dzieci),</w:t>
      </w:r>
    </w:p>
    <w:p w:rsidR="00C05904" w:rsidRPr="00F72329" w:rsidRDefault="00C05904" w:rsidP="00C05904">
      <w:pPr>
        <w:autoSpaceDE w:val="0"/>
        <w:autoSpaceDN w:val="0"/>
        <w:adjustRightInd w:val="0"/>
        <w:spacing w:line="360" w:lineRule="auto"/>
        <w:ind w:firstLine="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d)</w:t>
      </w:r>
      <w:r w:rsidRPr="00F72329">
        <w:rPr>
          <w:rFonts w:ascii="Arial" w:eastAsia="Calibri" w:hAnsi="Arial" w:cs="Arial"/>
          <w:color w:val="000000"/>
          <w:sz w:val="24"/>
          <w:szCs w:val="24"/>
          <w:lang w:val="pl-PL"/>
        </w:rPr>
        <w:tab/>
        <w:t xml:space="preserve">Q74, Q76 – wrodzone wady rozwojowe z nieznacznym ograniczeniem </w:t>
      </w:r>
      <w:r w:rsidR="00421C1E" w:rsidRPr="00F72329">
        <w:rPr>
          <w:rFonts w:ascii="Arial" w:eastAsia="Calibri" w:hAnsi="Arial" w:cs="Arial"/>
          <w:color w:val="000000"/>
          <w:sz w:val="24"/>
          <w:szCs w:val="24"/>
          <w:lang w:val="pl-PL"/>
        </w:rPr>
        <w:tab/>
      </w:r>
      <w:r w:rsidRPr="00F72329">
        <w:rPr>
          <w:rFonts w:ascii="Arial" w:eastAsia="Calibri" w:hAnsi="Arial" w:cs="Arial"/>
          <w:color w:val="000000"/>
          <w:sz w:val="24"/>
          <w:szCs w:val="24"/>
          <w:lang w:val="pl-PL"/>
        </w:rPr>
        <w:t>sprawności,</w:t>
      </w:r>
    </w:p>
    <w:p w:rsidR="00C05904" w:rsidRPr="00F72329" w:rsidRDefault="00C05904" w:rsidP="00C05904">
      <w:pPr>
        <w:autoSpaceDE w:val="0"/>
        <w:autoSpaceDN w:val="0"/>
        <w:adjustRightInd w:val="0"/>
        <w:spacing w:line="360" w:lineRule="auto"/>
        <w:ind w:firstLine="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e)</w:t>
      </w:r>
      <w:r w:rsidRPr="00F72329">
        <w:rPr>
          <w:rFonts w:ascii="Arial" w:eastAsia="Calibri" w:hAnsi="Arial" w:cs="Arial"/>
          <w:color w:val="000000"/>
          <w:sz w:val="24"/>
          <w:szCs w:val="24"/>
          <w:lang w:val="pl-PL"/>
        </w:rPr>
        <w:tab/>
        <w:t xml:space="preserve">rekonwalescencja w okresie do 12 miesięcy od zakończenia leczenia szpitalnego </w:t>
      </w:r>
      <w:r w:rsidR="00421C1E" w:rsidRPr="00F72329">
        <w:rPr>
          <w:rFonts w:ascii="Arial" w:eastAsia="Calibri" w:hAnsi="Arial" w:cs="Arial"/>
          <w:color w:val="000000"/>
          <w:sz w:val="24"/>
          <w:szCs w:val="24"/>
          <w:lang w:val="pl-PL"/>
        </w:rPr>
        <w:tab/>
        <w:t xml:space="preserve">z </w:t>
      </w:r>
      <w:r w:rsidRPr="00F72329">
        <w:rPr>
          <w:rFonts w:ascii="Arial" w:eastAsia="Calibri" w:hAnsi="Arial" w:cs="Arial"/>
          <w:color w:val="000000"/>
          <w:sz w:val="24"/>
          <w:szCs w:val="24"/>
          <w:lang w:val="pl-PL"/>
        </w:rPr>
        <w:t>powodu chorób ortopedyczno-urazowych;</w:t>
      </w:r>
    </w:p>
    <w:p w:rsidR="00C05904" w:rsidRPr="00F72329" w:rsidRDefault="00C05904" w:rsidP="00E20899">
      <w:pPr>
        <w:pStyle w:val="Akapitzlist"/>
        <w:widowControl/>
        <w:numPr>
          <w:ilvl w:val="0"/>
          <w:numId w:val="5"/>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przychodnia uzdrowiskowa:</w:t>
      </w:r>
    </w:p>
    <w:p w:rsidR="00C05904" w:rsidRPr="00F72329" w:rsidRDefault="00C05904" w:rsidP="00C05904">
      <w:pPr>
        <w:autoSpaceDE w:val="0"/>
        <w:autoSpaceDN w:val="0"/>
        <w:adjustRightInd w:val="0"/>
        <w:spacing w:line="360" w:lineRule="auto"/>
        <w:ind w:left="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a)</w:t>
      </w:r>
      <w:r w:rsidRPr="00F72329">
        <w:rPr>
          <w:rFonts w:ascii="Arial" w:eastAsia="Calibri" w:hAnsi="Arial" w:cs="Arial"/>
          <w:color w:val="000000"/>
          <w:sz w:val="24"/>
          <w:szCs w:val="24"/>
          <w:lang w:val="pl-PL"/>
        </w:rPr>
        <w:tab/>
        <w:t xml:space="preserve">S13, S23, S33, S39, S43, S46, S53, S56, S63, S66, S73, S76, S83, S86, S93, </w:t>
      </w:r>
      <w:r w:rsidR="00421C1E" w:rsidRPr="00F72329">
        <w:rPr>
          <w:rFonts w:ascii="Arial" w:eastAsia="Calibri" w:hAnsi="Arial" w:cs="Arial"/>
          <w:color w:val="000000"/>
          <w:sz w:val="24"/>
          <w:szCs w:val="24"/>
          <w:lang w:val="pl-PL"/>
        </w:rPr>
        <w:tab/>
      </w:r>
      <w:r w:rsidRPr="00F72329">
        <w:rPr>
          <w:rFonts w:ascii="Arial" w:eastAsia="Calibri" w:hAnsi="Arial" w:cs="Arial"/>
          <w:color w:val="000000"/>
          <w:sz w:val="24"/>
          <w:szCs w:val="24"/>
          <w:lang w:val="pl-PL"/>
        </w:rPr>
        <w:t xml:space="preserve">S96, S99 – </w:t>
      </w:r>
      <w:r w:rsidRPr="00F72329">
        <w:rPr>
          <w:rFonts w:ascii="Arial" w:eastAsia="Calibri" w:hAnsi="Arial" w:cs="Arial"/>
          <w:color w:val="000000"/>
          <w:sz w:val="24"/>
          <w:szCs w:val="24"/>
          <w:lang w:val="pl-PL"/>
        </w:rPr>
        <w:tab/>
        <w:t xml:space="preserve">stany po urazach tkanek miękkich mięśni, więzadeł lub torebek </w:t>
      </w:r>
      <w:r w:rsidR="00421C1E" w:rsidRPr="00F72329">
        <w:rPr>
          <w:rFonts w:ascii="Arial" w:eastAsia="Calibri" w:hAnsi="Arial" w:cs="Arial"/>
          <w:color w:val="000000"/>
          <w:sz w:val="24"/>
          <w:szCs w:val="24"/>
          <w:lang w:val="pl-PL"/>
        </w:rPr>
        <w:tab/>
      </w:r>
      <w:r w:rsidR="00131466">
        <w:rPr>
          <w:rFonts w:ascii="Arial" w:eastAsia="Calibri" w:hAnsi="Arial" w:cs="Arial"/>
          <w:color w:val="000000"/>
          <w:sz w:val="24"/>
          <w:szCs w:val="24"/>
          <w:lang w:val="pl-PL"/>
        </w:rPr>
        <w:t xml:space="preserve">stawowych z nieznacznym </w:t>
      </w:r>
      <w:r w:rsidRPr="00F72329">
        <w:rPr>
          <w:rFonts w:ascii="Arial" w:eastAsia="Calibri" w:hAnsi="Arial" w:cs="Arial"/>
          <w:color w:val="000000"/>
          <w:sz w:val="24"/>
          <w:szCs w:val="24"/>
          <w:lang w:val="pl-PL"/>
        </w:rPr>
        <w:t xml:space="preserve">ograniczeniem ruchów lub z utrzymującym się </w:t>
      </w:r>
      <w:r w:rsidR="00421C1E" w:rsidRPr="00F72329">
        <w:rPr>
          <w:rFonts w:ascii="Arial" w:eastAsia="Calibri" w:hAnsi="Arial" w:cs="Arial"/>
          <w:color w:val="000000"/>
          <w:sz w:val="24"/>
          <w:szCs w:val="24"/>
          <w:lang w:val="pl-PL"/>
        </w:rPr>
        <w:tab/>
      </w:r>
      <w:r w:rsidRPr="00F72329">
        <w:rPr>
          <w:rFonts w:ascii="Arial" w:eastAsia="Calibri" w:hAnsi="Arial" w:cs="Arial"/>
          <w:color w:val="000000"/>
          <w:sz w:val="24"/>
          <w:szCs w:val="24"/>
          <w:lang w:val="pl-PL"/>
        </w:rPr>
        <w:t>zespołem bólowym,</w:t>
      </w:r>
    </w:p>
    <w:p w:rsidR="00C05904" w:rsidRPr="00F72329" w:rsidRDefault="00C05904" w:rsidP="00C05904">
      <w:pPr>
        <w:tabs>
          <w:tab w:val="left" w:pos="284"/>
        </w:tabs>
        <w:autoSpaceDE w:val="0"/>
        <w:autoSpaceDN w:val="0"/>
        <w:adjustRightInd w:val="0"/>
        <w:spacing w:line="360" w:lineRule="auto"/>
        <w:ind w:firstLine="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b)</w:t>
      </w:r>
      <w:r w:rsidRPr="00F72329">
        <w:rPr>
          <w:rFonts w:ascii="Arial" w:eastAsia="Calibri" w:hAnsi="Arial" w:cs="Arial"/>
          <w:color w:val="000000"/>
          <w:sz w:val="24"/>
          <w:szCs w:val="24"/>
          <w:lang w:val="pl-PL"/>
        </w:rPr>
        <w:tab/>
        <w:t>M40 – M42 – nabyte wady postawy w stopniu nieznacznym (dotyczy dzieci),</w:t>
      </w:r>
    </w:p>
    <w:p w:rsidR="00C05904" w:rsidRPr="00F72329" w:rsidRDefault="00C05904" w:rsidP="00C05904">
      <w:pPr>
        <w:autoSpaceDE w:val="0"/>
        <w:autoSpaceDN w:val="0"/>
        <w:adjustRightInd w:val="0"/>
        <w:spacing w:line="360" w:lineRule="auto"/>
        <w:ind w:left="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c)</w:t>
      </w:r>
      <w:r w:rsidRPr="00F72329">
        <w:rPr>
          <w:rFonts w:ascii="Arial" w:eastAsia="Calibri" w:hAnsi="Arial" w:cs="Arial"/>
          <w:color w:val="000000"/>
          <w:sz w:val="24"/>
          <w:szCs w:val="24"/>
          <w:lang w:val="pl-PL"/>
        </w:rPr>
        <w:tab/>
        <w:t>M93 – pourazowa martwica kości w okresie zdrowienia,</w:t>
      </w:r>
    </w:p>
    <w:p w:rsidR="00C05904" w:rsidRPr="00F72329" w:rsidRDefault="004361A8" w:rsidP="00C05904">
      <w:pPr>
        <w:tabs>
          <w:tab w:val="left" w:pos="284"/>
        </w:tabs>
        <w:autoSpaceDE w:val="0"/>
        <w:autoSpaceDN w:val="0"/>
        <w:adjustRightInd w:val="0"/>
        <w:spacing w:line="360" w:lineRule="auto"/>
        <w:jc w:val="both"/>
        <w:rPr>
          <w:rFonts w:ascii="Arial" w:eastAsia="Calibri" w:hAnsi="Arial" w:cs="Arial"/>
          <w:color w:val="000000"/>
          <w:sz w:val="24"/>
          <w:szCs w:val="24"/>
          <w:lang w:val="pl-PL"/>
        </w:rPr>
      </w:pPr>
      <w:r>
        <w:rPr>
          <w:rFonts w:ascii="Arial" w:eastAsia="Calibri" w:hAnsi="Arial" w:cs="Arial"/>
          <w:color w:val="000000"/>
          <w:sz w:val="24"/>
          <w:szCs w:val="24"/>
          <w:lang w:val="pl-PL"/>
        </w:rPr>
        <w:tab/>
      </w:r>
      <w:r w:rsidR="00C05904" w:rsidRPr="00F72329">
        <w:rPr>
          <w:rFonts w:ascii="Arial" w:eastAsia="Calibri" w:hAnsi="Arial" w:cs="Arial"/>
          <w:color w:val="000000"/>
          <w:sz w:val="24"/>
          <w:szCs w:val="24"/>
          <w:lang w:val="pl-PL"/>
        </w:rPr>
        <w:t xml:space="preserve">d) T91 – T93 – odległe następstwa urazów kończyn lub kręgosłupa z nieznacznym </w:t>
      </w:r>
      <w:r>
        <w:rPr>
          <w:rFonts w:ascii="Arial" w:eastAsia="Calibri" w:hAnsi="Arial" w:cs="Arial"/>
          <w:color w:val="000000"/>
          <w:sz w:val="24"/>
          <w:szCs w:val="24"/>
          <w:lang w:val="pl-PL"/>
        </w:rPr>
        <w:tab/>
      </w:r>
      <w:r>
        <w:rPr>
          <w:rFonts w:ascii="Arial" w:eastAsia="Calibri" w:hAnsi="Arial" w:cs="Arial"/>
          <w:color w:val="000000"/>
          <w:sz w:val="24"/>
          <w:szCs w:val="24"/>
          <w:lang w:val="pl-PL"/>
        </w:rPr>
        <w:tab/>
      </w:r>
      <w:r w:rsidR="00C05904" w:rsidRPr="00F72329">
        <w:rPr>
          <w:rFonts w:ascii="Arial" w:eastAsia="Calibri" w:hAnsi="Arial" w:cs="Arial"/>
          <w:color w:val="000000"/>
          <w:sz w:val="24"/>
          <w:szCs w:val="24"/>
          <w:lang w:val="pl-PL"/>
        </w:rPr>
        <w:t>ograniczeniem sprawności,</w:t>
      </w:r>
    </w:p>
    <w:p w:rsidR="00C05904" w:rsidRPr="00F72329" w:rsidRDefault="00C05904" w:rsidP="00C05904">
      <w:pPr>
        <w:autoSpaceDE w:val="0"/>
        <w:autoSpaceDN w:val="0"/>
        <w:adjustRightInd w:val="0"/>
        <w:spacing w:line="360" w:lineRule="auto"/>
        <w:ind w:left="284"/>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e) rekonwalescencja po leczeniu szpitalnym z powodu chorób ortopedyczno-</w:t>
      </w:r>
      <w:r w:rsidR="00421C1E" w:rsidRPr="00F72329">
        <w:rPr>
          <w:rFonts w:ascii="Arial" w:eastAsia="Calibri" w:hAnsi="Arial" w:cs="Arial"/>
          <w:color w:val="000000"/>
          <w:sz w:val="24"/>
          <w:szCs w:val="24"/>
          <w:lang w:val="pl-PL"/>
        </w:rPr>
        <w:tab/>
      </w:r>
      <w:r w:rsidRPr="00F72329">
        <w:rPr>
          <w:rFonts w:ascii="Arial" w:eastAsia="Calibri" w:hAnsi="Arial" w:cs="Arial"/>
          <w:color w:val="000000"/>
          <w:sz w:val="24"/>
          <w:szCs w:val="24"/>
          <w:lang w:val="pl-PL"/>
        </w:rPr>
        <w:t>urazowych.</w:t>
      </w:r>
    </w:p>
    <w:p w:rsidR="00C05904" w:rsidRPr="00F72329" w:rsidRDefault="00C05904" w:rsidP="00C05904">
      <w:pPr>
        <w:autoSpaceDE w:val="0"/>
        <w:autoSpaceDN w:val="0"/>
        <w:adjustRightInd w:val="0"/>
        <w:spacing w:line="360" w:lineRule="auto"/>
        <w:jc w:val="both"/>
        <w:rPr>
          <w:rFonts w:ascii="Arial" w:eastAsia="Calibri" w:hAnsi="Arial" w:cs="Arial"/>
          <w:bCs/>
          <w:color w:val="000000"/>
          <w:sz w:val="24"/>
          <w:szCs w:val="24"/>
          <w:u w:val="single"/>
          <w:lang w:val="pl-PL"/>
        </w:rPr>
      </w:pPr>
      <w:r w:rsidRPr="00F72329">
        <w:rPr>
          <w:rFonts w:ascii="Arial" w:eastAsia="Calibri" w:hAnsi="Arial" w:cs="Arial"/>
          <w:bCs/>
          <w:color w:val="000000"/>
          <w:sz w:val="24"/>
          <w:szCs w:val="24"/>
          <w:u w:val="single"/>
          <w:lang w:val="pl-PL"/>
        </w:rPr>
        <w:t>Szczegółowe przeciwwskazania:</w:t>
      </w:r>
    </w:p>
    <w:p w:rsidR="00C05904" w:rsidRPr="00F72329" w:rsidRDefault="00C05904" w:rsidP="00E20899">
      <w:pPr>
        <w:pStyle w:val="Akapitzlist"/>
        <w:widowControl/>
        <w:numPr>
          <w:ilvl w:val="0"/>
          <w:numId w:val="7"/>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 xml:space="preserve">C40, C41 – nowotwory złośliwe kości lub chrząstki stawowej w okresie do 12 miesięcy od zakończenia leczenia operacyjnego, chemioterapii lub radioterapii; </w:t>
      </w:r>
    </w:p>
    <w:p w:rsidR="00C05904" w:rsidRPr="00F72329" w:rsidRDefault="00C05904" w:rsidP="00E20899">
      <w:pPr>
        <w:pStyle w:val="Akapitzlist"/>
        <w:widowControl/>
        <w:numPr>
          <w:ilvl w:val="0"/>
          <w:numId w:val="7"/>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 xml:space="preserve">M84, T10, T12 – stany po złamaniach kości kończyn z opóźnionym zrostem, stawem rzekomym lub powikłane zapaleniem kości lub szpiku kostnego; </w:t>
      </w:r>
    </w:p>
    <w:p w:rsidR="00C05904" w:rsidRPr="00F72329" w:rsidRDefault="00C05904" w:rsidP="00E20899">
      <w:pPr>
        <w:pStyle w:val="Akapitzlist"/>
        <w:widowControl/>
        <w:numPr>
          <w:ilvl w:val="0"/>
          <w:numId w:val="7"/>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 xml:space="preserve">M86 – zapalenie kości lub szpiku kostnego z odczynem ogólnym lub czynnymi przetokami; </w:t>
      </w:r>
    </w:p>
    <w:p w:rsidR="00C05904" w:rsidRPr="00F72329" w:rsidRDefault="00C05904" w:rsidP="00E20899">
      <w:pPr>
        <w:pStyle w:val="Akapitzlist"/>
        <w:widowControl/>
        <w:numPr>
          <w:ilvl w:val="0"/>
          <w:numId w:val="7"/>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 xml:space="preserve">M99 – stany po zabiegach operacyjnych ortopedycznych z niezdolnością do samoobsługi; </w:t>
      </w:r>
    </w:p>
    <w:p w:rsidR="00C05904" w:rsidRPr="00F72329" w:rsidRDefault="00C05904" w:rsidP="00E20899">
      <w:pPr>
        <w:pStyle w:val="Akapitzlist"/>
        <w:widowControl/>
        <w:numPr>
          <w:ilvl w:val="0"/>
          <w:numId w:val="7"/>
        </w:numPr>
        <w:autoSpaceDE w:val="0"/>
        <w:autoSpaceDN w:val="0"/>
        <w:adjustRightInd w:val="0"/>
        <w:spacing w:before="0" w:line="360" w:lineRule="auto"/>
        <w:jc w:val="both"/>
        <w:rPr>
          <w:rFonts w:ascii="Arial" w:eastAsia="Calibri" w:hAnsi="Arial" w:cs="Arial"/>
          <w:color w:val="000000"/>
          <w:sz w:val="24"/>
          <w:szCs w:val="24"/>
        </w:rPr>
      </w:pPr>
      <w:r w:rsidRPr="00F72329">
        <w:rPr>
          <w:rFonts w:ascii="Arial" w:eastAsia="Calibri" w:hAnsi="Arial" w:cs="Arial"/>
          <w:color w:val="000000"/>
          <w:sz w:val="24"/>
          <w:szCs w:val="24"/>
        </w:rPr>
        <w:t xml:space="preserve">T09 – stany po urazach kręgosłupa z objawami </w:t>
      </w:r>
      <w:proofErr w:type="spellStart"/>
      <w:r w:rsidRPr="00F72329">
        <w:rPr>
          <w:rFonts w:ascii="Arial" w:eastAsia="Calibri" w:hAnsi="Arial" w:cs="Arial"/>
          <w:color w:val="000000"/>
          <w:sz w:val="24"/>
          <w:szCs w:val="24"/>
        </w:rPr>
        <w:t>tetraplegii</w:t>
      </w:r>
      <w:proofErr w:type="spellEnd"/>
      <w:r w:rsidRPr="00F72329">
        <w:rPr>
          <w:rFonts w:ascii="Arial" w:eastAsia="Calibri" w:hAnsi="Arial" w:cs="Arial"/>
          <w:color w:val="000000"/>
          <w:sz w:val="24"/>
          <w:szCs w:val="24"/>
        </w:rPr>
        <w:t>, z odleżynami lub z niezdolnością do samoobsługi.</w:t>
      </w:r>
    </w:p>
    <w:p w:rsidR="00C05904" w:rsidRPr="00F72329" w:rsidRDefault="00C05904" w:rsidP="007E3B40">
      <w:pPr>
        <w:tabs>
          <w:tab w:val="left" w:pos="3686"/>
        </w:tabs>
        <w:autoSpaceDE w:val="0"/>
        <w:autoSpaceDN w:val="0"/>
        <w:adjustRightInd w:val="0"/>
        <w:spacing w:line="360" w:lineRule="auto"/>
        <w:jc w:val="both"/>
        <w:rPr>
          <w:rFonts w:ascii="Arial" w:hAnsi="Arial" w:cs="Arial"/>
          <w:b/>
          <w:bCs/>
          <w:sz w:val="24"/>
          <w:szCs w:val="24"/>
          <w:lang w:val="pl-PL"/>
        </w:rPr>
      </w:pPr>
      <w:r w:rsidRPr="00F72329">
        <w:rPr>
          <w:rFonts w:ascii="Arial" w:hAnsi="Arial" w:cs="Arial"/>
          <w:b/>
          <w:bCs/>
          <w:sz w:val="24"/>
          <w:szCs w:val="24"/>
          <w:lang w:val="pl-PL"/>
        </w:rPr>
        <w:lastRenderedPageBreak/>
        <w:t>2.</w:t>
      </w:r>
      <w:r w:rsidRPr="00F72329">
        <w:rPr>
          <w:rFonts w:ascii="Arial" w:hAnsi="Arial" w:cs="Arial"/>
          <w:bCs/>
          <w:sz w:val="24"/>
          <w:szCs w:val="24"/>
          <w:lang w:val="pl-PL"/>
        </w:rPr>
        <w:t xml:space="preserve"> </w:t>
      </w:r>
      <w:r w:rsidRPr="00F72329">
        <w:rPr>
          <w:rFonts w:ascii="Arial" w:hAnsi="Arial" w:cs="Arial"/>
          <w:b/>
          <w:bCs/>
          <w:sz w:val="24"/>
          <w:szCs w:val="24"/>
          <w:lang w:val="pl-PL"/>
        </w:rPr>
        <w:t>Choro</w:t>
      </w:r>
      <w:r w:rsidR="00BB1EEA">
        <w:rPr>
          <w:rFonts w:ascii="Arial" w:hAnsi="Arial" w:cs="Arial"/>
          <w:b/>
          <w:bCs/>
          <w:sz w:val="24"/>
          <w:szCs w:val="24"/>
          <w:lang w:val="pl-PL"/>
        </w:rPr>
        <w:t xml:space="preserve">by układu nerwowego </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bCs/>
          <w:color w:val="000000"/>
          <w:sz w:val="24"/>
          <w:szCs w:val="24"/>
          <w:u w:val="single"/>
          <w:lang w:val="pl-PL"/>
        </w:rPr>
      </w:pPr>
      <w:r w:rsidRPr="00F72329">
        <w:rPr>
          <w:rFonts w:ascii="Arial" w:eastAsia="Calibri" w:hAnsi="Arial" w:cs="Arial"/>
          <w:bCs/>
          <w:color w:val="000000"/>
          <w:sz w:val="24"/>
          <w:szCs w:val="24"/>
          <w:u w:val="single"/>
          <w:lang w:val="pl-PL"/>
        </w:rPr>
        <w:t>Szczegółowe wskazania:</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1) szpital:</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a) D33 – następstwa neurologiczne po operacji niezłośliwych nowotworów mózgu lub innych części centralnego systemu nerwowego,</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b) G09 – następstwa neurologiczne chorób zapalnych ośrodkowego układu nerwowego lub opon mózgowych, po upływie 3 miesięcy od zakończenia leczenia farmakologicznego,</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c) G20, G21 – choroba Parkinsona lub parkinsonizm wtórny ze znacznym ograniczeniem chodu,</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d) G35 – stwardnienie rozsiane w okresie zaawansowanym lub po zakończeniu leczenia szpitalnego (bezpośrednio po incydencie zaostrzenia),</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e) G54 – zaburzenia korzeni rdzeniowych i splotów nerwowych w następstwie urazów czaszkowo-mózgowych lub urazów kręgosłupa, bezpośrednio po zakończeniu leczenia szpitalnego lub przebyciu wczesnej rehabilitacji,</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f) G55 – ucisk korzeni nerwów rdzeniowych i splotów nerwowych w chorobach sklasyfikowanych gdzie indziej, w tym ucisk korzeni nerwów rdzeniowych i splotów nerwowych w chorobach krążka międzykręgowego (M50, M51) lub zmianach zwyrodnieniowych kręgów (M47),</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g) G61 – zespół </w:t>
      </w:r>
      <w:proofErr w:type="spellStart"/>
      <w:r w:rsidRPr="00F72329">
        <w:rPr>
          <w:rFonts w:ascii="Arial" w:eastAsia="Calibri" w:hAnsi="Arial" w:cs="Arial"/>
          <w:color w:val="000000"/>
          <w:sz w:val="24"/>
          <w:szCs w:val="24"/>
          <w:lang w:val="pl-PL"/>
        </w:rPr>
        <w:t>Guillaina-Barrego</w:t>
      </w:r>
      <w:proofErr w:type="spellEnd"/>
      <w:r w:rsidRPr="00F72329">
        <w:rPr>
          <w:rFonts w:ascii="Arial" w:eastAsia="Calibri" w:hAnsi="Arial" w:cs="Arial"/>
          <w:color w:val="000000"/>
          <w:sz w:val="24"/>
          <w:szCs w:val="24"/>
          <w:lang w:val="pl-PL"/>
        </w:rPr>
        <w:t xml:space="preserve"> bezpośrednio po zakończeniu leczenia w oddziale neurologicznym lub przebyciu wczesnej rehabilitacji neurologicznej,</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h) G80 – dziecięce porażenie mózgowe ze znaczną dysfunkcją ruchową (poruszanie się na wózku inwalidzkim) – dotyczy pacjentów do 18 roku życia,</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i) G81 – porażenie połowicze, następstwa neurologiczne po udarach mózgowych, bezpośrednio po zakończeniu leczenia szpitalnego lub przebyciu wczesnej rehabilitacji,</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j) G82 – porażenie kończyn dolnych albo porażenie czterokończynowe, będące następstwem udarów mózgowych</w:t>
      </w:r>
      <w:r w:rsidRPr="00F72329">
        <w:rPr>
          <w:rFonts w:ascii="Arial" w:eastAsia="Calibri" w:hAnsi="Arial" w:cs="Arial"/>
          <w:color w:val="0000FF"/>
          <w:sz w:val="24"/>
          <w:szCs w:val="24"/>
          <w:lang w:val="pl-PL"/>
        </w:rPr>
        <w:t xml:space="preserve">, </w:t>
      </w:r>
      <w:r w:rsidRPr="00F72329">
        <w:rPr>
          <w:rFonts w:ascii="Arial" w:eastAsia="Calibri" w:hAnsi="Arial" w:cs="Arial"/>
          <w:color w:val="000000"/>
          <w:sz w:val="24"/>
          <w:szCs w:val="24"/>
          <w:lang w:val="pl-PL"/>
        </w:rPr>
        <w:t>bezpośrednio po zakończeniu leczenia szpitalnego lub przebyciu wczesnej rehabilitacji,</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k) I64 – udar nieokreślony jako krwotoczny lub zawałowy, bezpośrednio po zakończeniu leczenia szpitalnego lub przebyciu wczesnej rehabilitacji neurologicznej;</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2) sanatorium:</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a) G09 – utrzymujące się następstwa neurologiczne chorób zapalnych ośrodkowego układu nerwowego,</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b) G20, G21 – choroba Parkinsona lub parkinsonizm wtórny w początkowym stadium zaawansowania, z nieznacznym ograniczeniem sprawności ruchowej,</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lastRenderedPageBreak/>
        <w:t>c) G35 – stwardnienie rozsiane w okresie remisji lub o przebiegu łagodnym,</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d) G54 – zaburzenia korzeni rdzeniowych i splotów nerwowych w następstwie urazów czaszkowo-mózgowych lub urazów kręgosłupa,</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e) G55 – ucisk korzeni nerwów rdzeniowych i splotów nerwowych w chorobach sklasyfikowanych gdzie indziej, w tym ucisk korzeni nerwów rdzeniowych i splotów nerwowych w chorobach krążka międzykręgowego (M50, M51), oraz w zmianach zwyrodnieniowych kręgów (M47),</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f) G61, G62 – przewlekłe zapalenie nerwów obwodowych i splotów nerwowych (w tym następstwa przebytego zespołu </w:t>
      </w:r>
      <w:proofErr w:type="spellStart"/>
      <w:r w:rsidRPr="00F72329">
        <w:rPr>
          <w:rFonts w:ascii="Arial" w:eastAsia="Calibri" w:hAnsi="Arial" w:cs="Arial"/>
          <w:color w:val="000000"/>
          <w:sz w:val="24"/>
          <w:szCs w:val="24"/>
          <w:lang w:val="pl-PL"/>
        </w:rPr>
        <w:t>Guillaina-Barrego</w:t>
      </w:r>
      <w:proofErr w:type="spellEnd"/>
      <w:r w:rsidRPr="00F72329">
        <w:rPr>
          <w:rFonts w:ascii="Arial" w:eastAsia="Calibri" w:hAnsi="Arial" w:cs="Arial"/>
          <w:color w:val="000000"/>
          <w:sz w:val="24"/>
          <w:szCs w:val="24"/>
          <w:lang w:val="pl-PL"/>
        </w:rPr>
        <w:t>), także okres bezobjawowy w nawracającej postaci zapalenia,</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g) G64 – następstwa neurologiczne urazów nerwów obwodowych,</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h) G81, G82 – porażenie połowicze, porażenie kończyn dolnych z nieznacznym ograniczeniem sprawności ruchowej, będące następstwem uszkodzenia mózgu lub rdzenia kręgowego,</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i) G80 – dziecięce porażenie mózgowe z zachowaną zdolnością do samodzielnego poruszania się – dotyczy pacjentów do 18 roku życia,</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j) G90 – nasilone zaburzenia układu wegetatywnego;</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3) przychodnia uzdrowiskowa:</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a) G20 – choroba Parkinsona z nieznacznym ograniczeniem chodu, z zachowaną samoobsługą,</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b) G54 – zaburzenia korzeni rdzeniowych i splotów nerwowych w następstwie urazów czaszkowo-mózgowych lub urazów kręgosłupa - okres przewlekły,</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c) G55 – ucisk korzeni nerwów rdzeniowych i splotów nerwowych w chorobach sklasyfikowanych gdzie indziej, w tym ucisk korzeni nerwów rdzeniowych i splotów nerwowych w chorobach krążka międzykręgowego (M50, M51), oraz w zmianach zwyrodnieniowych kręgosłupa (M47) – okres przewlekły,</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d) G61, G62 – przewlekłe zapalenie nerwów obwodowych i splotów nerwowych (w tym następstwa przebytego zespołu </w:t>
      </w:r>
      <w:proofErr w:type="spellStart"/>
      <w:r w:rsidRPr="00F72329">
        <w:rPr>
          <w:rFonts w:ascii="Arial" w:eastAsia="Calibri" w:hAnsi="Arial" w:cs="Arial"/>
          <w:color w:val="000000"/>
          <w:sz w:val="24"/>
          <w:szCs w:val="24"/>
          <w:lang w:val="pl-PL"/>
        </w:rPr>
        <w:t>Guillaina-Barrego</w:t>
      </w:r>
      <w:proofErr w:type="spellEnd"/>
      <w:r w:rsidRPr="00F72329">
        <w:rPr>
          <w:rFonts w:ascii="Arial" w:eastAsia="Calibri" w:hAnsi="Arial" w:cs="Arial"/>
          <w:color w:val="000000"/>
          <w:sz w:val="24"/>
          <w:szCs w:val="24"/>
          <w:lang w:val="pl-PL"/>
        </w:rPr>
        <w:t>, także okres bezobjawowy w nawracającej postaci zapalenia,</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e) G64 – następstwa urazów nerwów obwodowych,</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f) G90 – zaburzenia układu wegetatywnego.</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bCs/>
          <w:color w:val="000000"/>
          <w:sz w:val="24"/>
          <w:szCs w:val="24"/>
          <w:u w:val="single"/>
          <w:lang w:val="pl-PL"/>
        </w:rPr>
      </w:pPr>
      <w:r w:rsidRPr="00F72329">
        <w:rPr>
          <w:rFonts w:ascii="Arial" w:eastAsia="Calibri" w:hAnsi="Arial" w:cs="Arial"/>
          <w:bCs/>
          <w:color w:val="000000"/>
          <w:sz w:val="24"/>
          <w:szCs w:val="24"/>
          <w:u w:val="single"/>
          <w:lang w:val="pl-PL"/>
        </w:rPr>
        <w:t>Szczegółowe przeciwwskazania:</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1) I64 – stany po udarach mózgowych z utrwalonymi niedowładami, z afazją sensoryczną lub motoryczną lub zespołem psychoorganicznym oraz z całkowitą niepełnosprawnością;</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lastRenderedPageBreak/>
        <w:t>2) G40 – padaczka z częstymi napadami (co najmniej raz w miesiącu);</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3) G35 – stwardnienie rozsiane w okresie zaostrzenia;</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4) G55 – całkowite wypadnięcie jądra galaretowatego lub inne stany chorobowe ze wskazaniem do operacji;</w:t>
      </w:r>
    </w:p>
    <w:p w:rsidR="00C05904" w:rsidRPr="00F72329"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5) T09 – stany po urazach kręgosłupa z objawami </w:t>
      </w:r>
      <w:proofErr w:type="spellStart"/>
      <w:r w:rsidRPr="00F72329">
        <w:rPr>
          <w:rFonts w:ascii="Arial" w:eastAsia="Calibri" w:hAnsi="Arial" w:cs="Arial"/>
          <w:color w:val="000000"/>
          <w:sz w:val="24"/>
          <w:szCs w:val="24"/>
          <w:lang w:val="pl-PL"/>
        </w:rPr>
        <w:t>tetraplegii</w:t>
      </w:r>
      <w:proofErr w:type="spellEnd"/>
      <w:r w:rsidRPr="00F72329">
        <w:rPr>
          <w:rFonts w:ascii="Arial" w:eastAsia="Calibri" w:hAnsi="Arial" w:cs="Arial"/>
          <w:color w:val="000000"/>
          <w:sz w:val="24"/>
          <w:szCs w:val="24"/>
          <w:lang w:val="pl-PL"/>
        </w:rPr>
        <w:t>, z odleżynami lub z niezdolnością do samoobsługi;</w:t>
      </w:r>
    </w:p>
    <w:p w:rsidR="00C05904" w:rsidRDefault="00C05904" w:rsidP="007E3B40">
      <w:pPr>
        <w:tabs>
          <w:tab w:val="left" w:pos="3686"/>
        </w:tabs>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6) G09, T81, T90 – stany pourazowe, stany pozapalne lub stany pooperacyjne mózgu lub rdzenia kręgowego, inne choroby neurologiczne z dysfunkcją ruchową uniemożliwiającą podstawową samoobsługę.</w:t>
      </w:r>
    </w:p>
    <w:p w:rsidR="00C05904" w:rsidRPr="00F72329" w:rsidRDefault="00C05904" w:rsidP="00C05904">
      <w:pPr>
        <w:autoSpaceDE w:val="0"/>
        <w:autoSpaceDN w:val="0"/>
        <w:adjustRightInd w:val="0"/>
        <w:spacing w:line="360" w:lineRule="auto"/>
        <w:jc w:val="both"/>
        <w:rPr>
          <w:rFonts w:ascii="Arial" w:hAnsi="Arial" w:cs="Arial"/>
          <w:b/>
          <w:sz w:val="24"/>
          <w:szCs w:val="24"/>
          <w:lang w:val="pl-PL"/>
        </w:rPr>
      </w:pPr>
      <w:r w:rsidRPr="00F72329">
        <w:rPr>
          <w:rFonts w:ascii="Arial" w:hAnsi="Arial" w:cs="Arial"/>
          <w:b/>
          <w:bCs/>
          <w:sz w:val="24"/>
          <w:szCs w:val="24"/>
          <w:lang w:val="pl-PL"/>
        </w:rPr>
        <w:t>3. Chorob</w:t>
      </w:r>
      <w:r w:rsidR="00BB1EEA">
        <w:rPr>
          <w:rFonts w:ascii="Arial" w:hAnsi="Arial" w:cs="Arial"/>
          <w:b/>
          <w:bCs/>
          <w:sz w:val="24"/>
          <w:szCs w:val="24"/>
          <w:lang w:val="pl-PL"/>
        </w:rPr>
        <w:t xml:space="preserve">y reumatologiczne </w:t>
      </w:r>
    </w:p>
    <w:p w:rsidR="00C05904" w:rsidRPr="00F72329" w:rsidRDefault="00C05904" w:rsidP="00C05904">
      <w:pPr>
        <w:autoSpaceDE w:val="0"/>
        <w:autoSpaceDN w:val="0"/>
        <w:adjustRightInd w:val="0"/>
        <w:spacing w:line="360" w:lineRule="auto"/>
        <w:jc w:val="both"/>
        <w:rPr>
          <w:rFonts w:ascii="Arial" w:eastAsia="Calibri" w:hAnsi="Arial" w:cs="Arial"/>
          <w:bCs/>
          <w:color w:val="000000"/>
          <w:sz w:val="24"/>
          <w:szCs w:val="24"/>
          <w:u w:val="single"/>
          <w:lang w:val="pl-PL"/>
        </w:rPr>
      </w:pPr>
      <w:r w:rsidRPr="00F72329">
        <w:rPr>
          <w:rFonts w:ascii="Arial" w:eastAsia="Calibri" w:hAnsi="Arial" w:cs="Arial"/>
          <w:bCs/>
          <w:color w:val="000000"/>
          <w:sz w:val="24"/>
          <w:szCs w:val="24"/>
          <w:u w:val="single"/>
          <w:lang w:val="pl-PL"/>
        </w:rPr>
        <w:t>Szczegółowe wskazania:</w:t>
      </w:r>
    </w:p>
    <w:p w:rsidR="00C05904" w:rsidRPr="00F72329" w:rsidRDefault="00C05904" w:rsidP="00C05904">
      <w:pPr>
        <w:autoSpaceDE w:val="0"/>
        <w:autoSpaceDN w:val="0"/>
        <w:adjustRightInd w:val="0"/>
        <w:spacing w:line="360" w:lineRule="auto"/>
        <w:jc w:val="both"/>
        <w:rPr>
          <w:rFonts w:ascii="Arial" w:eastAsia="Calibri" w:hAnsi="Arial" w:cs="Arial"/>
          <w:bCs/>
          <w:color w:val="000000"/>
          <w:sz w:val="24"/>
          <w:szCs w:val="24"/>
          <w:u w:val="single"/>
          <w:lang w:val="pl-PL"/>
        </w:rPr>
      </w:pPr>
      <w:r w:rsidRPr="00F72329">
        <w:rPr>
          <w:rFonts w:ascii="Arial" w:eastAsia="Calibri" w:hAnsi="Arial" w:cs="Arial"/>
          <w:color w:val="000000"/>
          <w:sz w:val="24"/>
          <w:szCs w:val="24"/>
          <w:lang w:val="pl-PL"/>
        </w:rPr>
        <w:t>1) szpital:</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a) M05, M06 – reumatoidalne zapalenie stawów - okres I, II, III albo IV, w szczególności bezpośrednio po incydencie zaostrzenia procesu chorobowego,</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b) M06 – reumatoidalne zapalenie stawów – okres I, II, III albo IV, po zabiegach operacyjnych, najlepiej bezpośrednio po zakończeniu leczenia szpitalnego lub przebyciu wczesnej rehabilitacji,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c) M07 – </w:t>
      </w:r>
      <w:proofErr w:type="spellStart"/>
      <w:r w:rsidRPr="00F72329">
        <w:rPr>
          <w:rFonts w:ascii="Arial" w:eastAsia="Calibri" w:hAnsi="Arial" w:cs="Arial"/>
          <w:color w:val="000000"/>
          <w:sz w:val="24"/>
          <w:szCs w:val="24"/>
          <w:lang w:val="pl-PL"/>
        </w:rPr>
        <w:t>artropatie</w:t>
      </w:r>
      <w:proofErr w:type="spellEnd"/>
      <w:r w:rsidRPr="00F72329">
        <w:rPr>
          <w:rFonts w:ascii="Arial" w:eastAsia="Calibri" w:hAnsi="Arial" w:cs="Arial"/>
          <w:color w:val="000000"/>
          <w:sz w:val="24"/>
          <w:szCs w:val="24"/>
          <w:lang w:val="pl-PL"/>
        </w:rPr>
        <w:t xml:space="preserve"> towarzyszące łuszczycy lub chorobom jelit w okresie podostrym albo w okresie remisji,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d) M08 – młodzieńcze przewlekłe zapalenie stawów, postać wielostawowa albo </w:t>
      </w:r>
      <w:proofErr w:type="spellStart"/>
      <w:r w:rsidRPr="00F72329">
        <w:rPr>
          <w:rFonts w:ascii="Arial" w:eastAsia="Calibri" w:hAnsi="Arial" w:cs="Arial"/>
          <w:color w:val="000000"/>
          <w:sz w:val="24"/>
          <w:szCs w:val="24"/>
          <w:lang w:val="pl-PL"/>
        </w:rPr>
        <w:t>skąpostawowa</w:t>
      </w:r>
      <w:proofErr w:type="spellEnd"/>
      <w:r w:rsidRPr="00F72329">
        <w:rPr>
          <w:rFonts w:ascii="Arial" w:eastAsia="Calibri" w:hAnsi="Arial" w:cs="Arial"/>
          <w:color w:val="000000"/>
          <w:sz w:val="24"/>
          <w:szCs w:val="24"/>
          <w:lang w:val="pl-PL"/>
        </w:rPr>
        <w:t>,</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e) M15 – M17, M19 – choroba zwyrodnieniowa stawów obwodowych dużych lub małych ze znacznym ograniczeniem sprawności ruchowej,</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f) M32 – M35 – układowe choroby tkanki łącznej w okresie remisji, z zachowaną zdolnością do samoobsługi,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g) M45, M46 – zesztywniające zapalenie stawów kręgosłupa, zespół Reitera ze znacznym ograniczeniem sprawności ruchowej, przy zachowanej zdolności do samoobsługi,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h) M47 – choroba zwyrodnieniowa kręgosłupa ze znacznym ograniczeniem sprawności ruchowej lub z towarzyszącymi powikłaniami neurologicznymi,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i) stany po operacji z przyczyn reumatycznych, w okresie do 12 miesięcy od przebytej operacji, a w przypadku występowania powikłań neurologicznych lub zaników mięśniowych – także po upływie tego okresu;</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2) sanatorium:</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a) M05, M06 – reumatoidalne zapalenie stawów – okres I, II albo III, w okresie remisji,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lastRenderedPageBreak/>
        <w:t xml:space="preserve">b) M07 – </w:t>
      </w:r>
      <w:proofErr w:type="spellStart"/>
      <w:r w:rsidRPr="00F72329">
        <w:rPr>
          <w:rFonts w:ascii="Arial" w:eastAsia="Calibri" w:hAnsi="Arial" w:cs="Arial"/>
          <w:color w:val="000000"/>
          <w:sz w:val="24"/>
          <w:szCs w:val="24"/>
          <w:lang w:val="pl-PL"/>
        </w:rPr>
        <w:t>artropatie</w:t>
      </w:r>
      <w:proofErr w:type="spellEnd"/>
      <w:r w:rsidRPr="00F72329">
        <w:rPr>
          <w:rFonts w:ascii="Arial" w:eastAsia="Calibri" w:hAnsi="Arial" w:cs="Arial"/>
          <w:color w:val="000000"/>
          <w:sz w:val="24"/>
          <w:szCs w:val="24"/>
          <w:lang w:val="pl-PL"/>
        </w:rPr>
        <w:t xml:space="preserve"> towarzyszące łuszczycy lub chorobom jelit, w okresie remisji,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c) M10, M11 – choroby metaboliczne z zajęciem stawów (dna moczanowa, </w:t>
      </w:r>
      <w:proofErr w:type="spellStart"/>
      <w:r w:rsidRPr="00F72329">
        <w:rPr>
          <w:rFonts w:ascii="Arial" w:eastAsia="Calibri" w:hAnsi="Arial" w:cs="Arial"/>
          <w:color w:val="000000"/>
          <w:sz w:val="24"/>
          <w:szCs w:val="24"/>
          <w:lang w:val="pl-PL"/>
        </w:rPr>
        <w:t>chondrokalcynoza</w:t>
      </w:r>
      <w:proofErr w:type="spellEnd"/>
      <w:r w:rsidRPr="00F72329">
        <w:rPr>
          <w:rFonts w:ascii="Arial" w:eastAsia="Calibri" w:hAnsi="Arial" w:cs="Arial"/>
          <w:color w:val="000000"/>
          <w:sz w:val="24"/>
          <w:szCs w:val="24"/>
          <w:lang w:val="pl-PL"/>
        </w:rPr>
        <w:t xml:space="preserve"> i inne), w okresie przewlekłym z niewielkimi zmianami stawowymi,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d) M13 – zespół Reitera z zajęciem kręgosłupa,</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e) M15 – M17, M19 – choroba zwyrodnieniowa stawów obwodowych dużych lub małych, z częściowym ograniczeniem sprawności ruchowej,</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f) M45, M46, M49 – zesztywniające zapalenie stawów kręgosłupa lub inne zapalne choroby kręgosłupa, w okresie remisji, z nieznacznym ograniczeniem sprawności ruchowej i niewielką destrukcją stawów,</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g) M47 – choroba zwyrodnieniowa kręgosłupa z nieznacznym ograniczeniem sprawności ruchowej,</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h) M62 – </w:t>
      </w:r>
      <w:proofErr w:type="spellStart"/>
      <w:r w:rsidRPr="00F72329">
        <w:rPr>
          <w:rFonts w:ascii="Arial" w:eastAsia="Calibri" w:hAnsi="Arial" w:cs="Arial"/>
          <w:color w:val="000000"/>
          <w:sz w:val="24"/>
          <w:szCs w:val="24"/>
          <w:lang w:val="pl-PL"/>
        </w:rPr>
        <w:t>polimialgia</w:t>
      </w:r>
      <w:proofErr w:type="spellEnd"/>
      <w:r w:rsidRPr="00F72329">
        <w:rPr>
          <w:rFonts w:ascii="Arial" w:eastAsia="Calibri" w:hAnsi="Arial" w:cs="Arial"/>
          <w:color w:val="000000"/>
          <w:sz w:val="24"/>
          <w:szCs w:val="24"/>
          <w:lang w:val="pl-PL"/>
        </w:rPr>
        <w:t xml:space="preserve"> reumatyczna ze współistniejącymi zmianami zwyrodnieniowymi,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i) M70 – M79 – </w:t>
      </w:r>
      <w:proofErr w:type="spellStart"/>
      <w:r w:rsidRPr="00F72329">
        <w:rPr>
          <w:rFonts w:ascii="Arial" w:eastAsia="Calibri" w:hAnsi="Arial" w:cs="Arial"/>
          <w:color w:val="000000"/>
          <w:sz w:val="24"/>
          <w:szCs w:val="24"/>
          <w:lang w:val="pl-PL"/>
        </w:rPr>
        <w:t>fibromialgia</w:t>
      </w:r>
      <w:proofErr w:type="spellEnd"/>
      <w:r w:rsidRPr="00F72329">
        <w:rPr>
          <w:rFonts w:ascii="Arial" w:eastAsia="Calibri" w:hAnsi="Arial" w:cs="Arial"/>
          <w:color w:val="000000"/>
          <w:sz w:val="24"/>
          <w:szCs w:val="24"/>
          <w:lang w:val="pl-PL"/>
        </w:rPr>
        <w:t xml:space="preserve"> lub inne choroby tkanek miękkich z częściowym ograniczeniem sprawności lub o przebiegu nawracającym,</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j) stany po zabiegach operacyjnych z przyczyn reumatycznych;</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3) przychodnia uzdrowiskowa:</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a) M05, M06 – reumatoidalne zapalenie stawów - okres I albo II, w okresie remisji,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b) M07 – </w:t>
      </w:r>
      <w:proofErr w:type="spellStart"/>
      <w:r w:rsidRPr="00F72329">
        <w:rPr>
          <w:rFonts w:ascii="Arial" w:eastAsia="Calibri" w:hAnsi="Arial" w:cs="Arial"/>
          <w:color w:val="000000"/>
          <w:sz w:val="24"/>
          <w:szCs w:val="24"/>
          <w:lang w:val="pl-PL"/>
        </w:rPr>
        <w:t>artropatie</w:t>
      </w:r>
      <w:proofErr w:type="spellEnd"/>
      <w:r w:rsidRPr="00F72329">
        <w:rPr>
          <w:rFonts w:ascii="Arial" w:eastAsia="Calibri" w:hAnsi="Arial" w:cs="Arial"/>
          <w:color w:val="000000"/>
          <w:sz w:val="24"/>
          <w:szCs w:val="24"/>
          <w:lang w:val="pl-PL"/>
        </w:rPr>
        <w:t xml:space="preserve"> towarzyszące łuszczycy lub chorobom jelit, w okresie remisji,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c) M10, M11 – choroby metaboliczne z zajęciem stawów (dna moczanowa, </w:t>
      </w:r>
      <w:proofErr w:type="spellStart"/>
      <w:r w:rsidRPr="00F72329">
        <w:rPr>
          <w:rFonts w:ascii="Arial" w:eastAsia="Calibri" w:hAnsi="Arial" w:cs="Arial"/>
          <w:color w:val="000000"/>
          <w:sz w:val="24"/>
          <w:szCs w:val="24"/>
          <w:lang w:val="pl-PL"/>
        </w:rPr>
        <w:t>chondrokalcynoza</w:t>
      </w:r>
      <w:proofErr w:type="spellEnd"/>
      <w:r w:rsidRPr="00F72329">
        <w:rPr>
          <w:rFonts w:ascii="Arial" w:eastAsia="Calibri" w:hAnsi="Arial" w:cs="Arial"/>
          <w:color w:val="000000"/>
          <w:sz w:val="24"/>
          <w:szCs w:val="24"/>
          <w:lang w:val="pl-PL"/>
        </w:rPr>
        <w:t xml:space="preserve"> i inne), w okresie przewlekłym z niewielkimi zmianami stawowymi,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d) M13 – zespół Reitera z zajęciem kręgosłupa,</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e) M15 – M19 – choroba zwyrodnieniowa stawów obwodowych dużych lub małych z nieznacznym lub średnim ograniczeniem sprawności ruchowej,</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f) M45, M46, M49 – zesztywniające zapalenie stawów kręgosłupa oraz inne zapalne choroby kręgosłupa, w okresie remisji, z nieznacznym ograniczeniem sprawności ruchowej i niewielką destrukcją stawów,</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g) M47 – choroba zwyrodnieniowa kręgosłupa z nieznacznym ograniczeniem sprawności ruchowej,</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h) M62 – </w:t>
      </w:r>
      <w:proofErr w:type="spellStart"/>
      <w:r w:rsidRPr="00F72329">
        <w:rPr>
          <w:rFonts w:ascii="Arial" w:eastAsia="Calibri" w:hAnsi="Arial" w:cs="Arial"/>
          <w:color w:val="000000"/>
          <w:sz w:val="24"/>
          <w:szCs w:val="24"/>
          <w:lang w:val="pl-PL"/>
        </w:rPr>
        <w:t>polimialgia</w:t>
      </w:r>
      <w:proofErr w:type="spellEnd"/>
      <w:r w:rsidRPr="00F72329">
        <w:rPr>
          <w:rFonts w:ascii="Arial" w:eastAsia="Calibri" w:hAnsi="Arial" w:cs="Arial"/>
          <w:color w:val="000000"/>
          <w:sz w:val="24"/>
          <w:szCs w:val="24"/>
          <w:lang w:val="pl-PL"/>
        </w:rPr>
        <w:t xml:space="preserve"> reumatyczna ze współistniejącymi zmianami zwyrodnieniowymi,</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i) M70 – M79 – inne choroby tkanek miękkich.</w:t>
      </w:r>
    </w:p>
    <w:p w:rsidR="00C05904" w:rsidRPr="00F72329" w:rsidRDefault="00C05904" w:rsidP="00C05904">
      <w:pPr>
        <w:autoSpaceDE w:val="0"/>
        <w:autoSpaceDN w:val="0"/>
        <w:adjustRightInd w:val="0"/>
        <w:spacing w:line="360" w:lineRule="auto"/>
        <w:jc w:val="both"/>
        <w:rPr>
          <w:rFonts w:ascii="Arial" w:eastAsia="Calibri" w:hAnsi="Arial" w:cs="Arial"/>
          <w:bCs/>
          <w:color w:val="000000"/>
          <w:sz w:val="24"/>
          <w:szCs w:val="24"/>
          <w:u w:val="single"/>
          <w:lang w:val="pl-PL"/>
        </w:rPr>
      </w:pPr>
      <w:r w:rsidRPr="00F72329">
        <w:rPr>
          <w:rFonts w:ascii="Arial" w:eastAsia="Calibri" w:hAnsi="Arial" w:cs="Arial"/>
          <w:bCs/>
          <w:color w:val="000000"/>
          <w:sz w:val="24"/>
          <w:szCs w:val="24"/>
          <w:u w:val="single"/>
          <w:lang w:val="pl-PL"/>
        </w:rPr>
        <w:t>Szczegółowe przeciwwskazania:</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1) M05, M06 – reumatoidalne zapalenie stawów w IV stopniu sprawności czynnościowej (unieruchomienie w łóżku),</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2) M05, M06 – zaostrzenie stanu zapalnego w reumatoidalnym zapaleniu stawów z odczynem ogólnym (stany gorączkowe, świeże wysięki, duże obrzęki stawowe),</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lastRenderedPageBreak/>
        <w:t>3) M05, M06, M14, M45 – ograniczenie funkcji ruchowych w przebiegu reumatoidalnego zapalenia stawów, zesztywniającego zapalenia stawów kręgosłupa i innych artropatii, z</w:t>
      </w:r>
      <w:r w:rsidR="007500E8">
        <w:rPr>
          <w:rFonts w:ascii="Arial" w:eastAsia="Calibri" w:hAnsi="Arial" w:cs="Arial"/>
          <w:color w:val="000000"/>
          <w:sz w:val="24"/>
          <w:szCs w:val="24"/>
          <w:lang w:val="pl-PL"/>
        </w:rPr>
        <w:t> </w:t>
      </w:r>
      <w:r w:rsidRPr="00F72329">
        <w:rPr>
          <w:rFonts w:ascii="Arial" w:eastAsia="Calibri" w:hAnsi="Arial" w:cs="Arial"/>
          <w:color w:val="000000"/>
          <w:sz w:val="24"/>
          <w:szCs w:val="24"/>
          <w:lang w:val="pl-PL"/>
        </w:rPr>
        <w:t>całkowitą niepełnosprawnością,</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4) M05, M06, M14 – zaawansowane zmiany narządowe w przebiegu schorzeń reumatoidalnych;</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5) M30 – M36 – układowe choroby tkanki łącznej w fazie ostrej,</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6) M13, M89 – infekcyjne zapalenie kości lub stawów w fazie ostrej,</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7) M96 – stany w przebiegu chorób reumatycznych wymagające pilnej interwencji chirurgicznej lub ortopedycznej.</w:t>
      </w:r>
    </w:p>
    <w:p w:rsidR="00C05904" w:rsidRPr="00F72329" w:rsidRDefault="00C05904" w:rsidP="00C05904">
      <w:pPr>
        <w:tabs>
          <w:tab w:val="right" w:pos="284"/>
          <w:tab w:val="left" w:pos="408"/>
        </w:tabs>
        <w:autoSpaceDE w:val="0"/>
        <w:autoSpaceDN w:val="0"/>
        <w:adjustRightInd w:val="0"/>
        <w:spacing w:line="360" w:lineRule="auto"/>
        <w:jc w:val="both"/>
        <w:rPr>
          <w:rFonts w:ascii="Arial" w:hAnsi="Arial" w:cs="Arial"/>
          <w:sz w:val="24"/>
          <w:szCs w:val="24"/>
          <w:lang w:val="pl-PL"/>
        </w:rPr>
      </w:pPr>
      <w:r w:rsidRPr="00F72329">
        <w:rPr>
          <w:rFonts w:ascii="Arial" w:hAnsi="Arial" w:cs="Arial"/>
          <w:b/>
          <w:bCs/>
          <w:sz w:val="24"/>
          <w:szCs w:val="24"/>
          <w:lang w:val="pl-PL"/>
        </w:rPr>
        <w:t>4.</w:t>
      </w:r>
      <w:r w:rsidRPr="00F72329">
        <w:rPr>
          <w:rFonts w:ascii="Arial" w:hAnsi="Arial" w:cs="Arial"/>
          <w:bCs/>
          <w:sz w:val="24"/>
          <w:szCs w:val="24"/>
          <w:lang w:val="pl-PL"/>
        </w:rPr>
        <w:t xml:space="preserve"> </w:t>
      </w:r>
      <w:r w:rsidRPr="00F72329">
        <w:rPr>
          <w:rFonts w:ascii="Arial" w:hAnsi="Arial" w:cs="Arial"/>
          <w:b/>
          <w:bCs/>
          <w:sz w:val="24"/>
          <w:szCs w:val="24"/>
          <w:lang w:val="pl-PL"/>
        </w:rPr>
        <w:t>Choroby górnych dróg oddechowyc</w:t>
      </w:r>
      <w:r w:rsidR="00BB1EEA">
        <w:rPr>
          <w:rFonts w:ascii="Arial" w:hAnsi="Arial" w:cs="Arial"/>
          <w:b/>
          <w:bCs/>
          <w:sz w:val="24"/>
          <w:szCs w:val="24"/>
          <w:lang w:val="pl-PL"/>
        </w:rPr>
        <w:t>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Szczegółowe wskazania: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1) szpital:</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 G53 – stany porażenne (niedowłady) nerwów krtaniowych z ustalonych przyczyn, w</w:t>
      </w:r>
      <w:r w:rsidR="007500E8">
        <w:rPr>
          <w:rFonts w:ascii="Arial" w:hAnsi="Arial" w:cs="Arial"/>
          <w:sz w:val="24"/>
          <w:szCs w:val="24"/>
          <w:lang w:val="pl-PL"/>
        </w:rPr>
        <w:t> </w:t>
      </w:r>
      <w:r w:rsidRPr="00F72329">
        <w:rPr>
          <w:rFonts w:ascii="Arial" w:hAnsi="Arial" w:cs="Arial"/>
          <w:sz w:val="24"/>
          <w:szCs w:val="24"/>
          <w:lang w:val="pl-PL"/>
        </w:rPr>
        <w:t>tym stany porażenne nerwów krtaniowych w przebiegu zabiegów operacyjnych,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 J38, J39 – stany po operacjach, w szczególności strun głosowych, kieszonek krtaniowych, nagłośni, w okresie do 12 miesięcy od przebytej operacji,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c) Z98 – stany po całkowitym albo częściowym usunięciu krtani z powodu zmian nowotworowych łagodnych lub po upływie 12 miesięcy od zakończenia leczenia operacyjnego, radioterapii lub chemioterapii w przypadku nowotworów złośliwych;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2) sanatorium: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 J31 – przewlekłe zapalenie błony śluzowej jamy nosowej lub gardła o charakterze zanikowym, w różnym stopniu zaawansowania lub o charakterze przerostowym, niewymagające leczenia operacyjnego,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 J32 – przewlekłe zapalenie zatok przynosowych, niewymagające leczenia operacyjnego,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c) J32, J35, Z98 – stany po operacjach w zakresie górnych dróg oddechowych lub zatok przynosowych, w okresie do 24 miesięcy od przebytej operacji,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 J35 – przewlekłe choroby migdałków podniebiennych lub migdałka gardłowego,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e) J37, J38 – przewlekłe zapalenie krtani lub tchawicy;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 przychodnia uzdrowiskowa: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 J31 – przewlekłe zapalenie błony śluzowej jamy nosowej lub gardła o charakterze zanikowym, w różnym stopniu zaawansowania lub o charakterze przerostowym, niewymagające leczenia operacyjnego,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 J32 – przewlekłe zapalenie zatok przynosowych niewymagające zabiegu operacyjnego,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c) J35 – przewlekłe choroby migdałków podniebiennych lub migdałka gardłowego,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 J32, J35, Z98 – stany po operacjach w zakresie górnych dróg oddechowych lub zatok przynosowych, w okresie do 24 miesięcy od przebytej operacji,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e) J37, J38 – przewlekłe zapalenie krtani lub tchawicy.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Szczegółowe przeciwwskazania: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1) C09–C14 – nowotwory złośliwe górnych dróg oddechowych przed upływem 12 miesięcy od zakończenia leczenia operacyjnego, chemioterapii lub radioterapii;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2) J00–J06 – ostre infekcje górnych dróg oddechowych, wymagające intensywnej farmakoterapii;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3) J39 – choroby górnych dróg oddechowych z upośledzoną drożnością w wyniku znacznego przerostu </w:t>
      </w:r>
      <w:proofErr w:type="spellStart"/>
      <w:r w:rsidRPr="00F72329">
        <w:rPr>
          <w:rFonts w:ascii="Arial" w:hAnsi="Arial" w:cs="Arial"/>
          <w:sz w:val="24"/>
          <w:szCs w:val="24"/>
          <w:lang w:val="pl-PL"/>
        </w:rPr>
        <w:t>adenoidalnego</w:t>
      </w:r>
      <w:proofErr w:type="spellEnd"/>
      <w:r w:rsidRPr="00F72329">
        <w:rPr>
          <w:rFonts w:ascii="Arial" w:hAnsi="Arial" w:cs="Arial"/>
          <w:sz w:val="24"/>
          <w:szCs w:val="24"/>
          <w:lang w:val="pl-PL"/>
        </w:rPr>
        <w:t xml:space="preserve"> lub skrzywienia przegrody nosa, wymagające zabiegu operacyjnego;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4) H81, H82 – Zespół </w:t>
      </w:r>
      <w:proofErr w:type="spellStart"/>
      <w:r w:rsidRPr="00F72329">
        <w:rPr>
          <w:rFonts w:ascii="Arial" w:hAnsi="Arial" w:cs="Arial"/>
          <w:sz w:val="24"/>
          <w:szCs w:val="24"/>
          <w:lang w:val="pl-PL"/>
        </w:rPr>
        <w:t>Meniera</w:t>
      </w:r>
      <w:proofErr w:type="spellEnd"/>
      <w:r w:rsidRPr="00F72329">
        <w:rPr>
          <w:rFonts w:ascii="Arial" w:hAnsi="Arial" w:cs="Arial"/>
          <w:sz w:val="24"/>
          <w:szCs w:val="24"/>
          <w:lang w:val="pl-PL"/>
        </w:rPr>
        <w:t xml:space="preserve"> lub zespoły </w:t>
      </w:r>
      <w:proofErr w:type="spellStart"/>
      <w:r w:rsidRPr="00F72329">
        <w:rPr>
          <w:rFonts w:ascii="Arial" w:hAnsi="Arial" w:cs="Arial"/>
          <w:sz w:val="24"/>
          <w:szCs w:val="24"/>
          <w:lang w:val="pl-PL"/>
        </w:rPr>
        <w:t>pseudomenierowskie</w:t>
      </w:r>
      <w:proofErr w:type="spellEnd"/>
      <w:r w:rsidRPr="00F72329">
        <w:rPr>
          <w:rFonts w:ascii="Arial" w:hAnsi="Arial" w:cs="Arial"/>
          <w:sz w:val="24"/>
          <w:szCs w:val="24"/>
          <w:lang w:val="pl-PL"/>
        </w:rPr>
        <w:t>.</w:t>
      </w:r>
    </w:p>
    <w:p w:rsidR="00C05904" w:rsidRPr="00F72329" w:rsidRDefault="00BE7683" w:rsidP="004361A8">
      <w:pPr>
        <w:spacing w:line="360" w:lineRule="auto"/>
        <w:rPr>
          <w:rFonts w:ascii="Arial" w:hAnsi="Arial" w:cs="Arial"/>
          <w:sz w:val="24"/>
          <w:szCs w:val="24"/>
          <w:lang w:val="pl-PL"/>
        </w:rPr>
      </w:pPr>
      <w:r>
        <w:rPr>
          <w:rFonts w:ascii="Arial" w:hAnsi="Arial" w:cs="Arial"/>
          <w:b/>
          <w:sz w:val="24"/>
          <w:szCs w:val="24"/>
          <w:lang w:val="pl-PL"/>
        </w:rPr>
        <w:t>5</w:t>
      </w:r>
      <w:r w:rsidR="00C05904" w:rsidRPr="00F72329">
        <w:rPr>
          <w:rFonts w:ascii="Arial" w:hAnsi="Arial" w:cs="Arial"/>
          <w:b/>
          <w:sz w:val="24"/>
          <w:szCs w:val="24"/>
          <w:lang w:val="pl-PL"/>
        </w:rPr>
        <w:t xml:space="preserve">. Choroby układu trawienia </w:t>
      </w:r>
    </w:p>
    <w:p w:rsidR="00C05904" w:rsidRPr="00F72329" w:rsidRDefault="00C05904" w:rsidP="004361A8">
      <w:pPr>
        <w:spacing w:line="360" w:lineRule="auto"/>
        <w:jc w:val="both"/>
        <w:rPr>
          <w:rFonts w:ascii="Arial" w:hAnsi="Arial" w:cs="Arial"/>
          <w:sz w:val="24"/>
          <w:szCs w:val="24"/>
          <w:lang w:val="pl-PL"/>
        </w:rPr>
      </w:pPr>
      <w:r w:rsidRPr="00F72329">
        <w:rPr>
          <w:rFonts w:ascii="Arial" w:hAnsi="Arial" w:cs="Arial"/>
          <w:sz w:val="24"/>
          <w:szCs w:val="24"/>
          <w:lang w:val="pl-PL"/>
        </w:rPr>
        <w:t>Szczegółowe wskazania: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1) szpital:</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 B15, B19 – stany po przebytym ostrym wirusowym zapaleniu wątroby, w okresie do 12 miesięcy od zakończenia leczenia fazy ostrej choroby,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 K25, Z98 – stany po resekcji żołądka z powodu choroby wrzodowej, w okresie do 12 miesięcy od zakończenia leczenia szpitalnego,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c) K50 – choroba </w:t>
      </w:r>
      <w:proofErr w:type="spellStart"/>
      <w:r w:rsidRPr="00F72329">
        <w:rPr>
          <w:rFonts w:ascii="Arial" w:hAnsi="Arial" w:cs="Arial"/>
          <w:sz w:val="24"/>
          <w:szCs w:val="24"/>
          <w:lang w:val="pl-PL"/>
        </w:rPr>
        <w:t>Leśniowskiego-Crohna</w:t>
      </w:r>
      <w:proofErr w:type="spellEnd"/>
      <w:r w:rsidRPr="00F72329">
        <w:rPr>
          <w:rFonts w:ascii="Arial" w:hAnsi="Arial" w:cs="Arial"/>
          <w:sz w:val="24"/>
          <w:szCs w:val="24"/>
          <w:lang w:val="pl-PL"/>
        </w:rPr>
        <w:t xml:space="preserve"> o lekkim przebiegu,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 K51 – wrzodziejące zapalenie jelita grubego o lekkim przebiegu,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e) K74 – marskość wątroby w okresie wydolności (bez encefalopatii wątrobowej, wodobrzusza, żółtaczki, żylaków przełyku);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2) sanatorium: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 B15–B19 – stany po przebytym ostrym wirusowym zapaleniu wątroby, w okresie do 12 miesięcy od zakończenia leczenia fazy ostrej choroby,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 K20–K23 – przewlekłe choroby przełyku (rozstrzeń, uchyłek, kurcz wpustu),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c) K25, K26 – choroba wrzodowa żołądka, choroba wrzodowa dwunastnicy,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 K73 – przewlekłe zapalenie wątroby w okresie wydolności wątroby,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e) K86 – przewlekłe zapalenie trzustki;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 przychodnia uzdrowiskowa: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 K20–K23 – przewlekłe choroby przełyku (rozstrzeń, uchyłek, kurcz wpustu),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b) K21 – choroba </w:t>
      </w:r>
      <w:proofErr w:type="spellStart"/>
      <w:r w:rsidRPr="00F72329">
        <w:rPr>
          <w:rFonts w:ascii="Arial" w:hAnsi="Arial" w:cs="Arial"/>
          <w:sz w:val="24"/>
          <w:szCs w:val="24"/>
          <w:lang w:val="pl-PL"/>
        </w:rPr>
        <w:t>refluksowa</w:t>
      </w:r>
      <w:proofErr w:type="spellEnd"/>
      <w:r w:rsidRPr="00F72329">
        <w:rPr>
          <w:rFonts w:ascii="Arial" w:hAnsi="Arial" w:cs="Arial"/>
          <w:sz w:val="24"/>
          <w:szCs w:val="24"/>
          <w:lang w:val="pl-PL"/>
        </w:rPr>
        <w:t xml:space="preserve"> – I, II albo III stopień,</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c) K25, K26 – choroba wrzodowa żołądka, choroba wrzodowa dwunastnicy w okresie remisji,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d) K30 – dyspepsja </w:t>
      </w:r>
      <w:proofErr w:type="spellStart"/>
      <w:r w:rsidRPr="00F72329">
        <w:rPr>
          <w:rFonts w:ascii="Arial" w:hAnsi="Arial" w:cs="Arial"/>
          <w:sz w:val="24"/>
          <w:szCs w:val="24"/>
          <w:lang w:val="pl-PL"/>
        </w:rPr>
        <w:t>niewrzodowa</w:t>
      </w:r>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e) K31, K82 – zaburzenia czynnościowe żołądka, jelit lub pęcherzyka żółciowego,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f) K86 – przewlekłe zapalenie trzustki.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Szczegółowe przeciwwskazania: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1) C15–C26 – nowotwory złośliwe układu trawienia przed upływem 12 miesięcy od zakończenia leczenia operacyjnego, chemioterapii lub radioterapii;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2) B15–B17 – ostre wirusowe zapalenia wątroby;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 K74 – pełnoobjawowa marskość wątroby;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4) K72 – niewydolność wątroby niesklasyfikowana gdzie indziej;</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5) K22 – zwężenie odźwiernika z owrzodzeniem i krwawieniem;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6) K31, K63 – choroby żołądka lub jelit przebiegające z krwawieniem z przewodu pokarmowego;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7) K28, K81, K82 – choroby żołądka, jelit, pęcherzyka żółciowego wymagające leczenia operacyjnego;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8) K50 – choroba </w:t>
      </w:r>
      <w:proofErr w:type="spellStart"/>
      <w:r w:rsidRPr="00F72329">
        <w:rPr>
          <w:rFonts w:ascii="Arial" w:hAnsi="Arial" w:cs="Arial"/>
          <w:sz w:val="24"/>
          <w:szCs w:val="24"/>
          <w:lang w:val="pl-PL"/>
        </w:rPr>
        <w:t>Leśniowskiego-Crohna</w:t>
      </w:r>
      <w:proofErr w:type="spellEnd"/>
      <w:r w:rsidRPr="00F72329">
        <w:rPr>
          <w:rFonts w:ascii="Arial" w:hAnsi="Arial" w:cs="Arial"/>
          <w:sz w:val="24"/>
          <w:szCs w:val="24"/>
          <w:lang w:val="pl-PL"/>
        </w:rPr>
        <w:t xml:space="preserve"> o ciężkim przebiegu;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9) K51 – wrzodziejące zapalenie jelita grubego o ciężkim przebiegu;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10) K85 – ostre zapalenie trzustki;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11) K92 – nawracające, niezdiagnozowane zaburzenia żołądkowo-jelitowe (biegunki, zaparcia, bóle brzucha, krwawienia z przewodu pokarmowego).</w:t>
      </w:r>
    </w:p>
    <w:p w:rsidR="00C05904" w:rsidRPr="00F72329" w:rsidRDefault="0038130E" w:rsidP="00C05904">
      <w:pPr>
        <w:autoSpaceDE w:val="0"/>
        <w:autoSpaceDN w:val="0"/>
        <w:adjustRightInd w:val="0"/>
        <w:spacing w:line="360" w:lineRule="auto"/>
        <w:jc w:val="both"/>
        <w:rPr>
          <w:rFonts w:ascii="Arial" w:hAnsi="Arial" w:cs="Arial"/>
          <w:b/>
          <w:bCs/>
          <w:sz w:val="24"/>
          <w:szCs w:val="24"/>
          <w:lang w:val="pl-PL"/>
        </w:rPr>
      </w:pPr>
      <w:r>
        <w:rPr>
          <w:rFonts w:ascii="Arial" w:hAnsi="Arial" w:cs="Arial"/>
          <w:b/>
          <w:bCs/>
          <w:sz w:val="24"/>
          <w:szCs w:val="24"/>
          <w:lang w:val="pl-PL"/>
        </w:rPr>
        <w:t>6</w:t>
      </w:r>
      <w:r w:rsidR="00C05904" w:rsidRPr="00F72329">
        <w:rPr>
          <w:rFonts w:ascii="Arial" w:hAnsi="Arial" w:cs="Arial"/>
          <w:b/>
          <w:bCs/>
          <w:sz w:val="24"/>
          <w:szCs w:val="24"/>
          <w:lang w:val="pl-PL"/>
        </w:rPr>
        <w:t>. Osteoporoza</w:t>
      </w:r>
    </w:p>
    <w:p w:rsidR="00C05904" w:rsidRPr="00F72329" w:rsidRDefault="00C05904" w:rsidP="00C05904">
      <w:pPr>
        <w:autoSpaceDE w:val="0"/>
        <w:autoSpaceDN w:val="0"/>
        <w:adjustRightInd w:val="0"/>
        <w:spacing w:line="360" w:lineRule="auto"/>
        <w:jc w:val="both"/>
        <w:rPr>
          <w:rFonts w:ascii="Arial" w:eastAsia="Calibri" w:hAnsi="Arial" w:cs="Arial"/>
          <w:bCs/>
          <w:color w:val="000000"/>
          <w:sz w:val="24"/>
          <w:szCs w:val="24"/>
          <w:u w:val="single"/>
          <w:lang w:val="pl-PL"/>
        </w:rPr>
      </w:pPr>
      <w:r w:rsidRPr="00F72329">
        <w:rPr>
          <w:rFonts w:ascii="Arial" w:eastAsia="Calibri" w:hAnsi="Arial" w:cs="Arial"/>
          <w:bCs/>
          <w:color w:val="000000"/>
          <w:sz w:val="24"/>
          <w:szCs w:val="24"/>
          <w:u w:val="single"/>
          <w:lang w:val="pl-PL"/>
        </w:rPr>
        <w:t>Szczegółowe wskazania:</w:t>
      </w:r>
    </w:p>
    <w:p w:rsidR="00C05904" w:rsidRPr="00F72329" w:rsidRDefault="00C05904" w:rsidP="00C05904">
      <w:pPr>
        <w:autoSpaceDE w:val="0"/>
        <w:autoSpaceDN w:val="0"/>
        <w:adjustRightInd w:val="0"/>
        <w:spacing w:line="360" w:lineRule="auto"/>
        <w:jc w:val="both"/>
        <w:rPr>
          <w:rFonts w:ascii="Arial" w:eastAsia="Calibri" w:hAnsi="Arial" w:cs="Arial"/>
          <w:b/>
          <w:bCs/>
          <w:color w:val="000000"/>
          <w:sz w:val="24"/>
          <w:szCs w:val="24"/>
          <w:lang w:val="pl-PL"/>
        </w:rPr>
      </w:pPr>
      <w:r w:rsidRPr="00F72329">
        <w:rPr>
          <w:rFonts w:ascii="Arial" w:eastAsia="Calibri" w:hAnsi="Arial" w:cs="Arial"/>
          <w:color w:val="000000"/>
          <w:sz w:val="24"/>
          <w:szCs w:val="24"/>
          <w:lang w:val="pl-PL"/>
        </w:rPr>
        <w:t>1) szpital:</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a) M80, M81 – osteoporoza uogólniona, </w:t>
      </w:r>
      <w:proofErr w:type="spellStart"/>
      <w:r w:rsidRPr="00F72329">
        <w:rPr>
          <w:rFonts w:ascii="Arial" w:eastAsia="Calibri" w:hAnsi="Arial" w:cs="Arial"/>
          <w:color w:val="000000"/>
          <w:sz w:val="24"/>
          <w:szCs w:val="24"/>
          <w:lang w:val="pl-PL"/>
        </w:rPr>
        <w:t>pomenopauzalna</w:t>
      </w:r>
      <w:proofErr w:type="spellEnd"/>
      <w:r w:rsidRPr="00F72329">
        <w:rPr>
          <w:rFonts w:ascii="Arial" w:eastAsia="Calibri" w:hAnsi="Arial" w:cs="Arial"/>
          <w:color w:val="000000"/>
          <w:sz w:val="24"/>
          <w:szCs w:val="24"/>
          <w:lang w:val="pl-PL"/>
        </w:rPr>
        <w:t xml:space="preserve"> i starcza rozpoznana według kryteriów WHO (</w:t>
      </w:r>
      <w:proofErr w:type="spellStart"/>
      <w:r w:rsidRPr="00F72329">
        <w:rPr>
          <w:rFonts w:ascii="Arial" w:eastAsia="Calibri" w:hAnsi="Arial" w:cs="Arial"/>
          <w:color w:val="000000"/>
          <w:sz w:val="24"/>
          <w:szCs w:val="24"/>
          <w:lang w:val="pl-PL"/>
        </w:rPr>
        <w:t>T-score</w:t>
      </w:r>
      <w:proofErr w:type="spellEnd"/>
      <w:r w:rsidRPr="00F72329">
        <w:rPr>
          <w:rFonts w:ascii="Arial" w:eastAsia="Calibri" w:hAnsi="Arial" w:cs="Arial"/>
          <w:color w:val="000000"/>
          <w:sz w:val="24"/>
          <w:szCs w:val="24"/>
          <w:lang w:val="pl-PL"/>
        </w:rPr>
        <w:t xml:space="preserve"> poniżej -2,5 odchylenia standardowego) z przebytymi złamaniami lub bez złamań z więcej niż 2 czynnikami ryzyka,</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b) M80 – stany po złamaniach z powodu osteoporozy, kompresyjne złamanie kręgosłupa, kości nadgarstka typu </w:t>
      </w:r>
      <w:proofErr w:type="spellStart"/>
      <w:r w:rsidRPr="00F72329">
        <w:rPr>
          <w:rFonts w:ascii="Arial" w:eastAsia="Calibri" w:hAnsi="Arial" w:cs="Arial"/>
          <w:color w:val="000000"/>
          <w:sz w:val="24"/>
          <w:szCs w:val="24"/>
          <w:lang w:val="pl-PL"/>
        </w:rPr>
        <w:t>Collesa</w:t>
      </w:r>
      <w:proofErr w:type="spellEnd"/>
      <w:r w:rsidRPr="00F72329">
        <w:rPr>
          <w:rFonts w:ascii="Arial" w:eastAsia="Calibri" w:hAnsi="Arial" w:cs="Arial"/>
          <w:color w:val="000000"/>
          <w:sz w:val="24"/>
          <w:szCs w:val="24"/>
          <w:lang w:val="pl-PL"/>
        </w:rPr>
        <w:t xml:space="preserve"> oraz żeber,</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c) M82, M85 – osteoporoza i osteopenia z chorobami towarzyszącymi (reumatoidalne zapalenie stawów, zesztywniające zapalenie stawów kręgosłupa, cukrzyca, po </w:t>
      </w:r>
      <w:proofErr w:type="spellStart"/>
      <w:r w:rsidRPr="00F72329">
        <w:rPr>
          <w:rFonts w:ascii="Arial" w:eastAsia="Calibri" w:hAnsi="Arial" w:cs="Arial"/>
          <w:color w:val="000000"/>
          <w:sz w:val="24"/>
          <w:szCs w:val="24"/>
          <w:lang w:val="pl-PL"/>
        </w:rPr>
        <w:t>sterydoterapii</w:t>
      </w:r>
      <w:proofErr w:type="spellEnd"/>
      <w:r w:rsidRPr="00F72329">
        <w:rPr>
          <w:rFonts w:ascii="Arial" w:eastAsia="Calibri" w:hAnsi="Arial" w:cs="Arial"/>
          <w:color w:val="000000"/>
          <w:sz w:val="24"/>
          <w:szCs w:val="24"/>
          <w:lang w:val="pl-PL"/>
        </w:rPr>
        <w:t xml:space="preserve"> systemowej);</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2) sanatorium:</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a) M85 – osteopenia rozpoznana według kryteriów WHO (</w:t>
      </w:r>
      <w:proofErr w:type="spellStart"/>
      <w:r w:rsidRPr="00F72329">
        <w:rPr>
          <w:rFonts w:ascii="Arial" w:eastAsia="Calibri" w:hAnsi="Arial" w:cs="Arial"/>
          <w:color w:val="000000"/>
          <w:sz w:val="24"/>
          <w:szCs w:val="24"/>
          <w:lang w:val="pl-PL"/>
        </w:rPr>
        <w:t>T-score</w:t>
      </w:r>
      <w:proofErr w:type="spellEnd"/>
      <w:r w:rsidRPr="00F72329">
        <w:rPr>
          <w:rFonts w:ascii="Arial" w:eastAsia="Calibri" w:hAnsi="Arial" w:cs="Arial"/>
          <w:color w:val="000000"/>
          <w:sz w:val="24"/>
          <w:szCs w:val="24"/>
          <w:lang w:val="pl-PL"/>
        </w:rPr>
        <w:t xml:space="preserve"> do -2,5 odchylenia standardowego) z czynnikami ryzyka,</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lastRenderedPageBreak/>
        <w:t xml:space="preserve">b) M82, M85 – osteoporoza albo osteopenia z chorobami towarzyszącymi (reumatoidalne zapalenie stawów, zesztywniające zapalenie stawów kręgosłupa, cukrzyca, po </w:t>
      </w:r>
      <w:proofErr w:type="spellStart"/>
      <w:r w:rsidRPr="00F72329">
        <w:rPr>
          <w:rFonts w:ascii="Arial" w:eastAsia="Calibri" w:hAnsi="Arial" w:cs="Arial"/>
          <w:color w:val="000000"/>
          <w:sz w:val="24"/>
          <w:szCs w:val="24"/>
          <w:lang w:val="pl-PL"/>
        </w:rPr>
        <w:t>sterydoterapii</w:t>
      </w:r>
      <w:proofErr w:type="spellEnd"/>
      <w:r w:rsidRPr="00F72329">
        <w:rPr>
          <w:rFonts w:ascii="Arial" w:eastAsia="Calibri" w:hAnsi="Arial" w:cs="Arial"/>
          <w:color w:val="000000"/>
          <w:sz w:val="24"/>
          <w:szCs w:val="24"/>
          <w:lang w:val="pl-PL"/>
        </w:rPr>
        <w:t xml:space="preserve"> systemowej);</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3) przychodnia uzdrowiskowa:</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a) M85 – osteopenia rozpoznana według kryteriów WHO (</w:t>
      </w:r>
      <w:proofErr w:type="spellStart"/>
      <w:r w:rsidRPr="00F72329">
        <w:rPr>
          <w:rFonts w:ascii="Arial" w:eastAsia="Calibri" w:hAnsi="Arial" w:cs="Arial"/>
          <w:color w:val="000000"/>
          <w:sz w:val="24"/>
          <w:szCs w:val="24"/>
          <w:lang w:val="pl-PL"/>
        </w:rPr>
        <w:t>T-score</w:t>
      </w:r>
      <w:proofErr w:type="spellEnd"/>
      <w:r w:rsidRPr="00F72329">
        <w:rPr>
          <w:rFonts w:ascii="Arial" w:eastAsia="Calibri" w:hAnsi="Arial" w:cs="Arial"/>
          <w:color w:val="000000"/>
          <w:sz w:val="24"/>
          <w:szCs w:val="24"/>
          <w:lang w:val="pl-PL"/>
        </w:rPr>
        <w:t xml:space="preserve"> do -2,5 odchylenia standardowego) z czynnikami ryzyka,</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 xml:space="preserve">b) M82, M85 – osteoporoza i osteopenia z chorobami towarzyszącymi (reumatoidalne zapalenie stawów, zesztywniające zapalenie stawów kręgosłupa, cukrzyca, po </w:t>
      </w:r>
      <w:proofErr w:type="spellStart"/>
      <w:r w:rsidRPr="00F72329">
        <w:rPr>
          <w:rFonts w:ascii="Arial" w:eastAsia="Calibri" w:hAnsi="Arial" w:cs="Arial"/>
          <w:color w:val="000000"/>
          <w:sz w:val="24"/>
          <w:szCs w:val="24"/>
          <w:lang w:val="pl-PL"/>
        </w:rPr>
        <w:t>sterydoterapii</w:t>
      </w:r>
      <w:proofErr w:type="spellEnd"/>
      <w:r w:rsidRPr="00F72329">
        <w:rPr>
          <w:rFonts w:ascii="Arial" w:eastAsia="Calibri" w:hAnsi="Arial" w:cs="Arial"/>
          <w:color w:val="000000"/>
          <w:sz w:val="24"/>
          <w:szCs w:val="24"/>
          <w:lang w:val="pl-PL"/>
        </w:rPr>
        <w:t xml:space="preserve"> systemowej).</w:t>
      </w:r>
    </w:p>
    <w:p w:rsidR="00C05904" w:rsidRPr="00F72329" w:rsidRDefault="00C05904" w:rsidP="00C05904">
      <w:pPr>
        <w:autoSpaceDE w:val="0"/>
        <w:autoSpaceDN w:val="0"/>
        <w:adjustRightInd w:val="0"/>
        <w:spacing w:line="360" w:lineRule="auto"/>
        <w:jc w:val="both"/>
        <w:rPr>
          <w:rFonts w:ascii="Arial" w:eastAsia="Calibri" w:hAnsi="Arial" w:cs="Arial"/>
          <w:bCs/>
          <w:color w:val="000000"/>
          <w:sz w:val="24"/>
          <w:szCs w:val="24"/>
          <w:u w:val="single"/>
          <w:lang w:val="pl-PL"/>
        </w:rPr>
      </w:pPr>
      <w:r w:rsidRPr="00F72329">
        <w:rPr>
          <w:rFonts w:ascii="Arial" w:eastAsia="Calibri" w:hAnsi="Arial" w:cs="Arial"/>
          <w:bCs/>
          <w:color w:val="000000"/>
          <w:sz w:val="24"/>
          <w:szCs w:val="24"/>
          <w:u w:val="single"/>
          <w:lang w:val="pl-PL"/>
        </w:rPr>
        <w:t>Szczegółowe przeciwwskazania:</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1) M82 – osteoporozy wtórne w przebiegu przewlekłej niewydolności nerek, szpiczaka mnogiego, nadczynności tarczycy, nadczynności przytarczyc, nadczynności kory nadnerczy;</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2) M80 – osteoporoza ze świeżym złamaniem;</w:t>
      </w:r>
    </w:p>
    <w:p w:rsidR="00C05904" w:rsidRPr="00F72329" w:rsidRDefault="00C05904" w:rsidP="00C05904">
      <w:pPr>
        <w:autoSpaceDE w:val="0"/>
        <w:autoSpaceDN w:val="0"/>
        <w:adjustRightInd w:val="0"/>
        <w:spacing w:line="360" w:lineRule="auto"/>
        <w:jc w:val="both"/>
        <w:rPr>
          <w:rFonts w:ascii="Arial" w:eastAsia="Calibri" w:hAnsi="Arial" w:cs="Arial"/>
          <w:color w:val="000000"/>
          <w:sz w:val="24"/>
          <w:szCs w:val="24"/>
          <w:lang w:val="pl-PL"/>
        </w:rPr>
      </w:pPr>
      <w:r w:rsidRPr="00F72329">
        <w:rPr>
          <w:rFonts w:ascii="Arial" w:eastAsia="Calibri" w:hAnsi="Arial" w:cs="Arial"/>
          <w:color w:val="000000"/>
          <w:sz w:val="24"/>
          <w:szCs w:val="24"/>
          <w:lang w:val="pl-PL"/>
        </w:rPr>
        <w:t>3) M80, Z74 – osteoporoza późna z ograniczeniem zdolności podstawowej samoobsługi lub powikłana niewydolnością układu krążenia i oddechowego</w:t>
      </w:r>
    </w:p>
    <w:p w:rsidR="0038130E" w:rsidRPr="00F72329" w:rsidRDefault="0038130E" w:rsidP="0038130E">
      <w:pPr>
        <w:autoSpaceDE w:val="0"/>
        <w:autoSpaceDN w:val="0"/>
        <w:adjustRightInd w:val="0"/>
        <w:spacing w:line="360" w:lineRule="auto"/>
        <w:jc w:val="both"/>
        <w:rPr>
          <w:rFonts w:ascii="Arial" w:hAnsi="Arial" w:cs="Arial"/>
          <w:b/>
          <w:bCs/>
          <w:sz w:val="24"/>
          <w:szCs w:val="24"/>
          <w:lang w:val="pl-PL"/>
        </w:rPr>
      </w:pPr>
      <w:r>
        <w:rPr>
          <w:rFonts w:ascii="Arial" w:hAnsi="Arial" w:cs="Arial"/>
          <w:b/>
          <w:bCs/>
          <w:sz w:val="24"/>
          <w:szCs w:val="24"/>
          <w:lang w:val="pl-PL"/>
        </w:rPr>
        <w:t>7</w:t>
      </w:r>
      <w:r w:rsidRPr="00F72329">
        <w:rPr>
          <w:rFonts w:ascii="Arial" w:hAnsi="Arial" w:cs="Arial"/>
          <w:b/>
          <w:bCs/>
          <w:sz w:val="24"/>
          <w:szCs w:val="24"/>
          <w:lang w:val="pl-PL"/>
        </w:rPr>
        <w:t>. Otyłość</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Szczegółowe wskazania:</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1) szpital:</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a) E66, I15, I25 – otyłość (BMI &gt; 30) z nadciśnieniem tętniczym lub przewlekłą chorobą niedokrwienną serca w I albo II okresie według CCS,</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b) E66, I50 – otyłość (BMI &gt; 30) z niewydolnością serca w klasie niewydolności serca I albo II według NYHA,</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c) E66, M15 – otyłość (BMI &gt; 30) z zaawansowaną chorobą zwyrodnieniową dużych stawów, przy zachowanej zdolności do samoobsługi,</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d) E66, M16, M17 – otyłość (BMI &gt; 30) z chorobą zwyrodnieniową z ustalonymi wskazaniami do zabiegu operacyjnego stawów biodrowych lub kolanowych,</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e) E66 – otyłość olbrzymia po operacji zmniejszenia żołądka;</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2) sanatorium:</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a) E68 – otyłość brzuszna (trzewna) z innymi metabolicznymi czynnikami ryzyka miażdżycy,</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b) E66, E67, E88 – otyłość z zaburzeniami tolerancji węglowodanowej,</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 xml:space="preserve">c) E66, R73 – otyłość z nieprawidłową </w:t>
      </w:r>
      <w:proofErr w:type="spellStart"/>
      <w:r w:rsidRPr="00F72329">
        <w:rPr>
          <w:rFonts w:ascii="Arial" w:hAnsi="Arial" w:cs="Arial"/>
          <w:sz w:val="24"/>
          <w:szCs w:val="24"/>
          <w:lang w:val="pl-PL"/>
        </w:rPr>
        <w:t>glikemią</w:t>
      </w:r>
      <w:proofErr w:type="spellEnd"/>
      <w:r w:rsidRPr="00F72329">
        <w:rPr>
          <w:rFonts w:ascii="Arial" w:hAnsi="Arial" w:cs="Arial"/>
          <w:sz w:val="24"/>
          <w:szCs w:val="24"/>
          <w:lang w:val="pl-PL"/>
        </w:rPr>
        <w:t xml:space="preserve"> na czczo,</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 xml:space="preserve">d) E66, E73 – otyłość z cukrzycą </w:t>
      </w:r>
      <w:proofErr w:type="spellStart"/>
      <w:r w:rsidRPr="00F72329">
        <w:rPr>
          <w:rFonts w:ascii="Arial" w:hAnsi="Arial" w:cs="Arial"/>
          <w:sz w:val="24"/>
          <w:szCs w:val="24"/>
          <w:lang w:val="pl-PL"/>
        </w:rPr>
        <w:t>postprandialną</w:t>
      </w:r>
      <w:proofErr w:type="spellEnd"/>
      <w:r w:rsidRPr="00F72329">
        <w:rPr>
          <w:rFonts w:ascii="Arial" w:hAnsi="Arial" w:cs="Arial"/>
          <w:sz w:val="24"/>
          <w:szCs w:val="24"/>
          <w:lang w:val="pl-PL"/>
        </w:rPr>
        <w:t>,</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e) E66, I15 – otyłość z nadciśnieniem tętniczym I albo II stopnia,</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f) E66, M15 – otyłość z chorobą zwyrodnieniową stawów,</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 xml:space="preserve">g) E66, E00–E03 – otyłość z </w:t>
      </w:r>
      <w:proofErr w:type="spellStart"/>
      <w:r w:rsidRPr="00F72329">
        <w:rPr>
          <w:rFonts w:ascii="Arial" w:hAnsi="Arial" w:cs="Arial"/>
          <w:sz w:val="24"/>
          <w:szCs w:val="24"/>
          <w:lang w:val="pl-PL"/>
        </w:rPr>
        <w:t>endokrynopatiami</w:t>
      </w:r>
      <w:proofErr w:type="spellEnd"/>
      <w:r w:rsidRPr="00F72329">
        <w:rPr>
          <w:rFonts w:ascii="Arial" w:hAnsi="Arial" w:cs="Arial"/>
          <w:sz w:val="24"/>
          <w:szCs w:val="24"/>
          <w:lang w:val="pl-PL"/>
        </w:rPr>
        <w:t xml:space="preserve"> (niedoczynność tarczycy);</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3) przychodnia uzdrowiskowa:</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a) E68 – otyłość brzuszna (trzewna małego i średniego stopnia),</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b) E66, E68 – otyłość z zaburzeniami tolerancji węglowodanowej,</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 xml:space="preserve">c) E66, R73 – otyłość z nieprawidłową </w:t>
      </w:r>
      <w:proofErr w:type="spellStart"/>
      <w:r w:rsidRPr="00F72329">
        <w:rPr>
          <w:rFonts w:ascii="Arial" w:hAnsi="Arial" w:cs="Arial"/>
          <w:sz w:val="24"/>
          <w:szCs w:val="24"/>
          <w:lang w:val="pl-PL"/>
        </w:rPr>
        <w:t>glikemią</w:t>
      </w:r>
      <w:proofErr w:type="spellEnd"/>
      <w:r w:rsidRPr="00F72329">
        <w:rPr>
          <w:rFonts w:ascii="Arial" w:hAnsi="Arial" w:cs="Arial"/>
          <w:sz w:val="24"/>
          <w:szCs w:val="24"/>
          <w:lang w:val="pl-PL"/>
        </w:rPr>
        <w:t xml:space="preserve"> na czczo,</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 xml:space="preserve">d) E66, E73 – otyłość z cukrzycą </w:t>
      </w:r>
      <w:proofErr w:type="spellStart"/>
      <w:r w:rsidRPr="00F72329">
        <w:rPr>
          <w:rFonts w:ascii="Arial" w:hAnsi="Arial" w:cs="Arial"/>
          <w:sz w:val="24"/>
          <w:szCs w:val="24"/>
          <w:lang w:val="pl-PL"/>
        </w:rPr>
        <w:t>postprandialną</w:t>
      </w:r>
      <w:proofErr w:type="spellEnd"/>
      <w:r w:rsidRPr="00F72329">
        <w:rPr>
          <w:rFonts w:ascii="Arial" w:hAnsi="Arial" w:cs="Arial"/>
          <w:sz w:val="24"/>
          <w:szCs w:val="24"/>
          <w:lang w:val="pl-PL"/>
        </w:rPr>
        <w:t>,</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e) E66, I15 – otyłość z nadciśnieniem I stopnia,</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 xml:space="preserve">f) E66, E00–E03 – otyłość z </w:t>
      </w:r>
      <w:proofErr w:type="spellStart"/>
      <w:r w:rsidRPr="00F72329">
        <w:rPr>
          <w:rFonts w:ascii="Arial" w:hAnsi="Arial" w:cs="Arial"/>
          <w:sz w:val="24"/>
          <w:szCs w:val="24"/>
          <w:lang w:val="pl-PL"/>
        </w:rPr>
        <w:t>endokrynopatiami</w:t>
      </w:r>
      <w:proofErr w:type="spellEnd"/>
      <w:r w:rsidRPr="00F72329">
        <w:rPr>
          <w:rFonts w:ascii="Arial" w:hAnsi="Arial" w:cs="Arial"/>
          <w:sz w:val="24"/>
          <w:szCs w:val="24"/>
          <w:lang w:val="pl-PL"/>
        </w:rPr>
        <w:t xml:space="preserve"> (niedoczynność tarczycy).</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Szczegółowe przeciwwskazania:</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1) E66, I73 – otyłość z cukrzycą powikłaną zmianami naczyniowymi;</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2) I98, E66 – otyłość z pełnoobjawową niewydolnością krążenia;</w:t>
      </w:r>
    </w:p>
    <w:p w:rsidR="0038130E" w:rsidRPr="00F72329" w:rsidRDefault="0038130E" w:rsidP="0038130E">
      <w:pPr>
        <w:spacing w:line="360" w:lineRule="auto"/>
        <w:jc w:val="both"/>
        <w:rPr>
          <w:rFonts w:ascii="Arial" w:hAnsi="Arial" w:cs="Arial"/>
          <w:sz w:val="24"/>
          <w:szCs w:val="24"/>
          <w:lang w:val="pl-PL"/>
        </w:rPr>
      </w:pPr>
      <w:r w:rsidRPr="00F72329">
        <w:rPr>
          <w:rFonts w:ascii="Arial" w:hAnsi="Arial" w:cs="Arial"/>
          <w:sz w:val="24"/>
          <w:szCs w:val="24"/>
          <w:lang w:val="pl-PL"/>
        </w:rPr>
        <w:t>3) E66, F72, F73 – otyłość u osób ze znacznym ograniczeniem umysłowym.</w:t>
      </w:r>
    </w:p>
    <w:p w:rsidR="00C05904" w:rsidRPr="00F72329" w:rsidRDefault="00BE7683" w:rsidP="00C05904">
      <w:pPr>
        <w:autoSpaceDE w:val="0"/>
        <w:autoSpaceDN w:val="0"/>
        <w:adjustRightInd w:val="0"/>
        <w:spacing w:line="360" w:lineRule="auto"/>
        <w:jc w:val="both"/>
        <w:rPr>
          <w:rFonts w:ascii="Arial" w:hAnsi="Arial" w:cs="Arial"/>
          <w:b/>
          <w:sz w:val="24"/>
          <w:szCs w:val="24"/>
          <w:lang w:val="pl-PL"/>
        </w:rPr>
      </w:pPr>
      <w:r>
        <w:rPr>
          <w:rFonts w:ascii="Arial" w:hAnsi="Arial" w:cs="Arial"/>
          <w:b/>
          <w:bCs/>
          <w:sz w:val="24"/>
          <w:szCs w:val="24"/>
          <w:lang w:val="pl-PL"/>
        </w:rPr>
        <w:t>8</w:t>
      </w:r>
      <w:r w:rsidR="00042063">
        <w:rPr>
          <w:rFonts w:ascii="Arial" w:hAnsi="Arial" w:cs="Arial"/>
          <w:b/>
          <w:bCs/>
          <w:sz w:val="24"/>
          <w:szCs w:val="24"/>
          <w:lang w:val="pl-PL"/>
        </w:rPr>
        <w:t xml:space="preserve">. Choroby kobiece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Szczegółowe wskazania: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1) szpital:</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 N99 – stany po operacjach w obrębie narządu rodnego w okresie do 12 miesięcy od przebytej operacji z wyłączeniem stanów po operacjach z powodu nowotworu złośliwego,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 N83 – stany po operacjach jajnika w zespołach androgennych w okresie do 12 miesięcy od przebytej operacji;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2) sanatorium: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 N70–N73 – przewlekłe stany zapalne narządu rodnego, w tym przewlekłe zapalenie ulegające zaostrzeniom,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b) N70–N76 – następstwa pozapalne w obrębie przydatków, </w:t>
      </w:r>
      <w:proofErr w:type="spellStart"/>
      <w:r w:rsidRPr="00F72329">
        <w:rPr>
          <w:rFonts w:ascii="Arial" w:hAnsi="Arial" w:cs="Arial"/>
          <w:sz w:val="24"/>
          <w:szCs w:val="24"/>
          <w:lang w:val="pl-PL"/>
        </w:rPr>
        <w:t>przymacicz</w:t>
      </w:r>
      <w:proofErr w:type="spellEnd"/>
      <w:r w:rsidRPr="00F72329">
        <w:rPr>
          <w:rFonts w:ascii="Arial" w:hAnsi="Arial" w:cs="Arial"/>
          <w:sz w:val="24"/>
          <w:szCs w:val="24"/>
          <w:lang w:val="pl-PL"/>
        </w:rPr>
        <w:t>, pochwy i</w:t>
      </w:r>
      <w:r w:rsidR="007500E8">
        <w:rPr>
          <w:rFonts w:ascii="Arial" w:hAnsi="Arial" w:cs="Arial"/>
          <w:sz w:val="24"/>
          <w:szCs w:val="24"/>
          <w:lang w:val="pl-PL"/>
        </w:rPr>
        <w:t> </w:t>
      </w:r>
      <w:r w:rsidRPr="00F72329">
        <w:rPr>
          <w:rFonts w:ascii="Arial" w:hAnsi="Arial" w:cs="Arial"/>
          <w:sz w:val="24"/>
          <w:szCs w:val="24"/>
          <w:lang w:val="pl-PL"/>
        </w:rPr>
        <w:t>sromu, okres wczesny,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c) N95 – zaburzenia menopauzalne ze współistniejącymi chorobami: osteoporozą, chorobą zwyrodnieniową, nadciśnieniem,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 N91, N97 – opóźnione dojrzewanie płciowe: opóźnione pokwitanie wskutek przyczyn ogólnoustrojowych, niedorozwój pierwotny jajników, niedoczynność wtórna jajników,</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e) N91, N92, N97 – niepłodność u kobiet lub zaburzenia cyklu miesiączkowego: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zaburzenia miesiączkowania w wyniku zmian pozapalnych jajników, zwyrodnienia jajników, cyklu bezowulacyjnego,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brak miesiączki wtórny pochodzenia jajnikowego,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f) N99 – stany po operacjach w obrębie narządu rodnego, przebiegające bez powikłań pooperacyjnych, z wyłączeniem stanów po operacjach z powodu nowotworu złośliwego – w okresie do 12 miesięcy od przebytej operacji;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 przychodnia uzdrowiskowa: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 N70–N73 – przewlekłe stany zapalne narządu rodnego,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b) N70–N76 – następstwa pozapalne narządu rodnego w obrębie przydatków, </w:t>
      </w:r>
      <w:proofErr w:type="spellStart"/>
      <w:r w:rsidRPr="00F72329">
        <w:rPr>
          <w:rFonts w:ascii="Arial" w:hAnsi="Arial" w:cs="Arial"/>
          <w:sz w:val="24"/>
          <w:szCs w:val="24"/>
          <w:lang w:val="pl-PL"/>
        </w:rPr>
        <w:t>przymacicz</w:t>
      </w:r>
      <w:proofErr w:type="spellEnd"/>
      <w:r w:rsidRPr="00F72329">
        <w:rPr>
          <w:rFonts w:ascii="Arial" w:hAnsi="Arial" w:cs="Arial"/>
          <w:sz w:val="24"/>
          <w:szCs w:val="24"/>
          <w:lang w:val="pl-PL"/>
        </w:rPr>
        <w:t>, pochwy i sromu, okres wczesny,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c) N95 – zaburzenia menopauzalne ze współistniejącymi chorobami: osteoporozą, chorobą zwyrodnieniową, nadciśnieniem,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 N91, N97 – opóźnione dojrzewanie płciowe: opóźnione pokwitanie wskutek przyczyn ogólnoustrojowych, niedorozwój pierwotny jajników, niedoczynność jajników wtórna,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e) N91, N92, N97 – niepłodność u kobiet lub zaburzenia cyklu miesiączkowego: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zaburzenia miesiączkowania w wyniku zmian pozapalnych jajników, zwyrodnienia jajników, cyklu bezowulacyjnego,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brak miesiączki wtórny pochodzenia jajnikowego,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f) N99 – stany po operacjach w obrębie narządu rodnego, przebiegające bez powikłań pooperacyjnych, w okresie od 6 do 24 miesięcy od przebytej operacji.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Szczegółowe przeciwwskazania: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1) C51–C58 – nowotwory złośliwe narządu rodnego przed upływem 12 miesięcy od zakończonej terapii chirurgicznej, radioterapii lub chemioterapii, z wyłączeniem terapii hormonalnej;</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2) N70–N76 – ostre stany zapalne w obrębie narządów rodnych, ostre zakażenia na tle gruźlicy, rzeżączka, rzęsistkowica, grzybice;</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3) D25, D26 – mięśniaki macicy dużego stopnia, kwalifikujące się do zabiegu operacyjnego;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4) N93 – niewyjaśnione krwawienia z dróg rodnych;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5) N82 – przetoki pochwowo-pęcherzowe lub pochwowo-odbytnicze.</w:t>
      </w:r>
    </w:p>
    <w:p w:rsidR="00C05904" w:rsidRPr="00F72329" w:rsidRDefault="00BE7683" w:rsidP="00C05904">
      <w:pPr>
        <w:autoSpaceDE w:val="0"/>
        <w:autoSpaceDN w:val="0"/>
        <w:adjustRightInd w:val="0"/>
        <w:spacing w:line="360" w:lineRule="auto"/>
        <w:jc w:val="both"/>
        <w:rPr>
          <w:rFonts w:ascii="Arial" w:hAnsi="Arial" w:cs="Arial"/>
          <w:b/>
          <w:bCs/>
          <w:sz w:val="24"/>
          <w:szCs w:val="24"/>
          <w:lang w:val="pl-PL"/>
        </w:rPr>
      </w:pPr>
      <w:r>
        <w:rPr>
          <w:rFonts w:ascii="Arial" w:hAnsi="Arial" w:cs="Arial"/>
          <w:b/>
          <w:bCs/>
          <w:sz w:val="24"/>
          <w:szCs w:val="24"/>
          <w:lang w:val="pl-PL"/>
        </w:rPr>
        <w:t>9</w:t>
      </w:r>
      <w:r w:rsidR="00A97B18">
        <w:rPr>
          <w:rFonts w:ascii="Arial" w:hAnsi="Arial" w:cs="Arial"/>
          <w:b/>
          <w:bCs/>
          <w:sz w:val="24"/>
          <w:szCs w:val="24"/>
          <w:lang w:val="pl-PL"/>
        </w:rPr>
        <w:t xml:space="preserve">. Choroby skóry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Szczegółowe wskazania: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1) sanatorium: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 choroby alergiczne skóry: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L20 – atopowe zapalenie skóry,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L28 – świerzbiączka guzowata (</w:t>
      </w:r>
      <w:proofErr w:type="spellStart"/>
      <w:r w:rsidRPr="00F72329">
        <w:rPr>
          <w:rFonts w:ascii="Arial" w:hAnsi="Arial" w:cs="Arial"/>
          <w:sz w:val="24"/>
          <w:szCs w:val="24"/>
          <w:lang w:val="pl-PL"/>
        </w:rPr>
        <w:t>prurigo</w:t>
      </w:r>
      <w:proofErr w:type="spellEnd"/>
      <w:r w:rsidRPr="00F72329">
        <w:rPr>
          <w:rFonts w:ascii="Arial" w:hAnsi="Arial" w:cs="Arial"/>
          <w:sz w:val="24"/>
          <w:szCs w:val="24"/>
          <w:lang w:val="pl-PL"/>
        </w:rPr>
        <w:t xml:space="preserve"> </w:t>
      </w:r>
      <w:proofErr w:type="spellStart"/>
      <w:r w:rsidRPr="00F72329">
        <w:rPr>
          <w:rFonts w:ascii="Arial" w:hAnsi="Arial" w:cs="Arial"/>
          <w:sz w:val="24"/>
          <w:szCs w:val="24"/>
          <w:lang w:val="pl-PL"/>
        </w:rPr>
        <w:t>nodularis</w:t>
      </w:r>
      <w:proofErr w:type="spellEnd"/>
      <w:r w:rsidRPr="00F72329">
        <w:rPr>
          <w:rFonts w:ascii="Arial" w:hAnsi="Arial" w:cs="Arial"/>
          <w:sz w:val="24"/>
          <w:szCs w:val="24"/>
          <w:lang w:val="pl-PL"/>
        </w:rPr>
        <w:t xml:space="preserve"> Hyde),</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L24 – wyprysk przewlekły,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b) choroby naczyniowe w małym albo średnim stopniu zaawansowania: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 D77, I78 – plamica i zapalenie naczyń włosowatych,</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 I77 – choroba </w:t>
      </w:r>
      <w:proofErr w:type="spellStart"/>
      <w:r w:rsidRPr="00F72329">
        <w:rPr>
          <w:rFonts w:ascii="Arial" w:hAnsi="Arial" w:cs="Arial"/>
          <w:sz w:val="24"/>
          <w:szCs w:val="24"/>
          <w:lang w:val="pl-PL"/>
        </w:rPr>
        <w:t>Raynauda</w:t>
      </w:r>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c) L40 – łuszczyca zwykła lub jej odmiany,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d) L41 – </w:t>
      </w:r>
      <w:proofErr w:type="spellStart"/>
      <w:r w:rsidRPr="00F72329">
        <w:rPr>
          <w:rFonts w:ascii="Arial" w:hAnsi="Arial" w:cs="Arial"/>
          <w:sz w:val="24"/>
          <w:szCs w:val="24"/>
          <w:lang w:val="pl-PL"/>
        </w:rPr>
        <w:t>przyłuszczyca</w:t>
      </w:r>
      <w:proofErr w:type="spellEnd"/>
      <w:r w:rsidRPr="00F72329">
        <w:rPr>
          <w:rFonts w:ascii="Arial" w:hAnsi="Arial" w:cs="Arial"/>
          <w:sz w:val="24"/>
          <w:szCs w:val="24"/>
          <w:lang w:val="pl-PL"/>
        </w:rPr>
        <w:t xml:space="preserve"> grudkowa,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e) M34, L94 – zmiany skórne w przebiegu </w:t>
      </w:r>
      <w:proofErr w:type="spellStart"/>
      <w:r w:rsidRPr="00F72329">
        <w:rPr>
          <w:rFonts w:ascii="Arial" w:hAnsi="Arial" w:cs="Arial"/>
          <w:sz w:val="24"/>
          <w:szCs w:val="24"/>
          <w:lang w:val="pl-PL"/>
        </w:rPr>
        <w:t>kologenoz</w:t>
      </w:r>
      <w:proofErr w:type="spellEnd"/>
      <w:r w:rsidRPr="00F72329">
        <w:rPr>
          <w:rFonts w:ascii="Arial" w:hAnsi="Arial" w:cs="Arial"/>
          <w:sz w:val="24"/>
          <w:szCs w:val="24"/>
          <w:lang w:val="pl-PL"/>
        </w:rPr>
        <w:t>: twardzina uogólniona, twardzina ogniskowa,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f) L97 – żylaki podudzi z wypryskiem przewlekłym,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g) L43 – liszaj płaski – wszystkie odmiany,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h) L45 – liszaj zanikowy </w:t>
      </w:r>
      <w:proofErr w:type="spellStart"/>
      <w:r w:rsidRPr="00F72329">
        <w:rPr>
          <w:rFonts w:ascii="Arial" w:hAnsi="Arial" w:cs="Arial"/>
          <w:sz w:val="24"/>
          <w:szCs w:val="24"/>
          <w:lang w:val="pl-PL"/>
        </w:rPr>
        <w:t>twardzinowy</w:t>
      </w:r>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i) choroby zawodowe skóry o przebiegu przewlekłym: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L24 – wyprysk zawodowy,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L24 – trądzik zawodowy,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L58 – zmiany skórne wywołane ekspozycją na promieniowanie jonizujące,</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j) T 33 – powierzchowne odmrożenie,</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k) L90 – zanikowe schorzenia choroby skóry: zanikowe zapalenie skóry, marskość sromu i żołędzi,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l) zaburzenia rogowacenia naskórka: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Q80 – rybia łuska,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L85 – rogowacenie dłoni i stóp,</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m) schorzenia łojotokowe skóry: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L21 – łojotokowe zapalenie skóry,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L26 – złuszczające zapalenie skóry,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n) L80 – bielactwo;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2) przychodnia uzdrowiskowa: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a) L40 – łuszczyca zwykła ze zmianami lokalnymi i jej odmiany,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b) L41 – </w:t>
      </w:r>
      <w:proofErr w:type="spellStart"/>
      <w:r w:rsidRPr="00F72329">
        <w:rPr>
          <w:rFonts w:ascii="Arial" w:hAnsi="Arial" w:cs="Arial"/>
          <w:sz w:val="24"/>
          <w:szCs w:val="24"/>
          <w:lang w:val="pl-PL"/>
        </w:rPr>
        <w:t>przyłuszczyca</w:t>
      </w:r>
      <w:proofErr w:type="spellEnd"/>
      <w:r w:rsidRPr="00F72329">
        <w:rPr>
          <w:rFonts w:ascii="Arial" w:hAnsi="Arial" w:cs="Arial"/>
          <w:sz w:val="24"/>
          <w:szCs w:val="24"/>
          <w:lang w:val="pl-PL"/>
        </w:rPr>
        <w:t xml:space="preserve"> grudkowa,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c) L97 – żylaki podudzi z wypryskiem przewlekłym,</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 T33 – powierzchowne odmrożenie,</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e) zaburzenia rogowacenia naskórka o małym stopniu zaawansowania: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Q80 – rybia łuska,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L85 – rogowacenie dłoni i stóp,</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f) schorzenia łojotokowe skóry o małym stopniu zaawansowania: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L21 – łojotokowe zapalenie skóry,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L26 – złuszczające zapalenie skóry,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g) L80 – bielactwo.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Szczegółowe przeciwwskazania:</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1) C43, C44 – nowotwory złośliwe skóry, w przypadku czerniaka – w okresie do 5 lat, a w pozostałych przypadkach nowotworów złośliwych skóry – w okresie do 12 miesięcy, od zakończenia leczenia operacyjnego, chemioterapii lub radioterapii;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2) M34, L93 – kolagenozy – twardzina uogólniona i liszaj rumieniowaty z zaawansowanymi zmianami narządowymi;</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3) L56, L57 – </w:t>
      </w:r>
      <w:proofErr w:type="spellStart"/>
      <w:r w:rsidRPr="00F72329">
        <w:rPr>
          <w:rFonts w:ascii="Arial" w:hAnsi="Arial" w:cs="Arial"/>
          <w:sz w:val="24"/>
          <w:szCs w:val="24"/>
          <w:lang w:val="pl-PL"/>
        </w:rPr>
        <w:t>fotodermatozy</w:t>
      </w:r>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4) L40 – łuszczyca uogólniona w okresie zaostrzenia wymagająca leczenia szpitalnego;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5) L23 – ostre alergiczne choroby skóry;</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6) L97 – rozległe owrzodzenia żylakowe podudzi z cechami zakażenia bakteryjnego, grzybiczego;</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7) L08, L99 – ropne zapalenie skóry oraz choroby grzybicze, pasożytnicze i wirusowe;</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8) L30 – </w:t>
      </w:r>
      <w:proofErr w:type="spellStart"/>
      <w:r w:rsidRPr="00F72329">
        <w:rPr>
          <w:rFonts w:ascii="Arial" w:hAnsi="Arial" w:cs="Arial"/>
          <w:sz w:val="24"/>
          <w:szCs w:val="24"/>
          <w:lang w:val="pl-PL"/>
        </w:rPr>
        <w:t>erytrodermia</w:t>
      </w:r>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9) L98 – dermatozy zawodowe w okresie ostrym.</w:t>
      </w:r>
    </w:p>
    <w:p w:rsidR="00BE7683" w:rsidRDefault="00BE7683" w:rsidP="00460838">
      <w:pPr>
        <w:spacing w:line="360" w:lineRule="auto"/>
        <w:jc w:val="both"/>
        <w:rPr>
          <w:rFonts w:ascii="Arial" w:hAnsi="Arial" w:cs="Arial"/>
          <w:b/>
          <w:sz w:val="24"/>
          <w:szCs w:val="24"/>
          <w:lang w:val="pl-PL"/>
        </w:rPr>
      </w:pPr>
    </w:p>
    <w:p w:rsidR="00000749" w:rsidRPr="00E20A93" w:rsidRDefault="00156620" w:rsidP="00460838">
      <w:pPr>
        <w:spacing w:line="360" w:lineRule="auto"/>
        <w:jc w:val="both"/>
        <w:rPr>
          <w:rFonts w:ascii="Arial" w:hAnsi="Arial" w:cs="Arial"/>
          <w:b/>
          <w:sz w:val="24"/>
          <w:szCs w:val="24"/>
          <w:lang w:val="pl-PL"/>
        </w:rPr>
      </w:pPr>
      <w:r>
        <w:rPr>
          <w:rFonts w:ascii="Arial" w:hAnsi="Arial" w:cs="Arial"/>
          <w:b/>
          <w:sz w:val="24"/>
          <w:szCs w:val="24"/>
          <w:lang w:val="pl-PL"/>
        </w:rPr>
        <w:t>9.</w:t>
      </w:r>
      <w:r w:rsidR="00357894">
        <w:rPr>
          <w:rFonts w:ascii="Arial" w:hAnsi="Arial" w:cs="Arial"/>
          <w:b/>
          <w:sz w:val="24"/>
          <w:szCs w:val="24"/>
          <w:lang w:val="pl-PL"/>
        </w:rPr>
        <w:t xml:space="preserve"> Naturalne</w:t>
      </w:r>
      <w:r>
        <w:rPr>
          <w:rFonts w:ascii="Arial" w:hAnsi="Arial" w:cs="Arial"/>
          <w:b/>
          <w:sz w:val="24"/>
          <w:szCs w:val="24"/>
          <w:lang w:val="pl-PL"/>
        </w:rPr>
        <w:t xml:space="preserve"> </w:t>
      </w:r>
      <w:r w:rsidR="008D0507">
        <w:rPr>
          <w:rFonts w:ascii="Arial" w:hAnsi="Arial" w:cs="Arial"/>
          <w:b/>
          <w:sz w:val="24"/>
          <w:szCs w:val="24"/>
          <w:lang w:val="pl-PL"/>
        </w:rPr>
        <w:t>s</w:t>
      </w:r>
      <w:r w:rsidR="00B52042" w:rsidRPr="00E20A93">
        <w:rPr>
          <w:rFonts w:ascii="Arial" w:hAnsi="Arial" w:cs="Arial"/>
          <w:b/>
          <w:sz w:val="24"/>
          <w:szCs w:val="24"/>
          <w:lang w:val="pl-PL"/>
        </w:rPr>
        <w:t>urowce lecznicze</w:t>
      </w:r>
    </w:p>
    <w:p w:rsidR="00E20A93" w:rsidRPr="000A0855" w:rsidRDefault="000A0855" w:rsidP="00D862C6">
      <w:pPr>
        <w:spacing w:line="360" w:lineRule="auto"/>
        <w:jc w:val="both"/>
        <w:rPr>
          <w:rFonts w:ascii="Arial" w:hAnsi="Arial" w:cs="Arial"/>
          <w:b/>
          <w:color w:val="000000"/>
          <w:lang w:val="pl-PL"/>
        </w:rPr>
      </w:pPr>
      <w:r>
        <w:rPr>
          <w:rFonts w:ascii="Arial" w:hAnsi="Arial" w:cs="Arial"/>
          <w:sz w:val="24"/>
          <w:szCs w:val="24"/>
          <w:lang w:val="pl-PL"/>
        </w:rPr>
        <w:t xml:space="preserve">9.1 </w:t>
      </w:r>
      <w:r w:rsidR="00D862C6" w:rsidRPr="000A0855">
        <w:rPr>
          <w:rFonts w:ascii="Arial" w:hAnsi="Arial" w:cs="Arial"/>
          <w:sz w:val="24"/>
          <w:szCs w:val="24"/>
          <w:lang w:val="pl-PL"/>
        </w:rPr>
        <w:t>Uzdrowiskowy Zakład Górniczy</w:t>
      </w:r>
    </w:p>
    <w:p w:rsidR="00D862C6" w:rsidRPr="00E20A93" w:rsidRDefault="00460838" w:rsidP="00D862C6">
      <w:pPr>
        <w:spacing w:line="360" w:lineRule="auto"/>
        <w:jc w:val="both"/>
        <w:rPr>
          <w:rFonts w:ascii="Arial" w:hAnsi="Arial" w:cs="Arial"/>
          <w:b/>
          <w:color w:val="000000"/>
          <w:lang w:val="pl-PL"/>
        </w:rPr>
      </w:pPr>
      <w:r w:rsidRPr="00F72329">
        <w:rPr>
          <w:rFonts w:ascii="Arial" w:hAnsi="Arial" w:cs="Arial"/>
          <w:sz w:val="24"/>
          <w:szCs w:val="24"/>
          <w:lang w:val="pl-PL"/>
        </w:rPr>
        <w:t>W rozumieniu ustawy prawo g</w:t>
      </w:r>
      <w:r w:rsidR="00C05904" w:rsidRPr="00F72329">
        <w:rPr>
          <w:rFonts w:ascii="Arial" w:hAnsi="Arial" w:cs="Arial"/>
          <w:sz w:val="24"/>
          <w:szCs w:val="24"/>
          <w:lang w:val="pl-PL"/>
        </w:rPr>
        <w:t>eo</w:t>
      </w:r>
      <w:r w:rsidRPr="00F72329">
        <w:rPr>
          <w:rFonts w:ascii="Arial" w:hAnsi="Arial" w:cs="Arial"/>
          <w:sz w:val="24"/>
          <w:szCs w:val="24"/>
          <w:lang w:val="pl-PL"/>
        </w:rPr>
        <w:t>logiczne i g</w:t>
      </w:r>
      <w:r w:rsidR="00C05904" w:rsidRPr="00F72329">
        <w:rPr>
          <w:rFonts w:ascii="Arial" w:hAnsi="Arial" w:cs="Arial"/>
          <w:sz w:val="24"/>
          <w:szCs w:val="24"/>
          <w:lang w:val="pl-PL"/>
        </w:rPr>
        <w:t>órnicze</w:t>
      </w:r>
      <w:r w:rsidRPr="00F72329">
        <w:rPr>
          <w:rFonts w:ascii="Arial" w:hAnsi="Arial" w:cs="Arial"/>
          <w:sz w:val="24"/>
          <w:szCs w:val="24"/>
          <w:lang w:val="pl-PL"/>
        </w:rPr>
        <w:t xml:space="preserve"> (Dz.</w:t>
      </w:r>
      <w:r w:rsidR="00223C20">
        <w:rPr>
          <w:rFonts w:ascii="Arial" w:hAnsi="Arial" w:cs="Arial"/>
          <w:sz w:val="24"/>
          <w:szCs w:val="24"/>
          <w:lang w:val="pl-PL"/>
        </w:rPr>
        <w:t xml:space="preserve"> </w:t>
      </w:r>
      <w:r w:rsidRPr="00F72329">
        <w:rPr>
          <w:rFonts w:ascii="Arial" w:hAnsi="Arial" w:cs="Arial"/>
          <w:sz w:val="24"/>
          <w:szCs w:val="24"/>
          <w:lang w:val="pl-PL"/>
        </w:rPr>
        <w:t>U. z dnia 31 Maja 2017 r. poz.11</w:t>
      </w:r>
      <w:r w:rsidR="00882FBA">
        <w:rPr>
          <w:rFonts w:ascii="Arial" w:hAnsi="Arial" w:cs="Arial"/>
          <w:sz w:val="24"/>
          <w:szCs w:val="24"/>
          <w:lang w:val="pl-PL"/>
        </w:rPr>
        <w:t>31 tekst jednolity ze zmianami)</w:t>
      </w:r>
      <w:r w:rsidR="00C05904" w:rsidRPr="00F72329">
        <w:rPr>
          <w:rFonts w:ascii="Arial" w:hAnsi="Arial" w:cs="Arial"/>
          <w:sz w:val="24"/>
          <w:szCs w:val="24"/>
          <w:lang w:val="pl-PL"/>
        </w:rPr>
        <w:t xml:space="preserve"> obszarem górniczym jest przestrzeń, w granicach której przedsiębiorca jest uprawniony do wydobywania kopaliny, podziemnego </w:t>
      </w:r>
      <w:proofErr w:type="spellStart"/>
      <w:r w:rsidR="00C05904" w:rsidRPr="00F72329">
        <w:rPr>
          <w:rFonts w:ascii="Arial" w:hAnsi="Arial" w:cs="Arial"/>
          <w:sz w:val="24"/>
          <w:szCs w:val="24"/>
          <w:lang w:val="pl-PL"/>
        </w:rPr>
        <w:t>bezzbiornikowego</w:t>
      </w:r>
      <w:proofErr w:type="spellEnd"/>
      <w:r w:rsidR="00C05904" w:rsidRPr="00F72329">
        <w:rPr>
          <w:rFonts w:ascii="Arial" w:hAnsi="Arial" w:cs="Arial"/>
          <w:sz w:val="24"/>
          <w:szCs w:val="24"/>
          <w:lang w:val="pl-PL"/>
        </w:rPr>
        <w:t xml:space="preserve"> magazynowania substancji, podziemnego składowania odpadów oraz prowadzenia robót górniczych niezbędnych do wykonywania koncesji. Terenem górniczym jest przestrzeń objęta przewidywanymi szkodliwymi wpływami robót górniczych zakładu górniczego. </w:t>
      </w:r>
    </w:p>
    <w:p w:rsidR="00C05904" w:rsidRPr="00F72329" w:rsidRDefault="00C05904" w:rsidP="00D862C6">
      <w:pPr>
        <w:spacing w:line="360" w:lineRule="auto"/>
        <w:jc w:val="both"/>
        <w:rPr>
          <w:rFonts w:ascii="Arial" w:hAnsi="Arial" w:cs="Arial"/>
          <w:sz w:val="24"/>
          <w:szCs w:val="24"/>
          <w:lang w:val="pl-PL"/>
        </w:rPr>
      </w:pPr>
      <w:r w:rsidRPr="00F72329">
        <w:rPr>
          <w:rFonts w:ascii="Arial" w:hAnsi="Arial" w:cs="Arial"/>
          <w:sz w:val="24"/>
          <w:szCs w:val="24"/>
          <w:lang w:val="pl-PL"/>
        </w:rPr>
        <w:t>Granice obszaru i terenu g</w:t>
      </w:r>
      <w:r w:rsidR="00A02E7C">
        <w:rPr>
          <w:rFonts w:ascii="Arial" w:hAnsi="Arial" w:cs="Arial"/>
          <w:sz w:val="24"/>
          <w:szCs w:val="24"/>
          <w:lang w:val="pl-PL"/>
        </w:rPr>
        <w:t>órniczego</w:t>
      </w:r>
      <w:r w:rsidRPr="00F72329">
        <w:rPr>
          <w:rFonts w:ascii="Arial" w:hAnsi="Arial" w:cs="Arial"/>
          <w:sz w:val="24"/>
          <w:szCs w:val="24"/>
          <w:lang w:val="pl-PL"/>
        </w:rPr>
        <w:t xml:space="preserve"> „Iwonicz” określone zostały w udzielonej przez Ministra Ochrony Środowiska, Zasobów Naturalnych i Leśnictwa, Przedsiębiorstwu Państwowemu Uzdrowisko Iwonicz, koncesji Nr 33/92 z dnia 30.09.1992 r</w:t>
      </w:r>
      <w:r w:rsidR="006104B4">
        <w:rPr>
          <w:rFonts w:ascii="Arial" w:hAnsi="Arial" w:cs="Arial"/>
          <w:sz w:val="24"/>
          <w:szCs w:val="24"/>
          <w:lang w:val="pl-PL"/>
        </w:rPr>
        <w:t>.</w:t>
      </w:r>
      <w:r w:rsidRPr="00F72329">
        <w:rPr>
          <w:rFonts w:ascii="Arial" w:hAnsi="Arial" w:cs="Arial"/>
          <w:sz w:val="24"/>
          <w:szCs w:val="24"/>
          <w:lang w:val="pl-PL"/>
        </w:rPr>
        <w:t xml:space="preserve"> znak BKG1639/92 na eksploatację wód leczniczych ze złóż w miejscowości Iwonicz-Zdrój i</w:t>
      </w:r>
      <w:r w:rsidR="00156620">
        <w:rPr>
          <w:rFonts w:ascii="Arial" w:hAnsi="Arial" w:cs="Arial"/>
          <w:sz w:val="24"/>
          <w:szCs w:val="24"/>
          <w:lang w:val="pl-PL"/>
        </w:rPr>
        <w:t> </w:t>
      </w:r>
      <w:r w:rsidRPr="00F72329">
        <w:rPr>
          <w:rFonts w:ascii="Arial" w:hAnsi="Arial" w:cs="Arial"/>
          <w:sz w:val="24"/>
          <w:szCs w:val="24"/>
          <w:lang w:val="pl-PL"/>
        </w:rPr>
        <w:t>Lubatówka, w województwie podkarpackim. Koncesja w terminie późniejszym podlegała następującym zmianom:</w:t>
      </w:r>
    </w:p>
    <w:p w:rsidR="00D862C6" w:rsidRPr="00F72329" w:rsidRDefault="00C05904" w:rsidP="00E20899">
      <w:pPr>
        <w:pStyle w:val="Akapitzlist"/>
        <w:numPr>
          <w:ilvl w:val="0"/>
          <w:numId w:val="13"/>
        </w:numPr>
        <w:spacing w:before="0" w:line="360" w:lineRule="auto"/>
        <w:jc w:val="both"/>
        <w:rPr>
          <w:rFonts w:ascii="Arial" w:hAnsi="Arial" w:cs="Arial"/>
          <w:sz w:val="24"/>
          <w:szCs w:val="24"/>
        </w:rPr>
      </w:pPr>
      <w:r w:rsidRPr="00F72329">
        <w:rPr>
          <w:rFonts w:ascii="Arial" w:hAnsi="Arial" w:cs="Arial"/>
          <w:sz w:val="24"/>
          <w:szCs w:val="24"/>
        </w:rPr>
        <w:t>z dnia 09.07.1998 r</w:t>
      </w:r>
      <w:r w:rsidR="006104B4">
        <w:rPr>
          <w:rFonts w:ascii="Arial" w:hAnsi="Arial" w:cs="Arial"/>
          <w:sz w:val="24"/>
          <w:szCs w:val="24"/>
        </w:rPr>
        <w:t>.</w:t>
      </w:r>
      <w:r w:rsidRPr="00F72329">
        <w:rPr>
          <w:rFonts w:ascii="Arial" w:hAnsi="Arial" w:cs="Arial"/>
          <w:sz w:val="24"/>
          <w:szCs w:val="24"/>
        </w:rPr>
        <w:t xml:space="preserve"> dot. określenia współrzędnych punktów załamań granic obszaru górniczego</w:t>
      </w:r>
      <w:r w:rsidR="00D862C6" w:rsidRPr="00F72329">
        <w:rPr>
          <w:rFonts w:ascii="Arial" w:hAnsi="Arial" w:cs="Arial"/>
          <w:sz w:val="24"/>
          <w:szCs w:val="24"/>
        </w:rPr>
        <w:t xml:space="preserve"> </w:t>
      </w:r>
    </w:p>
    <w:p w:rsidR="00D862C6" w:rsidRPr="00F72329" w:rsidRDefault="00D862C6" w:rsidP="00E20899">
      <w:pPr>
        <w:pStyle w:val="Akapitzlist"/>
        <w:numPr>
          <w:ilvl w:val="0"/>
          <w:numId w:val="13"/>
        </w:numPr>
        <w:spacing w:before="0" w:line="360" w:lineRule="auto"/>
        <w:jc w:val="both"/>
        <w:rPr>
          <w:rFonts w:ascii="Arial" w:hAnsi="Arial" w:cs="Arial"/>
          <w:sz w:val="24"/>
          <w:szCs w:val="24"/>
        </w:rPr>
      </w:pPr>
      <w:r w:rsidRPr="00F72329">
        <w:rPr>
          <w:rFonts w:ascii="Arial" w:hAnsi="Arial" w:cs="Arial"/>
          <w:sz w:val="24"/>
          <w:szCs w:val="24"/>
        </w:rPr>
        <w:t xml:space="preserve">z dnia 11.03.1999r. </w:t>
      </w:r>
      <w:r w:rsidR="00C05904" w:rsidRPr="00F72329">
        <w:rPr>
          <w:rFonts w:ascii="Arial" w:hAnsi="Arial" w:cs="Arial"/>
          <w:sz w:val="24"/>
          <w:szCs w:val="24"/>
        </w:rPr>
        <w:t>dot. zmiany nazwy przedsiębiorcy, w</w:t>
      </w:r>
      <w:r w:rsidRPr="00F72329">
        <w:rPr>
          <w:rFonts w:ascii="Arial" w:hAnsi="Arial" w:cs="Arial"/>
          <w:sz w:val="24"/>
          <w:szCs w:val="24"/>
        </w:rPr>
        <w:t xml:space="preserve"> związku z</w:t>
      </w:r>
      <w:r w:rsidR="00156620">
        <w:rPr>
          <w:rFonts w:ascii="Arial" w:hAnsi="Arial" w:cs="Arial"/>
          <w:sz w:val="24"/>
          <w:szCs w:val="24"/>
        </w:rPr>
        <w:t> </w:t>
      </w:r>
      <w:r w:rsidRPr="00F72329">
        <w:rPr>
          <w:rFonts w:ascii="Arial" w:hAnsi="Arial" w:cs="Arial"/>
          <w:sz w:val="24"/>
          <w:szCs w:val="24"/>
        </w:rPr>
        <w:t xml:space="preserve">komercjalizacją, w </w:t>
      </w:r>
      <w:r w:rsidR="00C05904" w:rsidRPr="00F72329">
        <w:rPr>
          <w:rFonts w:ascii="Arial" w:hAnsi="Arial" w:cs="Arial"/>
          <w:sz w:val="24"/>
          <w:szCs w:val="24"/>
        </w:rPr>
        <w:t xml:space="preserve">miejsce Przedsiębiorstwo Państwowe </w:t>
      </w:r>
      <w:r w:rsidR="00A97B18">
        <w:rPr>
          <w:rFonts w:ascii="Arial" w:hAnsi="Arial" w:cs="Arial"/>
          <w:sz w:val="24"/>
          <w:szCs w:val="24"/>
        </w:rPr>
        <w:t xml:space="preserve">Uzdrowisko </w:t>
      </w:r>
      <w:proofErr w:type="spellStart"/>
      <w:r w:rsidR="00A97B18">
        <w:rPr>
          <w:rFonts w:ascii="Arial" w:hAnsi="Arial" w:cs="Arial"/>
          <w:sz w:val="24"/>
          <w:szCs w:val="24"/>
        </w:rPr>
        <w:t>Iwonicz-</w:t>
      </w:r>
      <w:r w:rsidR="00C05904" w:rsidRPr="00F72329">
        <w:rPr>
          <w:rFonts w:ascii="Arial" w:hAnsi="Arial" w:cs="Arial"/>
          <w:sz w:val="24"/>
          <w:szCs w:val="24"/>
        </w:rPr>
        <w:t>„Uzdrowisko</w:t>
      </w:r>
      <w:proofErr w:type="spellEnd"/>
      <w:r w:rsidR="00C05904" w:rsidRPr="00F72329">
        <w:rPr>
          <w:rFonts w:ascii="Arial" w:hAnsi="Arial" w:cs="Arial"/>
          <w:sz w:val="24"/>
          <w:szCs w:val="24"/>
        </w:rPr>
        <w:t xml:space="preserve"> Iwonicz” Spółka Akcyjna</w:t>
      </w:r>
      <w:r w:rsidRPr="00F72329">
        <w:rPr>
          <w:rFonts w:ascii="Arial" w:hAnsi="Arial" w:cs="Arial"/>
          <w:sz w:val="24"/>
          <w:szCs w:val="24"/>
        </w:rPr>
        <w:t xml:space="preserve"> </w:t>
      </w:r>
    </w:p>
    <w:p w:rsidR="00BC1C7F" w:rsidRPr="00F72329" w:rsidRDefault="00C05904" w:rsidP="00E20899">
      <w:pPr>
        <w:pStyle w:val="Akapitzlist"/>
        <w:numPr>
          <w:ilvl w:val="0"/>
          <w:numId w:val="13"/>
        </w:numPr>
        <w:spacing w:before="0" w:line="360" w:lineRule="auto"/>
        <w:jc w:val="both"/>
        <w:rPr>
          <w:rFonts w:ascii="Arial" w:hAnsi="Arial" w:cs="Arial"/>
          <w:sz w:val="24"/>
          <w:szCs w:val="24"/>
        </w:rPr>
      </w:pPr>
      <w:r w:rsidRPr="00F72329">
        <w:rPr>
          <w:rFonts w:ascii="Arial" w:hAnsi="Arial" w:cs="Arial"/>
          <w:sz w:val="24"/>
          <w:szCs w:val="24"/>
        </w:rPr>
        <w:lastRenderedPageBreak/>
        <w:t>z dnia 29.08.2012 r. dot. przedłużenia koncesji do 30.09.2042 r</w:t>
      </w:r>
      <w:r w:rsidR="00D81B6F">
        <w:rPr>
          <w:rFonts w:ascii="Arial" w:hAnsi="Arial" w:cs="Arial"/>
          <w:sz w:val="24"/>
          <w:szCs w:val="24"/>
        </w:rPr>
        <w:t>.</w:t>
      </w:r>
      <w:r w:rsidRPr="00F72329">
        <w:rPr>
          <w:rFonts w:ascii="Arial" w:hAnsi="Arial" w:cs="Arial"/>
          <w:sz w:val="24"/>
          <w:szCs w:val="24"/>
        </w:rPr>
        <w:t xml:space="preserve"> </w:t>
      </w:r>
      <w:r w:rsidR="00BC1C7F" w:rsidRPr="00F72329">
        <w:rPr>
          <w:rFonts w:ascii="Arial" w:hAnsi="Arial" w:cs="Arial"/>
          <w:sz w:val="24"/>
          <w:szCs w:val="24"/>
        </w:rPr>
        <w:t>(zał.</w:t>
      </w:r>
      <w:r w:rsidR="00A02E7C">
        <w:rPr>
          <w:rFonts w:ascii="Arial" w:hAnsi="Arial" w:cs="Arial"/>
          <w:sz w:val="24"/>
          <w:szCs w:val="24"/>
        </w:rPr>
        <w:t xml:space="preserve"> nr</w:t>
      </w:r>
      <w:r w:rsidR="00D81B6F">
        <w:rPr>
          <w:rFonts w:ascii="Arial" w:hAnsi="Arial" w:cs="Arial"/>
          <w:sz w:val="24"/>
          <w:szCs w:val="24"/>
        </w:rPr>
        <w:t xml:space="preserve"> 6</w:t>
      </w:r>
      <w:r w:rsidR="00BC1C7F" w:rsidRPr="00F72329">
        <w:rPr>
          <w:rFonts w:ascii="Arial" w:hAnsi="Arial" w:cs="Arial"/>
          <w:sz w:val="24"/>
          <w:szCs w:val="24"/>
        </w:rPr>
        <w:t>)</w:t>
      </w:r>
    </w:p>
    <w:p w:rsidR="00C05904" w:rsidRPr="00F72329" w:rsidRDefault="00C05904" w:rsidP="00D862C6">
      <w:pPr>
        <w:spacing w:line="360" w:lineRule="auto"/>
        <w:jc w:val="both"/>
        <w:rPr>
          <w:rFonts w:ascii="Arial" w:hAnsi="Arial" w:cs="Arial"/>
          <w:sz w:val="24"/>
          <w:szCs w:val="24"/>
          <w:lang w:val="pl-PL"/>
        </w:rPr>
      </w:pPr>
      <w:r w:rsidRPr="00F72329">
        <w:rPr>
          <w:rFonts w:ascii="Arial" w:hAnsi="Arial" w:cs="Arial"/>
          <w:sz w:val="24"/>
          <w:szCs w:val="24"/>
          <w:lang w:val="pl-PL"/>
        </w:rPr>
        <w:t>Aktualne granice obszaru i terenu górniczego „Iwonicz” utworzonych dla złóż wód leczniczych w Iwoniczu-Zdroju i Lubatówce, ustalone decyzją Ministra Środowiska znak DGKhg-4771-10/34166/11/AW z dnia 29.08.2012 r., wyznaczają linie łączące punkty o</w:t>
      </w:r>
      <w:r w:rsidR="00F06D63">
        <w:rPr>
          <w:rFonts w:ascii="Arial" w:hAnsi="Arial" w:cs="Arial"/>
          <w:sz w:val="24"/>
          <w:szCs w:val="24"/>
          <w:lang w:val="pl-PL"/>
        </w:rPr>
        <w:t> </w:t>
      </w:r>
      <w:r w:rsidRPr="00F72329">
        <w:rPr>
          <w:rFonts w:ascii="Arial" w:hAnsi="Arial" w:cs="Arial"/>
          <w:sz w:val="24"/>
          <w:szCs w:val="24"/>
          <w:lang w:val="pl-PL"/>
        </w:rPr>
        <w:t>współrzędnych podanych w poniższych tabelach.</w:t>
      </w:r>
      <w:r w:rsidR="00D862C6" w:rsidRPr="00F72329">
        <w:rPr>
          <w:rFonts w:ascii="Arial" w:hAnsi="Arial" w:cs="Arial"/>
          <w:sz w:val="24"/>
          <w:szCs w:val="24"/>
          <w:lang w:val="pl-PL"/>
        </w:rPr>
        <w:t xml:space="preserve"> </w:t>
      </w:r>
      <w:r w:rsidRPr="00F72329">
        <w:rPr>
          <w:rFonts w:ascii="Arial" w:hAnsi="Arial" w:cs="Arial"/>
          <w:sz w:val="24"/>
          <w:szCs w:val="24"/>
          <w:lang w:val="pl-PL"/>
        </w:rPr>
        <w:t xml:space="preserve">Ustanowiony niniejszą decyzją obszar górniczy dla złoża „Iwonicz” WL7325 WODY LECZNICZE, wpisany jest do </w:t>
      </w:r>
      <w:r w:rsidRPr="00F72329">
        <w:rPr>
          <w:rFonts w:ascii="Arial" w:hAnsi="Arial" w:cs="Arial"/>
          <w:i/>
          <w:sz w:val="24"/>
          <w:szCs w:val="24"/>
          <w:lang w:val="pl-PL"/>
        </w:rPr>
        <w:t>Rejestru obszarów górniczych</w:t>
      </w:r>
      <w:r w:rsidRPr="00F72329">
        <w:rPr>
          <w:rFonts w:ascii="Arial" w:hAnsi="Arial" w:cs="Arial"/>
          <w:sz w:val="24"/>
          <w:szCs w:val="24"/>
          <w:lang w:val="pl-PL"/>
        </w:rPr>
        <w:t xml:space="preserve"> po numerem 5/1/12a.</w:t>
      </w:r>
      <w:r w:rsidR="00D862C6" w:rsidRPr="00F72329">
        <w:rPr>
          <w:rFonts w:ascii="Arial" w:hAnsi="Arial" w:cs="Arial"/>
          <w:sz w:val="24"/>
          <w:szCs w:val="24"/>
          <w:lang w:val="pl-PL"/>
        </w:rPr>
        <w:t xml:space="preserve"> </w:t>
      </w:r>
      <w:r w:rsidRPr="00F72329">
        <w:rPr>
          <w:rFonts w:ascii="Arial" w:hAnsi="Arial" w:cs="Arial"/>
          <w:sz w:val="24"/>
          <w:szCs w:val="24"/>
          <w:lang w:val="pl-PL"/>
        </w:rPr>
        <w:t xml:space="preserve">Granice obszaru górniczego „Iwonicz” w układzie </w:t>
      </w:r>
      <w:r w:rsidR="00460838" w:rsidRPr="00F72329">
        <w:rPr>
          <w:rFonts w:ascii="Arial" w:hAnsi="Arial" w:cs="Arial"/>
          <w:sz w:val="24"/>
          <w:szCs w:val="24"/>
          <w:lang w:val="pl-PL"/>
        </w:rPr>
        <w:t>współrzędnych „1992” wyznaczają</w:t>
      </w:r>
      <w:r w:rsidR="00D862C6" w:rsidRPr="00F72329">
        <w:rPr>
          <w:rFonts w:ascii="Arial" w:hAnsi="Arial" w:cs="Arial"/>
          <w:sz w:val="24"/>
          <w:szCs w:val="24"/>
          <w:lang w:val="pl-PL"/>
        </w:rPr>
        <w:t xml:space="preserve"> </w:t>
      </w:r>
      <w:r w:rsidRPr="00F72329">
        <w:rPr>
          <w:rFonts w:ascii="Arial" w:hAnsi="Arial" w:cs="Arial"/>
          <w:sz w:val="24"/>
          <w:szCs w:val="24"/>
          <w:lang w:val="pl-PL"/>
        </w:rPr>
        <w:t>linie łączące punkty załamania o następujących współrzędnych kartograficznych:</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2"/>
        <w:gridCol w:w="3071"/>
        <w:gridCol w:w="3071"/>
      </w:tblGrid>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Nr punktu</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Współrzędna X</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Współrzędna Y</w:t>
            </w:r>
          </w:p>
        </w:tc>
      </w:tr>
      <w:tr w:rsidR="00C05904" w:rsidRPr="00F72329" w:rsidTr="00157351">
        <w:tc>
          <w:tcPr>
            <w:tcW w:w="2782" w:type="dxa"/>
            <w:shd w:val="clear" w:color="auto" w:fill="auto"/>
          </w:tcPr>
          <w:p w:rsidR="00C05904" w:rsidRPr="00F72329" w:rsidRDefault="00C05904" w:rsidP="00157351">
            <w:pPr>
              <w:spacing w:line="360" w:lineRule="auto"/>
              <w:rPr>
                <w:rFonts w:ascii="Arial" w:hAnsi="Arial" w:cs="Arial"/>
                <w:sz w:val="24"/>
                <w:szCs w:val="24"/>
                <w:lang w:val="pl-PL"/>
              </w:rPr>
            </w:pPr>
            <w:r w:rsidRPr="00F72329">
              <w:rPr>
                <w:rFonts w:ascii="Arial" w:hAnsi="Arial" w:cs="Arial"/>
                <w:sz w:val="24"/>
                <w:szCs w:val="24"/>
                <w:lang w:val="pl-PL"/>
              </w:rPr>
              <w:t xml:space="preserve">               92 – 1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191525.73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704597.14</w:t>
            </w:r>
          </w:p>
        </w:tc>
      </w:tr>
      <w:tr w:rsidR="00C05904" w:rsidRPr="00F72329" w:rsidTr="00157351">
        <w:tc>
          <w:tcPr>
            <w:tcW w:w="2782" w:type="dxa"/>
            <w:shd w:val="clear" w:color="auto" w:fill="auto"/>
          </w:tcPr>
          <w:p w:rsidR="00C05904" w:rsidRPr="00F72329" w:rsidRDefault="00C05904" w:rsidP="00157351">
            <w:pPr>
              <w:spacing w:line="360" w:lineRule="auto"/>
              <w:rPr>
                <w:rFonts w:ascii="Arial" w:hAnsi="Arial" w:cs="Arial"/>
                <w:sz w:val="24"/>
                <w:szCs w:val="24"/>
                <w:lang w:val="pl-PL"/>
              </w:rPr>
            </w:pPr>
            <w:r w:rsidRPr="00F72329">
              <w:rPr>
                <w:rFonts w:ascii="Arial" w:hAnsi="Arial" w:cs="Arial"/>
                <w:sz w:val="24"/>
                <w:szCs w:val="24"/>
                <w:lang w:val="pl-PL"/>
              </w:rPr>
              <w:t xml:space="preserve">               92 – 9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190329.11</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703391.83</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14</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192165.93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697717.56</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10</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193014.15</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697826.16</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11</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192424.75</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700786.24</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92 - 15</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192403.69</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701073.90</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92 - 23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192383.32</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701712.64</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12</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192374.37</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701822.92</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192069.91</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702316.46</w:t>
            </w:r>
          </w:p>
        </w:tc>
      </w:tr>
      <w:tr w:rsidR="00C05904" w:rsidRPr="00F72329" w:rsidTr="00157351">
        <w:tc>
          <w:tcPr>
            <w:tcW w:w="2782" w:type="dxa"/>
            <w:shd w:val="clear" w:color="auto" w:fill="auto"/>
          </w:tcPr>
          <w:p w:rsidR="00C05904" w:rsidRPr="00F72329" w:rsidRDefault="00C05904" w:rsidP="00157351">
            <w:pPr>
              <w:spacing w:line="360" w:lineRule="auto"/>
              <w:rPr>
                <w:rFonts w:ascii="Arial" w:hAnsi="Arial" w:cs="Arial"/>
                <w:sz w:val="24"/>
                <w:szCs w:val="24"/>
                <w:lang w:val="pl-PL"/>
              </w:rPr>
            </w:pPr>
            <w:r w:rsidRPr="00F72329">
              <w:rPr>
                <w:rFonts w:ascii="Arial" w:hAnsi="Arial" w:cs="Arial"/>
                <w:sz w:val="24"/>
                <w:szCs w:val="24"/>
                <w:lang w:val="pl-PL"/>
              </w:rPr>
              <w:t xml:space="preserve">               92 – 1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191525.73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704597.14</w:t>
            </w:r>
          </w:p>
        </w:tc>
      </w:tr>
    </w:tbl>
    <w:p w:rsidR="00C05904" w:rsidRPr="00F72329" w:rsidRDefault="00C05904" w:rsidP="00C05904">
      <w:pPr>
        <w:tabs>
          <w:tab w:val="left" w:pos="180"/>
        </w:tabs>
        <w:spacing w:line="360" w:lineRule="auto"/>
        <w:jc w:val="both"/>
        <w:rPr>
          <w:rFonts w:ascii="Arial" w:hAnsi="Arial" w:cs="Arial"/>
          <w:b/>
          <w:sz w:val="24"/>
          <w:szCs w:val="24"/>
          <w:lang w:val="pl-PL"/>
        </w:rPr>
      </w:pPr>
    </w:p>
    <w:p w:rsidR="00C05904" w:rsidRPr="00F72329" w:rsidRDefault="00C05904" w:rsidP="00D862C6">
      <w:pPr>
        <w:spacing w:line="360" w:lineRule="auto"/>
        <w:jc w:val="both"/>
        <w:rPr>
          <w:rFonts w:ascii="Arial" w:hAnsi="Arial" w:cs="Arial"/>
          <w:sz w:val="24"/>
          <w:szCs w:val="24"/>
          <w:lang w:val="pl-PL"/>
        </w:rPr>
      </w:pPr>
      <w:r w:rsidRPr="00F72329">
        <w:rPr>
          <w:rFonts w:ascii="Arial" w:hAnsi="Arial" w:cs="Arial"/>
          <w:sz w:val="24"/>
          <w:szCs w:val="24"/>
          <w:lang w:val="pl-PL"/>
        </w:rPr>
        <w:t>Granice obszaru górniczego „Iwonicz” wyznaczają linie łączące punkty załamania o</w:t>
      </w:r>
      <w:r w:rsidR="00F06D63">
        <w:rPr>
          <w:rFonts w:ascii="Arial" w:hAnsi="Arial" w:cs="Arial"/>
          <w:sz w:val="24"/>
          <w:szCs w:val="24"/>
          <w:lang w:val="pl-PL"/>
        </w:rPr>
        <w:t> </w:t>
      </w:r>
      <w:r w:rsidRPr="00F72329">
        <w:rPr>
          <w:rFonts w:ascii="Arial" w:hAnsi="Arial" w:cs="Arial"/>
          <w:sz w:val="24"/>
          <w:szCs w:val="24"/>
          <w:lang w:val="pl-PL"/>
        </w:rPr>
        <w:t>następujących współrzędnych geograficznych:</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2"/>
        <w:gridCol w:w="3071"/>
        <w:gridCol w:w="3071"/>
      </w:tblGrid>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Nr punktu</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szerokość geograficzna</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długość geograficzna</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1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vertAlign w:val="superscript"/>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23.5354</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vertAlign w:val="superscript"/>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49</w:t>
            </w:r>
            <w:r w:rsidRPr="00F72329">
              <w:rPr>
                <w:rFonts w:ascii="Arial" w:hAnsi="Arial" w:cs="Arial"/>
                <w:sz w:val="24"/>
                <w:szCs w:val="24"/>
                <w:vertAlign w:val="superscript"/>
                <w:lang w:val="pl-PL"/>
              </w:rPr>
              <w:t>’</w:t>
            </w:r>
            <w:r w:rsidRPr="00F72329">
              <w:rPr>
                <w:rFonts w:ascii="Arial" w:hAnsi="Arial" w:cs="Arial"/>
                <w:sz w:val="24"/>
                <w:szCs w:val="24"/>
                <w:lang w:val="pl-PL"/>
              </w:rPr>
              <w:t>47.7211</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9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32</w:t>
            </w:r>
            <w:r w:rsidRPr="00F72329">
              <w:rPr>
                <w:rFonts w:ascii="Arial" w:hAnsi="Arial" w:cs="Arial"/>
                <w:sz w:val="24"/>
                <w:szCs w:val="24"/>
                <w:vertAlign w:val="superscript"/>
                <w:lang w:val="pl-PL"/>
              </w:rPr>
              <w:t>’</w:t>
            </w:r>
            <w:r w:rsidRPr="00F72329">
              <w:rPr>
                <w:rFonts w:ascii="Arial" w:hAnsi="Arial" w:cs="Arial"/>
                <w:sz w:val="24"/>
                <w:szCs w:val="24"/>
                <w:lang w:val="pl-PL"/>
              </w:rPr>
              <w:t>46.2853</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48</w:t>
            </w:r>
            <w:r w:rsidRPr="00F72329">
              <w:rPr>
                <w:rFonts w:ascii="Arial" w:hAnsi="Arial" w:cs="Arial"/>
                <w:sz w:val="24"/>
                <w:szCs w:val="24"/>
                <w:vertAlign w:val="superscript"/>
                <w:lang w:val="pl-PL"/>
              </w:rPr>
              <w:t>’</w:t>
            </w:r>
            <w:r w:rsidRPr="00F72329">
              <w:rPr>
                <w:rFonts w:ascii="Arial" w:hAnsi="Arial" w:cs="Arial"/>
                <w:sz w:val="24"/>
                <w:szCs w:val="24"/>
                <w:lang w:val="pl-PL"/>
              </w:rPr>
              <w:t>45.5554</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  92 – 14</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52.4808</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44</w:t>
            </w:r>
            <w:r w:rsidRPr="00F72329">
              <w:rPr>
                <w:rFonts w:ascii="Arial" w:hAnsi="Arial" w:cs="Arial"/>
                <w:sz w:val="24"/>
                <w:szCs w:val="24"/>
                <w:vertAlign w:val="superscript"/>
                <w:lang w:val="pl-PL"/>
              </w:rPr>
              <w:t>’</w:t>
            </w:r>
            <w:r w:rsidRPr="00F72329">
              <w:rPr>
                <w:rFonts w:ascii="Arial" w:hAnsi="Arial" w:cs="Arial"/>
                <w:sz w:val="24"/>
                <w:szCs w:val="24"/>
                <w:lang w:val="pl-PL"/>
              </w:rPr>
              <w:t>06.7350</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  92 – 10</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34</w:t>
            </w:r>
            <w:r w:rsidRPr="00F72329">
              <w:rPr>
                <w:rFonts w:ascii="Arial" w:hAnsi="Arial" w:cs="Arial"/>
                <w:sz w:val="24"/>
                <w:szCs w:val="24"/>
                <w:vertAlign w:val="superscript"/>
                <w:lang w:val="pl-PL"/>
              </w:rPr>
              <w:t>’</w:t>
            </w:r>
            <w:r w:rsidRPr="00F72329">
              <w:rPr>
                <w:rFonts w:ascii="Arial" w:hAnsi="Arial" w:cs="Arial"/>
                <w:sz w:val="24"/>
                <w:szCs w:val="24"/>
                <w:lang w:val="pl-PL"/>
              </w:rPr>
              <w:t>19.7961</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44</w:t>
            </w:r>
            <w:r w:rsidRPr="00F72329">
              <w:rPr>
                <w:rFonts w:ascii="Arial" w:hAnsi="Arial" w:cs="Arial"/>
                <w:sz w:val="24"/>
                <w:szCs w:val="24"/>
                <w:vertAlign w:val="superscript"/>
                <w:lang w:val="pl-PL"/>
              </w:rPr>
              <w:t>’</w:t>
            </w:r>
            <w:r w:rsidRPr="00F72329">
              <w:rPr>
                <w:rFonts w:ascii="Arial" w:hAnsi="Arial" w:cs="Arial"/>
                <w:sz w:val="24"/>
                <w:szCs w:val="24"/>
                <w:lang w:val="pl-PL"/>
              </w:rPr>
              <w:t>13.6724</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  92 – 11</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57.2761</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46</w:t>
            </w:r>
            <w:r w:rsidRPr="00F72329">
              <w:rPr>
                <w:rFonts w:ascii="Arial" w:hAnsi="Arial" w:cs="Arial"/>
                <w:sz w:val="24"/>
                <w:szCs w:val="24"/>
                <w:vertAlign w:val="superscript"/>
                <w:lang w:val="pl-PL"/>
              </w:rPr>
              <w:t>’</w:t>
            </w:r>
            <w:r w:rsidRPr="00F72329">
              <w:rPr>
                <w:rFonts w:ascii="Arial" w:hAnsi="Arial" w:cs="Arial"/>
                <w:sz w:val="24"/>
                <w:szCs w:val="24"/>
                <w:lang w:val="pl-PL"/>
              </w:rPr>
              <w:t>39.8492</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  92 - 15</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56.1909</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46</w:t>
            </w:r>
            <w:r w:rsidRPr="00F72329">
              <w:rPr>
                <w:rFonts w:ascii="Arial" w:hAnsi="Arial" w:cs="Arial"/>
                <w:sz w:val="24"/>
                <w:szCs w:val="24"/>
                <w:vertAlign w:val="superscript"/>
                <w:lang w:val="pl-PL"/>
              </w:rPr>
              <w:t>’</w:t>
            </w:r>
            <w:r w:rsidRPr="00F72329">
              <w:rPr>
                <w:rFonts w:ascii="Arial" w:hAnsi="Arial" w:cs="Arial"/>
                <w:sz w:val="24"/>
                <w:szCs w:val="24"/>
                <w:lang w:val="pl-PL"/>
              </w:rPr>
              <w:t>54.1191</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  92 - 23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54.7664</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47</w:t>
            </w:r>
            <w:r w:rsidRPr="00F72329">
              <w:rPr>
                <w:rFonts w:ascii="Arial" w:hAnsi="Arial" w:cs="Arial"/>
                <w:sz w:val="24"/>
                <w:szCs w:val="24"/>
                <w:vertAlign w:val="superscript"/>
                <w:lang w:val="pl-PL"/>
              </w:rPr>
              <w:t>’</w:t>
            </w:r>
            <w:r w:rsidRPr="00F72329">
              <w:rPr>
                <w:rFonts w:ascii="Arial" w:hAnsi="Arial" w:cs="Arial"/>
                <w:sz w:val="24"/>
                <w:szCs w:val="24"/>
                <w:lang w:val="pl-PL"/>
              </w:rPr>
              <w:t>25.8531</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  92 – 12</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54.3444</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47</w:t>
            </w:r>
            <w:r w:rsidRPr="00F72329">
              <w:rPr>
                <w:rFonts w:ascii="Arial" w:hAnsi="Arial" w:cs="Arial"/>
                <w:sz w:val="24"/>
                <w:szCs w:val="24"/>
                <w:vertAlign w:val="superscript"/>
                <w:lang w:val="pl-PL"/>
              </w:rPr>
              <w:t>’</w:t>
            </w:r>
            <w:r w:rsidRPr="00F72329">
              <w:rPr>
                <w:rFonts w:ascii="Arial" w:hAnsi="Arial" w:cs="Arial"/>
                <w:sz w:val="24"/>
                <w:szCs w:val="24"/>
                <w:lang w:val="pl-PL"/>
              </w:rPr>
              <w:t>31.3220</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  92 – 13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43.9011</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47</w:t>
            </w:r>
            <w:r w:rsidRPr="00F72329">
              <w:rPr>
                <w:rFonts w:ascii="Arial" w:hAnsi="Arial" w:cs="Arial"/>
                <w:sz w:val="24"/>
                <w:szCs w:val="24"/>
                <w:vertAlign w:val="superscript"/>
                <w:lang w:val="pl-PL"/>
              </w:rPr>
              <w:t>’</w:t>
            </w:r>
            <w:r w:rsidRPr="00F72329">
              <w:rPr>
                <w:rFonts w:ascii="Arial" w:hAnsi="Arial" w:cs="Arial"/>
                <w:sz w:val="24"/>
                <w:szCs w:val="24"/>
                <w:lang w:val="pl-PL"/>
              </w:rPr>
              <w:t>55.3073</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rPr>
                <w:rFonts w:ascii="Arial" w:hAnsi="Arial" w:cs="Arial"/>
                <w:sz w:val="24"/>
                <w:szCs w:val="24"/>
                <w:lang w:val="pl-PL"/>
              </w:rPr>
            </w:pPr>
            <w:r w:rsidRPr="00F72329">
              <w:rPr>
                <w:rFonts w:ascii="Arial" w:hAnsi="Arial" w:cs="Arial"/>
                <w:sz w:val="24"/>
                <w:szCs w:val="24"/>
                <w:lang w:val="pl-PL"/>
              </w:rPr>
              <w:t xml:space="preserve">                92 – 1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23.5354</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49</w:t>
            </w:r>
            <w:r w:rsidRPr="00F72329">
              <w:rPr>
                <w:rFonts w:ascii="Arial" w:hAnsi="Arial" w:cs="Arial"/>
                <w:sz w:val="24"/>
                <w:szCs w:val="24"/>
                <w:vertAlign w:val="superscript"/>
                <w:lang w:val="pl-PL"/>
              </w:rPr>
              <w:t>’</w:t>
            </w:r>
            <w:r w:rsidRPr="00F72329">
              <w:rPr>
                <w:rFonts w:ascii="Arial" w:hAnsi="Arial" w:cs="Arial"/>
                <w:sz w:val="24"/>
                <w:szCs w:val="24"/>
                <w:lang w:val="pl-PL"/>
              </w:rPr>
              <w:t>47.7211</w:t>
            </w:r>
            <w:r w:rsidRPr="00F72329">
              <w:rPr>
                <w:rFonts w:ascii="Arial" w:hAnsi="Arial" w:cs="Arial"/>
                <w:sz w:val="24"/>
                <w:szCs w:val="24"/>
                <w:vertAlign w:val="superscript"/>
                <w:lang w:val="pl-PL"/>
              </w:rPr>
              <w:t>’’</w:t>
            </w:r>
          </w:p>
        </w:tc>
      </w:tr>
    </w:tbl>
    <w:p w:rsidR="00C05904" w:rsidRPr="00F72329" w:rsidRDefault="00C05904" w:rsidP="00C05904">
      <w:pPr>
        <w:tabs>
          <w:tab w:val="left" w:pos="180"/>
        </w:tabs>
        <w:spacing w:line="360" w:lineRule="auto"/>
        <w:jc w:val="both"/>
        <w:rPr>
          <w:rFonts w:ascii="Arial" w:hAnsi="Arial" w:cs="Arial"/>
          <w:b/>
          <w:sz w:val="24"/>
          <w:szCs w:val="24"/>
          <w:lang w:val="pl-PL"/>
        </w:rPr>
      </w:pPr>
      <w:r w:rsidRPr="00F72329">
        <w:rPr>
          <w:rFonts w:ascii="Arial" w:hAnsi="Arial" w:cs="Arial"/>
          <w:b/>
          <w:sz w:val="24"/>
          <w:szCs w:val="24"/>
          <w:lang w:val="pl-PL"/>
        </w:rPr>
        <w:t xml:space="preserve">   </w:t>
      </w:r>
    </w:p>
    <w:p w:rsidR="00C05904" w:rsidRPr="00F72329" w:rsidRDefault="00C05904" w:rsidP="00C05904">
      <w:pPr>
        <w:tabs>
          <w:tab w:val="left" w:pos="180"/>
        </w:tabs>
        <w:spacing w:line="360" w:lineRule="auto"/>
        <w:jc w:val="both"/>
        <w:rPr>
          <w:rFonts w:ascii="Arial" w:hAnsi="Arial" w:cs="Arial"/>
          <w:sz w:val="24"/>
          <w:szCs w:val="24"/>
          <w:lang w:val="pl-PL"/>
        </w:rPr>
      </w:pPr>
      <w:r w:rsidRPr="00F72329">
        <w:rPr>
          <w:rFonts w:ascii="Arial" w:hAnsi="Arial" w:cs="Arial"/>
          <w:sz w:val="24"/>
          <w:szCs w:val="24"/>
          <w:lang w:val="pl-PL"/>
        </w:rPr>
        <w:lastRenderedPageBreak/>
        <w:t xml:space="preserve">Obszar górniczy „Iwonicz” położony jest na terenie miejscowości Iwonicz-Zdrój, Lubatówka i Lubatowa w Gminie Uzdrowiskowej Iwonicz-Zdrój, Klimkówka w Gminie Uzdrowiskowej Rymanów oraz Równe w Gminie Dukla. Wszystkie miejscowości położone są na terenie powiatu krośnieńskiego w województwie podkarpackim. Powierzchnia obszaru górniczego wynosi </w:t>
      </w:r>
      <w:smartTag w:uri="urn:schemas-microsoft-com:office:smarttags" w:element="metricconverter">
        <w:smartTagPr>
          <w:attr w:name="ProductID" w:val="7817082 mﾲ"/>
        </w:smartTagPr>
        <w:r w:rsidRPr="00F72329">
          <w:rPr>
            <w:rFonts w:ascii="Arial" w:hAnsi="Arial" w:cs="Arial"/>
            <w:sz w:val="24"/>
            <w:szCs w:val="24"/>
            <w:lang w:val="pl-PL"/>
          </w:rPr>
          <w:t xml:space="preserve">7817082 </w:t>
        </w:r>
        <w:proofErr w:type="spellStart"/>
        <w:r w:rsidRPr="00F72329">
          <w:rPr>
            <w:rFonts w:ascii="Arial" w:hAnsi="Arial" w:cs="Arial"/>
            <w:sz w:val="24"/>
            <w:szCs w:val="24"/>
            <w:lang w:val="pl-PL"/>
          </w:rPr>
          <w:t>m²</w:t>
        </w:r>
      </w:smartTag>
      <w:proofErr w:type="spellEnd"/>
      <w:r w:rsidRPr="00F72329">
        <w:rPr>
          <w:rFonts w:ascii="Arial" w:hAnsi="Arial" w:cs="Arial"/>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Granice terenu górniczego „Iwonicz” w układzie współrzędnych „1992” wyznaczają linie łączące punkty załamania o następujących współrzędnych kartograficznych: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2"/>
        <w:gridCol w:w="3071"/>
        <w:gridCol w:w="3071"/>
      </w:tblGrid>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Nr punktu</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Współrzędna X</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Współrzędna Y</w:t>
            </w:r>
          </w:p>
        </w:tc>
      </w:tr>
      <w:tr w:rsidR="00C05904" w:rsidRPr="00F72329" w:rsidTr="00157351">
        <w:tc>
          <w:tcPr>
            <w:tcW w:w="2782" w:type="dxa"/>
            <w:shd w:val="clear" w:color="auto" w:fill="auto"/>
          </w:tcPr>
          <w:p w:rsidR="00C05904" w:rsidRPr="00F72329" w:rsidRDefault="00C05904" w:rsidP="00157351">
            <w:pPr>
              <w:spacing w:line="360" w:lineRule="auto"/>
              <w:rPr>
                <w:rFonts w:ascii="Arial" w:hAnsi="Arial" w:cs="Arial"/>
                <w:sz w:val="24"/>
                <w:szCs w:val="24"/>
                <w:lang w:val="pl-PL"/>
              </w:rPr>
            </w:pPr>
            <w:r w:rsidRPr="00F72329">
              <w:rPr>
                <w:rFonts w:ascii="Arial" w:hAnsi="Arial" w:cs="Arial"/>
                <w:sz w:val="24"/>
                <w:szCs w:val="24"/>
                <w:lang w:val="pl-PL"/>
              </w:rPr>
              <w:t xml:space="preserve">               92 – 1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191525.73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704597.14</w:t>
            </w:r>
          </w:p>
        </w:tc>
      </w:tr>
      <w:tr w:rsidR="00C05904" w:rsidRPr="00F72329" w:rsidTr="00157351">
        <w:tc>
          <w:tcPr>
            <w:tcW w:w="2782" w:type="dxa"/>
            <w:shd w:val="clear" w:color="auto" w:fill="auto"/>
          </w:tcPr>
          <w:p w:rsidR="00C05904" w:rsidRPr="00F72329" w:rsidRDefault="00C05904" w:rsidP="00157351">
            <w:pPr>
              <w:spacing w:line="360" w:lineRule="auto"/>
              <w:rPr>
                <w:rFonts w:ascii="Arial" w:hAnsi="Arial" w:cs="Arial"/>
                <w:sz w:val="24"/>
                <w:szCs w:val="24"/>
                <w:lang w:val="pl-PL"/>
              </w:rPr>
            </w:pPr>
            <w:r w:rsidRPr="00F72329">
              <w:rPr>
                <w:rFonts w:ascii="Arial" w:hAnsi="Arial" w:cs="Arial"/>
                <w:sz w:val="24"/>
                <w:szCs w:val="24"/>
                <w:lang w:val="pl-PL"/>
              </w:rPr>
              <w:t xml:space="preserve">               92 – 9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190329.11</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703391.83</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14</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192165.93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697717.56</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10</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193014.15</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697826.16</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11</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192424.75</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700786.24</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15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192403.69</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701073.90</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16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192628.25</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701055.69</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17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192786.30</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700911.29</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18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192890.81</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701073.45</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19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192962.68</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701321.53</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20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192967.59</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701571.46</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21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192974.06</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701733.33</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22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192772.16</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701738.91</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23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192383.32</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701712.64</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12</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192374.37</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701822.92</w:t>
            </w:r>
          </w:p>
        </w:tc>
      </w:tr>
      <w:tr w:rsidR="00C05904" w:rsidRPr="00F72329" w:rsidTr="00157351">
        <w:trPr>
          <w:trHeight w:val="62"/>
        </w:trPr>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192069.91</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702316.46</w:t>
            </w:r>
          </w:p>
        </w:tc>
      </w:tr>
      <w:tr w:rsidR="00C05904" w:rsidRPr="00F72329" w:rsidTr="00157351">
        <w:tc>
          <w:tcPr>
            <w:tcW w:w="2782" w:type="dxa"/>
            <w:shd w:val="clear" w:color="auto" w:fill="auto"/>
          </w:tcPr>
          <w:p w:rsidR="00C05904" w:rsidRPr="00F72329" w:rsidRDefault="00C05904" w:rsidP="00157351">
            <w:pPr>
              <w:spacing w:line="360" w:lineRule="auto"/>
              <w:rPr>
                <w:rFonts w:ascii="Arial" w:hAnsi="Arial" w:cs="Arial"/>
                <w:sz w:val="24"/>
                <w:szCs w:val="24"/>
                <w:lang w:val="pl-PL"/>
              </w:rPr>
            </w:pPr>
            <w:r w:rsidRPr="00F72329">
              <w:rPr>
                <w:rFonts w:ascii="Arial" w:hAnsi="Arial" w:cs="Arial"/>
                <w:sz w:val="24"/>
                <w:szCs w:val="24"/>
                <w:lang w:val="pl-PL"/>
              </w:rPr>
              <w:t xml:space="preserve">               92 – 1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191525.73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704597.14</w:t>
            </w:r>
          </w:p>
        </w:tc>
      </w:tr>
    </w:tbl>
    <w:p w:rsidR="00C05904" w:rsidRPr="00F72329" w:rsidRDefault="00C05904" w:rsidP="00C05904">
      <w:pPr>
        <w:spacing w:line="360" w:lineRule="auto"/>
        <w:jc w:val="both"/>
        <w:rPr>
          <w:rFonts w:ascii="Arial" w:hAnsi="Arial" w:cs="Arial"/>
          <w:b/>
          <w:sz w:val="24"/>
          <w:szCs w:val="24"/>
          <w:lang w:val="pl-PL"/>
        </w:rPr>
      </w:pPr>
      <w:r w:rsidRPr="00F72329">
        <w:rPr>
          <w:rFonts w:ascii="Arial" w:hAnsi="Arial" w:cs="Arial"/>
          <w:b/>
          <w:sz w:val="24"/>
          <w:szCs w:val="24"/>
          <w:lang w:val="pl-PL"/>
        </w:rPr>
        <w:t xml:space="preserve">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Granice terenu górniczego „Iwonicz” wyznaczają linie łączące punkty załamania o</w:t>
      </w:r>
      <w:r w:rsidR="00F06D63">
        <w:rPr>
          <w:rFonts w:ascii="Arial" w:hAnsi="Arial" w:cs="Arial"/>
          <w:sz w:val="24"/>
          <w:szCs w:val="24"/>
          <w:lang w:val="pl-PL"/>
        </w:rPr>
        <w:t> </w:t>
      </w:r>
      <w:r w:rsidRPr="00F72329">
        <w:rPr>
          <w:rFonts w:ascii="Arial" w:hAnsi="Arial" w:cs="Arial"/>
          <w:sz w:val="24"/>
          <w:szCs w:val="24"/>
          <w:lang w:val="pl-PL"/>
        </w:rPr>
        <w:t>następujących współrzędnych geograficznych:</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2"/>
        <w:gridCol w:w="3071"/>
        <w:gridCol w:w="3071"/>
      </w:tblGrid>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Nr punktu</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szerokość geograficzna</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długość geograficzna</w:t>
            </w:r>
          </w:p>
        </w:tc>
      </w:tr>
      <w:tr w:rsidR="00C05904" w:rsidRPr="00F72329" w:rsidTr="00157351">
        <w:tc>
          <w:tcPr>
            <w:tcW w:w="2782" w:type="dxa"/>
            <w:shd w:val="clear" w:color="auto" w:fill="auto"/>
          </w:tcPr>
          <w:p w:rsidR="00C05904" w:rsidRPr="00F72329" w:rsidRDefault="00C05904" w:rsidP="00157351">
            <w:pPr>
              <w:spacing w:line="360" w:lineRule="auto"/>
              <w:rPr>
                <w:rFonts w:ascii="Arial" w:hAnsi="Arial" w:cs="Arial"/>
                <w:sz w:val="24"/>
                <w:szCs w:val="24"/>
                <w:lang w:val="pl-PL"/>
              </w:rPr>
            </w:pPr>
            <w:r w:rsidRPr="00F72329">
              <w:rPr>
                <w:rFonts w:ascii="Arial" w:hAnsi="Arial" w:cs="Arial"/>
                <w:sz w:val="24"/>
                <w:szCs w:val="24"/>
                <w:lang w:val="pl-PL"/>
              </w:rPr>
              <w:t xml:space="preserve">               92 – 1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23.5354</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49</w:t>
            </w:r>
            <w:r w:rsidRPr="00F72329">
              <w:rPr>
                <w:rFonts w:ascii="Arial" w:hAnsi="Arial" w:cs="Arial"/>
                <w:sz w:val="24"/>
                <w:szCs w:val="24"/>
                <w:vertAlign w:val="superscript"/>
                <w:lang w:val="pl-PL"/>
              </w:rPr>
              <w:t>’</w:t>
            </w:r>
            <w:r w:rsidRPr="00F72329">
              <w:rPr>
                <w:rFonts w:ascii="Arial" w:hAnsi="Arial" w:cs="Arial"/>
                <w:sz w:val="24"/>
                <w:szCs w:val="24"/>
                <w:lang w:val="pl-PL"/>
              </w:rPr>
              <w:t>47.7211</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rPr>
                <w:rFonts w:ascii="Arial" w:hAnsi="Arial" w:cs="Arial"/>
                <w:sz w:val="24"/>
                <w:szCs w:val="24"/>
                <w:lang w:val="pl-PL"/>
              </w:rPr>
            </w:pPr>
            <w:r w:rsidRPr="00F72329">
              <w:rPr>
                <w:rFonts w:ascii="Arial" w:hAnsi="Arial" w:cs="Arial"/>
                <w:sz w:val="24"/>
                <w:szCs w:val="24"/>
                <w:lang w:val="pl-PL"/>
              </w:rPr>
              <w:t xml:space="preserve">               92 – 9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32</w:t>
            </w:r>
            <w:r w:rsidRPr="00F72329">
              <w:rPr>
                <w:rFonts w:ascii="Arial" w:hAnsi="Arial" w:cs="Arial"/>
                <w:sz w:val="24"/>
                <w:szCs w:val="24"/>
                <w:vertAlign w:val="superscript"/>
                <w:lang w:val="pl-PL"/>
              </w:rPr>
              <w:t>’</w:t>
            </w:r>
            <w:r w:rsidRPr="00F72329">
              <w:rPr>
                <w:rFonts w:ascii="Arial" w:hAnsi="Arial" w:cs="Arial"/>
                <w:sz w:val="24"/>
                <w:szCs w:val="24"/>
                <w:lang w:val="pl-PL"/>
              </w:rPr>
              <w:t>46.2853</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48</w:t>
            </w:r>
            <w:r w:rsidRPr="00F72329">
              <w:rPr>
                <w:rFonts w:ascii="Arial" w:hAnsi="Arial" w:cs="Arial"/>
                <w:sz w:val="24"/>
                <w:szCs w:val="24"/>
                <w:vertAlign w:val="superscript"/>
                <w:lang w:val="pl-PL"/>
              </w:rPr>
              <w:t>’</w:t>
            </w:r>
            <w:r w:rsidRPr="00F72329">
              <w:rPr>
                <w:rFonts w:ascii="Arial" w:hAnsi="Arial" w:cs="Arial"/>
                <w:sz w:val="24"/>
                <w:szCs w:val="24"/>
                <w:lang w:val="pl-PL"/>
              </w:rPr>
              <w:t>45.5554</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14</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52.4808</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44</w:t>
            </w:r>
            <w:r w:rsidRPr="00F72329">
              <w:rPr>
                <w:rFonts w:ascii="Arial" w:hAnsi="Arial" w:cs="Arial"/>
                <w:sz w:val="24"/>
                <w:szCs w:val="24"/>
                <w:vertAlign w:val="superscript"/>
                <w:lang w:val="pl-PL"/>
              </w:rPr>
              <w:t>’</w:t>
            </w:r>
            <w:r w:rsidRPr="00F72329">
              <w:rPr>
                <w:rFonts w:ascii="Arial" w:hAnsi="Arial" w:cs="Arial"/>
                <w:sz w:val="24"/>
                <w:szCs w:val="24"/>
                <w:lang w:val="pl-PL"/>
              </w:rPr>
              <w:t>06.7350</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10</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34</w:t>
            </w:r>
            <w:r w:rsidRPr="00F72329">
              <w:rPr>
                <w:rFonts w:ascii="Arial" w:hAnsi="Arial" w:cs="Arial"/>
                <w:sz w:val="24"/>
                <w:szCs w:val="24"/>
                <w:vertAlign w:val="superscript"/>
                <w:lang w:val="pl-PL"/>
              </w:rPr>
              <w:t>’</w:t>
            </w:r>
            <w:r w:rsidRPr="00F72329">
              <w:rPr>
                <w:rFonts w:ascii="Arial" w:hAnsi="Arial" w:cs="Arial"/>
                <w:sz w:val="24"/>
                <w:szCs w:val="24"/>
                <w:lang w:val="pl-PL"/>
              </w:rPr>
              <w:t>19.7961</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44</w:t>
            </w:r>
            <w:r w:rsidRPr="00F72329">
              <w:rPr>
                <w:rFonts w:ascii="Arial" w:hAnsi="Arial" w:cs="Arial"/>
                <w:sz w:val="24"/>
                <w:szCs w:val="24"/>
                <w:vertAlign w:val="superscript"/>
                <w:lang w:val="pl-PL"/>
              </w:rPr>
              <w:t>’</w:t>
            </w:r>
            <w:r w:rsidRPr="00F72329">
              <w:rPr>
                <w:rFonts w:ascii="Arial" w:hAnsi="Arial" w:cs="Arial"/>
                <w:sz w:val="24"/>
                <w:szCs w:val="24"/>
                <w:lang w:val="pl-PL"/>
              </w:rPr>
              <w:t>13.6724</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11</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57.2761</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46</w:t>
            </w:r>
            <w:r w:rsidRPr="00F72329">
              <w:rPr>
                <w:rFonts w:ascii="Arial" w:hAnsi="Arial" w:cs="Arial"/>
                <w:sz w:val="24"/>
                <w:szCs w:val="24"/>
                <w:vertAlign w:val="superscript"/>
                <w:lang w:val="pl-PL"/>
              </w:rPr>
              <w:t>’</w:t>
            </w:r>
            <w:r w:rsidRPr="00F72329">
              <w:rPr>
                <w:rFonts w:ascii="Arial" w:hAnsi="Arial" w:cs="Arial"/>
                <w:sz w:val="24"/>
                <w:szCs w:val="24"/>
                <w:lang w:val="pl-PL"/>
              </w:rPr>
              <w:t>39.8492</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lastRenderedPageBreak/>
              <w:t xml:space="preserve">92 – 15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56.1909</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46</w:t>
            </w:r>
            <w:r w:rsidRPr="00F72329">
              <w:rPr>
                <w:rFonts w:ascii="Arial" w:hAnsi="Arial" w:cs="Arial"/>
                <w:sz w:val="24"/>
                <w:szCs w:val="24"/>
                <w:vertAlign w:val="superscript"/>
                <w:lang w:val="pl-PL"/>
              </w:rPr>
              <w:t>’</w:t>
            </w:r>
            <w:r w:rsidRPr="00F72329">
              <w:rPr>
                <w:rFonts w:ascii="Arial" w:hAnsi="Arial" w:cs="Arial"/>
                <w:sz w:val="24"/>
                <w:szCs w:val="24"/>
                <w:lang w:val="pl-PL"/>
              </w:rPr>
              <w:t>54.1191</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16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34</w:t>
            </w:r>
            <w:r w:rsidRPr="00F72329">
              <w:rPr>
                <w:rFonts w:ascii="Arial" w:hAnsi="Arial" w:cs="Arial"/>
                <w:sz w:val="24"/>
                <w:szCs w:val="24"/>
                <w:vertAlign w:val="superscript"/>
                <w:lang w:val="pl-PL"/>
              </w:rPr>
              <w:t>’</w:t>
            </w:r>
            <w:r w:rsidRPr="00F72329">
              <w:rPr>
                <w:rFonts w:ascii="Arial" w:hAnsi="Arial" w:cs="Arial"/>
                <w:sz w:val="24"/>
                <w:szCs w:val="24"/>
                <w:lang w:val="pl-PL"/>
              </w:rPr>
              <w:t>03.4777</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46</w:t>
            </w:r>
            <w:r w:rsidRPr="00F72329">
              <w:rPr>
                <w:rFonts w:ascii="Arial" w:hAnsi="Arial" w:cs="Arial"/>
                <w:sz w:val="24"/>
                <w:szCs w:val="24"/>
                <w:vertAlign w:val="superscript"/>
                <w:lang w:val="pl-PL"/>
              </w:rPr>
              <w:t>’</w:t>
            </w:r>
            <w:r w:rsidRPr="00F72329">
              <w:rPr>
                <w:rFonts w:ascii="Arial" w:hAnsi="Arial" w:cs="Arial"/>
                <w:sz w:val="24"/>
                <w:szCs w:val="24"/>
                <w:lang w:val="pl-PL"/>
              </w:rPr>
              <w:t>53.6264</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17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34</w:t>
            </w:r>
            <w:r w:rsidRPr="00F72329">
              <w:rPr>
                <w:rFonts w:ascii="Arial" w:hAnsi="Arial" w:cs="Arial"/>
                <w:sz w:val="24"/>
                <w:szCs w:val="24"/>
                <w:vertAlign w:val="superscript"/>
                <w:lang w:val="pl-PL"/>
              </w:rPr>
              <w:t>’</w:t>
            </w:r>
            <w:r w:rsidRPr="00F72329">
              <w:rPr>
                <w:rFonts w:ascii="Arial" w:hAnsi="Arial" w:cs="Arial"/>
                <w:sz w:val="24"/>
                <w:szCs w:val="24"/>
                <w:lang w:val="pl-PL"/>
              </w:rPr>
              <w:t>08.7638</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46</w:t>
            </w:r>
            <w:r w:rsidRPr="00F72329">
              <w:rPr>
                <w:rFonts w:ascii="Arial" w:hAnsi="Arial" w:cs="Arial"/>
                <w:sz w:val="24"/>
                <w:szCs w:val="24"/>
                <w:vertAlign w:val="superscript"/>
                <w:lang w:val="pl-PL"/>
              </w:rPr>
              <w:t>’</w:t>
            </w:r>
            <w:r w:rsidRPr="00F72329">
              <w:rPr>
                <w:rFonts w:ascii="Arial" w:hAnsi="Arial" w:cs="Arial"/>
                <w:sz w:val="24"/>
                <w:szCs w:val="24"/>
                <w:lang w:val="pl-PL"/>
              </w:rPr>
              <w:t>46.7340</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18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34</w:t>
            </w:r>
            <w:r w:rsidRPr="00F72329">
              <w:rPr>
                <w:rFonts w:ascii="Arial" w:hAnsi="Arial" w:cs="Arial"/>
                <w:sz w:val="24"/>
                <w:szCs w:val="24"/>
                <w:vertAlign w:val="superscript"/>
                <w:lang w:val="pl-PL"/>
              </w:rPr>
              <w:t>’</w:t>
            </w:r>
            <w:r w:rsidRPr="00F72329">
              <w:rPr>
                <w:rFonts w:ascii="Arial" w:hAnsi="Arial" w:cs="Arial"/>
                <w:sz w:val="24"/>
                <w:szCs w:val="24"/>
                <w:lang w:val="pl-PL"/>
              </w:rPr>
              <w:t>11.9510</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46</w:t>
            </w:r>
            <w:r w:rsidRPr="00F72329">
              <w:rPr>
                <w:rFonts w:ascii="Arial" w:hAnsi="Arial" w:cs="Arial"/>
                <w:sz w:val="24"/>
                <w:szCs w:val="24"/>
                <w:vertAlign w:val="superscript"/>
                <w:lang w:val="pl-PL"/>
              </w:rPr>
              <w:t>’</w:t>
            </w:r>
            <w:r w:rsidRPr="00F72329">
              <w:rPr>
                <w:rFonts w:ascii="Arial" w:hAnsi="Arial" w:cs="Arial"/>
                <w:sz w:val="24"/>
                <w:szCs w:val="24"/>
                <w:lang w:val="pl-PL"/>
              </w:rPr>
              <w:t>54.9929</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19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34</w:t>
            </w:r>
            <w:r w:rsidRPr="00F72329">
              <w:rPr>
                <w:rFonts w:ascii="Arial" w:hAnsi="Arial" w:cs="Arial"/>
                <w:sz w:val="24"/>
                <w:szCs w:val="24"/>
                <w:vertAlign w:val="superscript"/>
                <w:lang w:val="pl-PL"/>
              </w:rPr>
              <w:t>’</w:t>
            </w:r>
            <w:r w:rsidRPr="00F72329">
              <w:rPr>
                <w:rFonts w:ascii="Arial" w:hAnsi="Arial" w:cs="Arial"/>
                <w:sz w:val="24"/>
                <w:szCs w:val="24"/>
                <w:lang w:val="pl-PL"/>
              </w:rPr>
              <w:t>13.9791</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47</w:t>
            </w:r>
            <w:r w:rsidRPr="00F72329">
              <w:rPr>
                <w:rFonts w:ascii="Arial" w:hAnsi="Arial" w:cs="Arial"/>
                <w:sz w:val="24"/>
                <w:szCs w:val="24"/>
                <w:vertAlign w:val="superscript"/>
                <w:lang w:val="pl-PL"/>
              </w:rPr>
              <w:t>’</w:t>
            </w:r>
            <w:r w:rsidRPr="00F72329">
              <w:rPr>
                <w:rFonts w:ascii="Arial" w:hAnsi="Arial" w:cs="Arial"/>
                <w:sz w:val="24"/>
                <w:szCs w:val="24"/>
                <w:lang w:val="pl-PL"/>
              </w:rPr>
              <w:t>07.4662</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20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34</w:t>
            </w:r>
            <w:r w:rsidRPr="00F72329">
              <w:rPr>
                <w:rFonts w:ascii="Arial" w:hAnsi="Arial" w:cs="Arial"/>
                <w:sz w:val="24"/>
                <w:szCs w:val="24"/>
                <w:vertAlign w:val="superscript"/>
                <w:lang w:val="pl-PL"/>
              </w:rPr>
              <w:t>’</w:t>
            </w:r>
            <w:r w:rsidRPr="00F72329">
              <w:rPr>
                <w:rFonts w:ascii="Arial" w:hAnsi="Arial" w:cs="Arial"/>
                <w:sz w:val="24"/>
                <w:szCs w:val="24"/>
                <w:lang w:val="pl-PL"/>
              </w:rPr>
              <w:t>13.8383</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47</w:t>
            </w:r>
            <w:r w:rsidRPr="00F72329">
              <w:rPr>
                <w:rFonts w:ascii="Arial" w:hAnsi="Arial" w:cs="Arial"/>
                <w:sz w:val="24"/>
                <w:szCs w:val="24"/>
                <w:vertAlign w:val="superscript"/>
                <w:lang w:val="pl-PL"/>
              </w:rPr>
              <w:t>’</w:t>
            </w:r>
            <w:r w:rsidRPr="00F72329">
              <w:rPr>
                <w:rFonts w:ascii="Arial" w:hAnsi="Arial" w:cs="Arial"/>
                <w:sz w:val="24"/>
                <w:szCs w:val="24"/>
                <w:lang w:val="pl-PL"/>
              </w:rPr>
              <w:t>19.9083</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21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34</w:t>
            </w:r>
            <w:r w:rsidRPr="00F72329">
              <w:rPr>
                <w:rFonts w:ascii="Arial" w:hAnsi="Arial" w:cs="Arial"/>
                <w:sz w:val="24"/>
                <w:szCs w:val="24"/>
                <w:vertAlign w:val="superscript"/>
                <w:lang w:val="pl-PL"/>
              </w:rPr>
              <w:t>’</w:t>
            </w:r>
            <w:r w:rsidRPr="00F72329">
              <w:rPr>
                <w:rFonts w:ascii="Arial" w:hAnsi="Arial" w:cs="Arial"/>
                <w:sz w:val="24"/>
                <w:szCs w:val="24"/>
                <w:lang w:val="pl-PL"/>
              </w:rPr>
              <w:t>13.8533</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47</w:t>
            </w:r>
            <w:r w:rsidRPr="00F72329">
              <w:rPr>
                <w:rFonts w:ascii="Arial" w:hAnsi="Arial" w:cs="Arial"/>
                <w:sz w:val="24"/>
                <w:szCs w:val="24"/>
                <w:vertAlign w:val="superscript"/>
                <w:lang w:val="pl-PL"/>
              </w:rPr>
              <w:t>’</w:t>
            </w:r>
            <w:r w:rsidRPr="00F72329">
              <w:rPr>
                <w:rFonts w:ascii="Arial" w:hAnsi="Arial" w:cs="Arial"/>
                <w:sz w:val="24"/>
                <w:szCs w:val="24"/>
                <w:lang w:val="pl-PL"/>
              </w:rPr>
              <w:t>27.9727</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22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34</w:t>
            </w:r>
            <w:r w:rsidRPr="00F72329">
              <w:rPr>
                <w:rFonts w:ascii="Arial" w:hAnsi="Arial" w:cs="Arial"/>
                <w:sz w:val="24"/>
                <w:szCs w:val="24"/>
                <w:vertAlign w:val="superscript"/>
                <w:lang w:val="pl-PL"/>
              </w:rPr>
              <w:t>’</w:t>
            </w:r>
            <w:r w:rsidRPr="00F72329">
              <w:rPr>
                <w:rFonts w:ascii="Arial" w:hAnsi="Arial" w:cs="Arial"/>
                <w:sz w:val="24"/>
                <w:szCs w:val="24"/>
                <w:lang w:val="pl-PL"/>
              </w:rPr>
              <w:t>07.3147</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47</w:t>
            </w:r>
            <w:r w:rsidRPr="00F72329">
              <w:rPr>
                <w:rFonts w:ascii="Arial" w:hAnsi="Arial" w:cs="Arial"/>
                <w:sz w:val="24"/>
                <w:szCs w:val="24"/>
                <w:vertAlign w:val="superscript"/>
                <w:lang w:val="pl-PL"/>
              </w:rPr>
              <w:t>’</w:t>
            </w:r>
            <w:r w:rsidRPr="00F72329">
              <w:rPr>
                <w:rFonts w:ascii="Arial" w:hAnsi="Arial" w:cs="Arial"/>
                <w:sz w:val="24"/>
                <w:szCs w:val="24"/>
                <w:lang w:val="pl-PL"/>
              </w:rPr>
              <w:t>27.8775</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 xml:space="preserve">92 – 23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54.7664</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47</w:t>
            </w:r>
            <w:r w:rsidRPr="00F72329">
              <w:rPr>
                <w:rFonts w:ascii="Arial" w:hAnsi="Arial" w:cs="Arial"/>
                <w:sz w:val="24"/>
                <w:szCs w:val="24"/>
                <w:vertAlign w:val="superscript"/>
                <w:lang w:val="pl-PL"/>
              </w:rPr>
              <w:t>’</w:t>
            </w:r>
            <w:r w:rsidRPr="00F72329">
              <w:rPr>
                <w:rFonts w:ascii="Arial" w:hAnsi="Arial" w:cs="Arial"/>
                <w:sz w:val="24"/>
                <w:szCs w:val="24"/>
                <w:lang w:val="pl-PL"/>
              </w:rPr>
              <w:t>25.8531</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12</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54.3444</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47</w:t>
            </w:r>
            <w:r w:rsidRPr="00F72329">
              <w:rPr>
                <w:rFonts w:ascii="Arial" w:hAnsi="Arial" w:cs="Arial"/>
                <w:sz w:val="24"/>
                <w:szCs w:val="24"/>
                <w:vertAlign w:val="superscript"/>
                <w:lang w:val="pl-PL"/>
              </w:rPr>
              <w:t>’</w:t>
            </w:r>
            <w:r w:rsidRPr="00F72329">
              <w:rPr>
                <w:rFonts w:ascii="Arial" w:hAnsi="Arial" w:cs="Arial"/>
                <w:sz w:val="24"/>
                <w:szCs w:val="24"/>
                <w:lang w:val="pl-PL"/>
              </w:rPr>
              <w:t>31.3220</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92 – 13</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43.9011</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47</w:t>
            </w:r>
            <w:r w:rsidRPr="00F72329">
              <w:rPr>
                <w:rFonts w:ascii="Arial" w:hAnsi="Arial" w:cs="Arial"/>
                <w:sz w:val="24"/>
                <w:szCs w:val="24"/>
                <w:vertAlign w:val="superscript"/>
                <w:lang w:val="pl-PL"/>
              </w:rPr>
              <w:t>’</w:t>
            </w:r>
            <w:r w:rsidRPr="00F72329">
              <w:rPr>
                <w:rFonts w:ascii="Arial" w:hAnsi="Arial" w:cs="Arial"/>
                <w:sz w:val="24"/>
                <w:szCs w:val="24"/>
                <w:lang w:val="pl-PL"/>
              </w:rPr>
              <w:t>55.3073</w:t>
            </w:r>
            <w:r w:rsidRPr="00F72329">
              <w:rPr>
                <w:rFonts w:ascii="Arial" w:hAnsi="Arial" w:cs="Arial"/>
                <w:sz w:val="24"/>
                <w:szCs w:val="24"/>
                <w:vertAlign w:val="superscript"/>
                <w:lang w:val="pl-PL"/>
              </w:rPr>
              <w:t>’’</w:t>
            </w:r>
          </w:p>
        </w:tc>
      </w:tr>
      <w:tr w:rsidR="00C05904" w:rsidRPr="00F72329" w:rsidTr="00157351">
        <w:tc>
          <w:tcPr>
            <w:tcW w:w="2782" w:type="dxa"/>
            <w:shd w:val="clear" w:color="auto" w:fill="auto"/>
          </w:tcPr>
          <w:p w:rsidR="00C05904" w:rsidRPr="00F72329" w:rsidRDefault="00C05904" w:rsidP="00157351">
            <w:pPr>
              <w:spacing w:line="360" w:lineRule="auto"/>
              <w:rPr>
                <w:rFonts w:ascii="Arial" w:hAnsi="Arial" w:cs="Arial"/>
                <w:sz w:val="24"/>
                <w:szCs w:val="24"/>
                <w:lang w:val="pl-PL"/>
              </w:rPr>
            </w:pPr>
            <w:r w:rsidRPr="00F72329">
              <w:rPr>
                <w:rFonts w:ascii="Arial" w:hAnsi="Arial" w:cs="Arial"/>
                <w:sz w:val="24"/>
                <w:szCs w:val="24"/>
                <w:lang w:val="pl-PL"/>
              </w:rPr>
              <w:t xml:space="preserve">               92 – 1 </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49</w:t>
            </w:r>
            <w:r w:rsidRPr="00F72329">
              <w:rPr>
                <w:rFonts w:ascii="Arial" w:hAnsi="Arial" w:cs="Arial"/>
                <w:sz w:val="24"/>
                <w:szCs w:val="24"/>
                <w:vertAlign w:val="superscript"/>
                <w:lang w:val="pl-PL"/>
              </w:rPr>
              <w:t>o</w:t>
            </w:r>
            <w:r w:rsidRPr="00F72329">
              <w:rPr>
                <w:rFonts w:ascii="Arial" w:hAnsi="Arial" w:cs="Arial"/>
                <w:sz w:val="24"/>
                <w:szCs w:val="24"/>
                <w:lang w:val="pl-PL"/>
              </w:rPr>
              <w:t>33</w:t>
            </w:r>
            <w:r w:rsidRPr="00F72329">
              <w:rPr>
                <w:rFonts w:ascii="Arial" w:hAnsi="Arial" w:cs="Arial"/>
                <w:sz w:val="24"/>
                <w:szCs w:val="24"/>
                <w:vertAlign w:val="superscript"/>
                <w:lang w:val="pl-PL"/>
              </w:rPr>
              <w:t>’</w:t>
            </w:r>
            <w:r w:rsidRPr="00F72329">
              <w:rPr>
                <w:rFonts w:ascii="Arial" w:hAnsi="Arial" w:cs="Arial"/>
                <w:sz w:val="24"/>
                <w:szCs w:val="24"/>
                <w:lang w:val="pl-PL"/>
              </w:rPr>
              <w:t>23.5354</w:t>
            </w:r>
            <w:r w:rsidRPr="00F72329">
              <w:rPr>
                <w:rFonts w:ascii="Arial" w:hAnsi="Arial" w:cs="Arial"/>
                <w:sz w:val="24"/>
                <w:szCs w:val="24"/>
                <w:vertAlign w:val="superscript"/>
                <w:lang w:val="pl-PL"/>
              </w:rPr>
              <w:t>’’</w:t>
            </w:r>
          </w:p>
        </w:tc>
        <w:tc>
          <w:tcPr>
            <w:tcW w:w="3071" w:type="dxa"/>
            <w:shd w:val="clear" w:color="auto" w:fill="auto"/>
          </w:tcPr>
          <w:p w:rsidR="00C05904" w:rsidRPr="00F72329" w:rsidRDefault="00C05904" w:rsidP="00157351">
            <w:pPr>
              <w:spacing w:line="360" w:lineRule="auto"/>
              <w:jc w:val="center"/>
              <w:rPr>
                <w:rFonts w:ascii="Arial" w:hAnsi="Arial" w:cs="Arial"/>
                <w:sz w:val="24"/>
                <w:szCs w:val="24"/>
                <w:lang w:val="pl-PL"/>
              </w:rPr>
            </w:pPr>
            <w:r w:rsidRPr="00F72329">
              <w:rPr>
                <w:rFonts w:ascii="Arial" w:hAnsi="Arial" w:cs="Arial"/>
                <w:sz w:val="24"/>
                <w:szCs w:val="24"/>
                <w:lang w:val="pl-PL"/>
              </w:rPr>
              <w:t>21</w:t>
            </w:r>
            <w:r w:rsidRPr="00F72329">
              <w:rPr>
                <w:rFonts w:ascii="Arial" w:hAnsi="Arial" w:cs="Arial"/>
                <w:sz w:val="24"/>
                <w:szCs w:val="24"/>
                <w:vertAlign w:val="superscript"/>
                <w:lang w:val="pl-PL"/>
              </w:rPr>
              <w:t>o</w:t>
            </w:r>
            <w:r w:rsidRPr="00F72329">
              <w:rPr>
                <w:rFonts w:ascii="Arial" w:hAnsi="Arial" w:cs="Arial"/>
                <w:sz w:val="24"/>
                <w:szCs w:val="24"/>
                <w:lang w:val="pl-PL"/>
              </w:rPr>
              <w:t>49</w:t>
            </w:r>
            <w:r w:rsidRPr="00F72329">
              <w:rPr>
                <w:rFonts w:ascii="Arial" w:hAnsi="Arial" w:cs="Arial"/>
                <w:sz w:val="24"/>
                <w:szCs w:val="24"/>
                <w:vertAlign w:val="superscript"/>
                <w:lang w:val="pl-PL"/>
              </w:rPr>
              <w:t>’</w:t>
            </w:r>
            <w:r w:rsidRPr="00F72329">
              <w:rPr>
                <w:rFonts w:ascii="Arial" w:hAnsi="Arial" w:cs="Arial"/>
                <w:sz w:val="24"/>
                <w:szCs w:val="24"/>
                <w:lang w:val="pl-PL"/>
              </w:rPr>
              <w:t>47.7211</w:t>
            </w:r>
            <w:r w:rsidRPr="00F72329">
              <w:rPr>
                <w:rFonts w:ascii="Arial" w:hAnsi="Arial" w:cs="Arial"/>
                <w:sz w:val="24"/>
                <w:szCs w:val="24"/>
                <w:vertAlign w:val="superscript"/>
                <w:lang w:val="pl-PL"/>
              </w:rPr>
              <w:t>’’</w:t>
            </w:r>
          </w:p>
        </w:tc>
      </w:tr>
    </w:tbl>
    <w:p w:rsidR="00C05904" w:rsidRPr="00F72329" w:rsidRDefault="00C05904" w:rsidP="00C05904">
      <w:pPr>
        <w:spacing w:line="360" w:lineRule="auto"/>
        <w:jc w:val="both"/>
        <w:rPr>
          <w:rFonts w:ascii="Arial" w:hAnsi="Arial" w:cs="Arial"/>
          <w:b/>
          <w:sz w:val="24"/>
          <w:szCs w:val="24"/>
          <w:lang w:val="pl-PL"/>
        </w:rPr>
      </w:pPr>
    </w:p>
    <w:p w:rsidR="00C05904" w:rsidRPr="00F72329" w:rsidRDefault="00C05904" w:rsidP="00C05904">
      <w:pPr>
        <w:tabs>
          <w:tab w:val="left" w:pos="0"/>
        </w:tabs>
        <w:spacing w:line="360" w:lineRule="auto"/>
        <w:jc w:val="both"/>
        <w:rPr>
          <w:rFonts w:ascii="Arial" w:hAnsi="Arial" w:cs="Arial"/>
          <w:sz w:val="24"/>
          <w:szCs w:val="24"/>
          <w:lang w:val="pl-PL"/>
        </w:rPr>
      </w:pPr>
      <w:r w:rsidRPr="00F72329">
        <w:rPr>
          <w:rFonts w:ascii="Arial" w:hAnsi="Arial" w:cs="Arial"/>
          <w:sz w:val="24"/>
          <w:szCs w:val="24"/>
          <w:lang w:val="pl-PL"/>
        </w:rPr>
        <w:t>Teren górniczy „Iwonicz” położony jest na terenie miejscowości Iwonicz-Zdrój, Lubatówk</w:t>
      </w:r>
      <w:r w:rsidR="00131466">
        <w:rPr>
          <w:rFonts w:ascii="Arial" w:hAnsi="Arial" w:cs="Arial"/>
          <w:sz w:val="24"/>
          <w:szCs w:val="24"/>
          <w:lang w:val="pl-PL"/>
        </w:rPr>
        <w:t>a</w:t>
      </w:r>
      <w:r w:rsidRPr="00F72329">
        <w:rPr>
          <w:rFonts w:ascii="Arial" w:hAnsi="Arial" w:cs="Arial"/>
          <w:sz w:val="24"/>
          <w:szCs w:val="24"/>
          <w:lang w:val="pl-PL"/>
        </w:rPr>
        <w:t xml:space="preserve"> i Lubatowa w Gminie Uzdrowiskowej Iwonicz-Zdrój, Klimkówka w Gminie  Uz</w:t>
      </w:r>
      <w:r w:rsidR="004D3DC0">
        <w:rPr>
          <w:rFonts w:ascii="Arial" w:hAnsi="Arial" w:cs="Arial"/>
          <w:sz w:val="24"/>
          <w:szCs w:val="24"/>
          <w:lang w:val="pl-PL"/>
        </w:rPr>
        <w:t xml:space="preserve">drowiskowej Rymanów oraz Równe </w:t>
      </w:r>
      <w:r w:rsidRPr="00F72329">
        <w:rPr>
          <w:rFonts w:ascii="Arial" w:hAnsi="Arial" w:cs="Arial"/>
          <w:sz w:val="24"/>
          <w:szCs w:val="24"/>
          <w:lang w:val="pl-PL"/>
        </w:rPr>
        <w:t>w Gminie Dukla. Wszystkie miejscowości  położone są na terenie powiatu krośnieńskieg</w:t>
      </w:r>
      <w:r w:rsidR="00D64B3D">
        <w:rPr>
          <w:rFonts w:ascii="Arial" w:hAnsi="Arial" w:cs="Arial"/>
          <w:sz w:val="24"/>
          <w:szCs w:val="24"/>
          <w:lang w:val="pl-PL"/>
        </w:rPr>
        <w:t xml:space="preserve">o w województwie podkarpackim. </w:t>
      </w:r>
    </w:p>
    <w:p w:rsidR="00C05904" w:rsidRPr="00F72329" w:rsidRDefault="00C05904" w:rsidP="00C05904">
      <w:pPr>
        <w:tabs>
          <w:tab w:val="left" w:pos="8100"/>
          <w:tab w:val="left" w:pos="8460"/>
          <w:tab w:val="left" w:pos="8820"/>
          <w:tab w:val="left" w:pos="9000"/>
        </w:tabs>
        <w:spacing w:line="360" w:lineRule="auto"/>
        <w:ind w:right="72"/>
        <w:jc w:val="both"/>
        <w:rPr>
          <w:rFonts w:ascii="Arial" w:hAnsi="Arial" w:cs="Arial"/>
          <w:sz w:val="24"/>
          <w:szCs w:val="24"/>
          <w:lang w:val="pl-PL"/>
        </w:rPr>
      </w:pPr>
      <w:r w:rsidRPr="00F72329">
        <w:rPr>
          <w:rFonts w:ascii="Arial" w:hAnsi="Arial" w:cs="Arial"/>
          <w:sz w:val="24"/>
          <w:szCs w:val="24"/>
          <w:lang w:val="pl-PL"/>
        </w:rPr>
        <w:t>Powierzchnia terenu górniczego wynosi 8</w:t>
      </w:r>
      <w:r w:rsidR="00D862C6" w:rsidRPr="00F72329">
        <w:rPr>
          <w:rFonts w:ascii="Arial" w:hAnsi="Arial" w:cs="Arial"/>
          <w:sz w:val="24"/>
          <w:szCs w:val="24"/>
          <w:lang w:val="pl-PL"/>
        </w:rPr>
        <w:t xml:space="preserve"> </w:t>
      </w:r>
      <w:r w:rsidRPr="00F72329">
        <w:rPr>
          <w:rFonts w:ascii="Arial" w:hAnsi="Arial" w:cs="Arial"/>
          <w:sz w:val="24"/>
          <w:szCs w:val="24"/>
          <w:lang w:val="pl-PL"/>
        </w:rPr>
        <w:t>208</w:t>
      </w:r>
      <w:r w:rsidR="00D862C6" w:rsidRPr="00F72329">
        <w:rPr>
          <w:rFonts w:ascii="Arial" w:hAnsi="Arial" w:cs="Arial"/>
          <w:sz w:val="24"/>
          <w:szCs w:val="24"/>
          <w:lang w:val="pl-PL"/>
        </w:rPr>
        <w:t xml:space="preserve"> </w:t>
      </w:r>
      <w:r w:rsidRPr="00F72329">
        <w:rPr>
          <w:rFonts w:ascii="Arial" w:hAnsi="Arial" w:cs="Arial"/>
          <w:sz w:val="24"/>
          <w:szCs w:val="24"/>
          <w:lang w:val="pl-PL"/>
        </w:rPr>
        <w:t xml:space="preserve">154 </w:t>
      </w:r>
      <w:proofErr w:type="spellStart"/>
      <w:r w:rsidRPr="00F72329">
        <w:rPr>
          <w:rFonts w:ascii="Arial" w:hAnsi="Arial" w:cs="Arial"/>
          <w:sz w:val="24"/>
          <w:szCs w:val="24"/>
          <w:lang w:val="pl-PL"/>
        </w:rPr>
        <w:t>m²</w:t>
      </w:r>
      <w:proofErr w:type="spellEnd"/>
      <w:r w:rsidRPr="00F72329">
        <w:rPr>
          <w:rFonts w:ascii="Arial" w:hAnsi="Arial" w:cs="Arial"/>
          <w:sz w:val="24"/>
          <w:szCs w:val="24"/>
          <w:lang w:val="pl-PL"/>
        </w:rPr>
        <w:t>.</w:t>
      </w:r>
    </w:p>
    <w:p w:rsidR="00C05904" w:rsidRPr="00F72329" w:rsidRDefault="00C05904" w:rsidP="00D862C6">
      <w:pPr>
        <w:pStyle w:val="Tekstpodstawowy3"/>
        <w:spacing w:after="0" w:line="360" w:lineRule="auto"/>
        <w:jc w:val="both"/>
        <w:rPr>
          <w:rFonts w:ascii="Arial" w:hAnsi="Arial" w:cs="Arial"/>
          <w:sz w:val="24"/>
          <w:szCs w:val="24"/>
          <w:lang w:val="pl-PL"/>
        </w:rPr>
      </w:pPr>
      <w:r w:rsidRPr="00F72329">
        <w:rPr>
          <w:rFonts w:ascii="Arial" w:hAnsi="Arial" w:cs="Arial"/>
          <w:sz w:val="24"/>
          <w:szCs w:val="24"/>
          <w:lang w:val="pl-PL"/>
        </w:rPr>
        <w:t>Przebieg granic obszaru i terenu górniczego przedstawiono na załączniku graficznym</w:t>
      </w:r>
      <w:r w:rsidR="000A0855">
        <w:rPr>
          <w:rFonts w:ascii="Arial" w:hAnsi="Arial" w:cs="Arial"/>
          <w:sz w:val="24"/>
          <w:szCs w:val="24"/>
          <w:lang w:val="pl-PL"/>
        </w:rPr>
        <w:t>.</w:t>
      </w:r>
      <w:r w:rsidRPr="00F72329">
        <w:rPr>
          <w:rFonts w:ascii="Arial" w:hAnsi="Arial" w:cs="Arial"/>
          <w:sz w:val="24"/>
          <w:szCs w:val="24"/>
          <w:lang w:val="pl-PL"/>
        </w:rPr>
        <w:t xml:space="preserve"> </w:t>
      </w:r>
    </w:p>
    <w:p w:rsidR="00D862C6" w:rsidRPr="00341E33" w:rsidRDefault="00C05904" w:rsidP="00D862C6">
      <w:pPr>
        <w:pStyle w:val="Tekstpodstawowy3"/>
        <w:spacing w:after="0" w:line="360" w:lineRule="auto"/>
        <w:jc w:val="both"/>
        <w:rPr>
          <w:rFonts w:ascii="Arial" w:hAnsi="Arial" w:cs="Arial"/>
          <w:sz w:val="24"/>
          <w:szCs w:val="24"/>
          <w:lang w:val="pl-PL"/>
        </w:rPr>
      </w:pPr>
      <w:r w:rsidRPr="00F72329">
        <w:rPr>
          <w:rFonts w:ascii="Arial" w:hAnsi="Arial" w:cs="Arial"/>
          <w:sz w:val="24"/>
          <w:szCs w:val="24"/>
          <w:lang w:val="pl-PL"/>
        </w:rPr>
        <w:t>W celu wydobywania wód leczniczych ze złóż w obrębie obszaru górniczego „Iwonicz”, w dniu 29.08.2012 r</w:t>
      </w:r>
      <w:r w:rsidR="006104B4">
        <w:rPr>
          <w:rFonts w:ascii="Arial" w:hAnsi="Arial" w:cs="Arial"/>
          <w:sz w:val="24"/>
          <w:szCs w:val="24"/>
          <w:lang w:val="pl-PL"/>
        </w:rPr>
        <w:t>.</w:t>
      </w:r>
      <w:r w:rsidRPr="00F72329">
        <w:rPr>
          <w:rFonts w:ascii="Arial" w:hAnsi="Arial" w:cs="Arial"/>
          <w:sz w:val="24"/>
          <w:szCs w:val="24"/>
          <w:lang w:val="pl-PL"/>
        </w:rPr>
        <w:t xml:space="preserve"> zawarta została, pomiędzy Skarbem Państwa reprezentowanym przez Ministra Środowiska a ”Uzdrowisko Iwonicz” S.A., umowa o ustanowieniu użytkowania górniczego.</w:t>
      </w:r>
      <w:r w:rsidR="00F06D63">
        <w:rPr>
          <w:rFonts w:ascii="Arial" w:hAnsi="Arial" w:cs="Arial"/>
          <w:sz w:val="24"/>
          <w:szCs w:val="24"/>
          <w:lang w:val="pl-PL"/>
        </w:rPr>
        <w:t xml:space="preserve"> </w:t>
      </w:r>
      <w:r w:rsidR="00113FB8">
        <w:rPr>
          <w:rFonts w:ascii="Arial" w:hAnsi="Arial" w:cs="Arial"/>
          <w:sz w:val="24"/>
          <w:szCs w:val="24"/>
          <w:lang w:val="pl-PL"/>
        </w:rPr>
        <w:t>(zał. nr</w:t>
      </w:r>
      <w:r w:rsidR="00D64B3D">
        <w:rPr>
          <w:rFonts w:ascii="Arial" w:hAnsi="Arial" w:cs="Arial"/>
          <w:sz w:val="24"/>
          <w:szCs w:val="24"/>
          <w:lang w:val="pl-PL"/>
        </w:rPr>
        <w:t xml:space="preserve"> </w:t>
      </w:r>
      <w:r w:rsidR="000012C8">
        <w:rPr>
          <w:rFonts w:ascii="Arial" w:hAnsi="Arial" w:cs="Arial"/>
          <w:sz w:val="24"/>
          <w:szCs w:val="24"/>
          <w:lang w:val="pl-PL"/>
        </w:rPr>
        <w:t>6</w:t>
      </w:r>
      <w:r w:rsidR="00341E33">
        <w:rPr>
          <w:rFonts w:ascii="Arial" w:hAnsi="Arial" w:cs="Arial"/>
          <w:sz w:val="24"/>
          <w:szCs w:val="24"/>
          <w:lang w:val="pl-PL"/>
        </w:rPr>
        <w:t>)</w:t>
      </w:r>
    </w:p>
    <w:p w:rsidR="000012C8" w:rsidRDefault="00C05904" w:rsidP="00725601">
      <w:pPr>
        <w:pStyle w:val="Tekstpodstawowy3"/>
        <w:spacing w:after="0" w:line="360" w:lineRule="auto"/>
        <w:jc w:val="both"/>
        <w:rPr>
          <w:rFonts w:ascii="Arial" w:hAnsi="Arial" w:cs="Arial"/>
          <w:sz w:val="24"/>
          <w:szCs w:val="24"/>
          <w:lang w:val="pl-PL"/>
        </w:rPr>
      </w:pPr>
      <w:r w:rsidRPr="00F72329">
        <w:rPr>
          <w:rFonts w:ascii="Arial" w:hAnsi="Arial" w:cs="Arial"/>
          <w:sz w:val="24"/>
          <w:szCs w:val="24"/>
          <w:lang w:val="pl-PL"/>
        </w:rPr>
        <w:t>Utworzony dla złoża wód leczniczych obszar górniczy „Iwonicz” położony jest w</w:t>
      </w:r>
      <w:r w:rsidR="00F06D63">
        <w:rPr>
          <w:rFonts w:ascii="Arial" w:hAnsi="Arial" w:cs="Arial"/>
          <w:sz w:val="24"/>
          <w:szCs w:val="24"/>
          <w:lang w:val="pl-PL"/>
        </w:rPr>
        <w:t> </w:t>
      </w:r>
      <w:r w:rsidRPr="00F72329">
        <w:rPr>
          <w:rFonts w:ascii="Arial" w:hAnsi="Arial" w:cs="Arial"/>
          <w:sz w:val="24"/>
          <w:szCs w:val="24"/>
          <w:lang w:val="pl-PL"/>
        </w:rPr>
        <w:t xml:space="preserve">Beskidzie Niskim w Gminach Iwonicz-Zdrój, Rymanów i Dukla około </w:t>
      </w:r>
      <w:smartTag w:uri="urn:schemas-microsoft-com:office:smarttags" w:element="metricconverter">
        <w:smartTagPr>
          <w:attr w:name="ProductID" w:val="12 km"/>
        </w:smartTagPr>
        <w:r w:rsidRPr="00F72329">
          <w:rPr>
            <w:rFonts w:ascii="Arial" w:hAnsi="Arial" w:cs="Arial"/>
            <w:sz w:val="24"/>
            <w:szCs w:val="24"/>
            <w:lang w:val="pl-PL"/>
          </w:rPr>
          <w:t>12 km</w:t>
        </w:r>
      </w:smartTag>
      <w:r w:rsidRPr="00F72329">
        <w:rPr>
          <w:rFonts w:ascii="Arial" w:hAnsi="Arial" w:cs="Arial"/>
          <w:sz w:val="24"/>
          <w:szCs w:val="24"/>
          <w:lang w:val="pl-PL"/>
        </w:rPr>
        <w:t xml:space="preserve"> na południowy wschód od Krosna. Obszar o powierzchni 7 817 082 m</w:t>
      </w:r>
      <w:r w:rsidRPr="00F72329">
        <w:rPr>
          <w:rFonts w:ascii="Arial" w:hAnsi="Arial" w:cs="Arial"/>
          <w:sz w:val="24"/>
          <w:szCs w:val="24"/>
          <w:vertAlign w:val="superscript"/>
          <w:lang w:val="pl-PL"/>
        </w:rPr>
        <w:t>2</w:t>
      </w:r>
      <w:r w:rsidRPr="00F72329">
        <w:rPr>
          <w:rFonts w:ascii="Arial" w:hAnsi="Arial" w:cs="Arial"/>
          <w:sz w:val="24"/>
          <w:szCs w:val="24"/>
          <w:lang w:val="pl-PL"/>
        </w:rPr>
        <w:t xml:space="preserve"> obejmuje swym zasięgiem zalesione pasmo górskie o przebiegu NWW - SEE usytuowane w zlewniach potoków: Lubatówka, Iwoniczanka, Klimkówka, Świętokrzyski oraz miejscowości Lubatówka, Lubatowa, Iwonicz-Zdrój i Klimkówka. Szerokość obszaru górniczego „Iwonicz” wynosi od </w:t>
      </w:r>
      <w:smartTag w:uri="urn:schemas-microsoft-com:office:smarttags" w:element="metricconverter">
        <w:smartTagPr>
          <w:attr w:name="ProductID" w:val="820 m"/>
        </w:smartTagPr>
        <w:r w:rsidRPr="00F72329">
          <w:rPr>
            <w:rFonts w:ascii="Arial" w:hAnsi="Arial" w:cs="Arial"/>
            <w:sz w:val="24"/>
            <w:szCs w:val="24"/>
            <w:lang w:val="pl-PL"/>
          </w:rPr>
          <w:t>820 m</w:t>
        </w:r>
      </w:smartTag>
      <w:r w:rsidRPr="00F72329">
        <w:rPr>
          <w:rFonts w:ascii="Arial" w:hAnsi="Arial" w:cs="Arial"/>
          <w:sz w:val="24"/>
          <w:szCs w:val="24"/>
          <w:lang w:val="pl-PL"/>
        </w:rPr>
        <w:t xml:space="preserve"> w części zachodniej do 1450 m w części środkowej i</w:t>
      </w:r>
      <w:r w:rsidR="00F06D63">
        <w:rPr>
          <w:rFonts w:ascii="Arial" w:hAnsi="Arial" w:cs="Arial"/>
          <w:sz w:val="24"/>
          <w:szCs w:val="24"/>
          <w:lang w:val="pl-PL"/>
        </w:rPr>
        <w:t> </w:t>
      </w:r>
      <w:r w:rsidRPr="00F72329">
        <w:rPr>
          <w:rFonts w:ascii="Arial" w:hAnsi="Arial" w:cs="Arial"/>
          <w:sz w:val="24"/>
          <w:szCs w:val="24"/>
          <w:lang w:val="pl-PL"/>
        </w:rPr>
        <w:t xml:space="preserve">wschodniej, natomiast długość wynosi </w:t>
      </w:r>
      <w:smartTag w:uri="urn:schemas-microsoft-com:office:smarttags" w:element="metricconverter">
        <w:smartTagPr>
          <w:attr w:name="ProductID" w:val="6750 m"/>
        </w:smartTagPr>
        <w:r w:rsidRPr="00F72329">
          <w:rPr>
            <w:rFonts w:ascii="Arial" w:hAnsi="Arial" w:cs="Arial"/>
            <w:sz w:val="24"/>
            <w:szCs w:val="24"/>
            <w:lang w:val="pl-PL"/>
          </w:rPr>
          <w:t>6750 m</w:t>
        </w:r>
      </w:smartTag>
      <w:r w:rsidRPr="00F72329">
        <w:rPr>
          <w:rFonts w:ascii="Arial" w:hAnsi="Arial" w:cs="Arial"/>
          <w:sz w:val="24"/>
          <w:szCs w:val="24"/>
          <w:lang w:val="pl-PL"/>
        </w:rPr>
        <w:t>. Granice obszaru górniczego w</w:t>
      </w:r>
      <w:r w:rsidR="00F06D63">
        <w:rPr>
          <w:rFonts w:ascii="Arial" w:hAnsi="Arial" w:cs="Arial"/>
          <w:sz w:val="24"/>
          <w:szCs w:val="24"/>
          <w:lang w:val="pl-PL"/>
        </w:rPr>
        <w:t> </w:t>
      </w:r>
      <w:r w:rsidRPr="00F72329">
        <w:rPr>
          <w:rFonts w:ascii="Arial" w:hAnsi="Arial" w:cs="Arial"/>
          <w:sz w:val="24"/>
          <w:szCs w:val="24"/>
          <w:lang w:val="pl-PL"/>
        </w:rPr>
        <w:t xml:space="preserve">przybliżeniu stanowią od południa: północne zbocze Góry Przymiarki, granice dawnej wsi Wólka, południowy grzbiet Góry Glorieta, południowe krańce Iwonicza-Zdroju, południowe zbocze Góry </w:t>
      </w:r>
      <w:proofErr w:type="spellStart"/>
      <w:r w:rsidRPr="00F72329">
        <w:rPr>
          <w:rFonts w:ascii="Arial" w:hAnsi="Arial" w:cs="Arial"/>
          <w:sz w:val="24"/>
          <w:szCs w:val="24"/>
          <w:lang w:val="pl-PL"/>
        </w:rPr>
        <w:t>Łysówka</w:t>
      </w:r>
      <w:proofErr w:type="spellEnd"/>
      <w:r w:rsidRPr="00F72329">
        <w:rPr>
          <w:rFonts w:ascii="Arial" w:hAnsi="Arial" w:cs="Arial"/>
          <w:sz w:val="24"/>
          <w:szCs w:val="24"/>
          <w:lang w:val="pl-PL"/>
        </w:rPr>
        <w:t xml:space="preserve">, północna część wsi Lubatowa, granice zlewni lewego dopływu potoku Lubatówka i rzeki </w:t>
      </w:r>
      <w:proofErr w:type="spellStart"/>
      <w:r w:rsidRPr="00F72329">
        <w:rPr>
          <w:rFonts w:ascii="Arial" w:hAnsi="Arial" w:cs="Arial"/>
          <w:sz w:val="24"/>
          <w:szCs w:val="24"/>
          <w:lang w:val="pl-PL"/>
        </w:rPr>
        <w:t>Jasiołka</w:t>
      </w:r>
      <w:proofErr w:type="spellEnd"/>
      <w:r w:rsidRPr="00F72329">
        <w:rPr>
          <w:rFonts w:ascii="Arial" w:hAnsi="Arial" w:cs="Arial"/>
          <w:sz w:val="24"/>
          <w:szCs w:val="24"/>
          <w:lang w:val="pl-PL"/>
        </w:rPr>
        <w:t xml:space="preserve">, szczyt Góry Płońskie, od północnej </w:t>
      </w:r>
      <w:r w:rsidRPr="00F72329">
        <w:rPr>
          <w:rFonts w:ascii="Arial" w:hAnsi="Arial" w:cs="Arial"/>
          <w:sz w:val="24"/>
          <w:szCs w:val="24"/>
          <w:lang w:val="pl-PL"/>
        </w:rPr>
        <w:lastRenderedPageBreak/>
        <w:t xml:space="preserve">południowa część wsi Lubatówka, szczyt Góry Winiarskiej, plac przy budynku Glorieta, szczyt Góry Borowinowej, południowy kraniec wsi Klimkówka, północne zbocze Suchej Góry i od wschodu linia wzdłuż potoku Świętokrzyskiego, będąca jednocześnie zachodnią granicą obszaru górniczego wód leczniczych Rymanów-Zdrój. Teren górniczy „Iwonicz” obejmuje dodatkowo obszar szerokości około </w:t>
      </w:r>
      <w:smartTag w:uri="urn:schemas-microsoft-com:office:smarttags" w:element="metricconverter">
        <w:smartTagPr>
          <w:attr w:name="ProductID" w:val="500 m"/>
        </w:smartTagPr>
        <w:r w:rsidRPr="00F72329">
          <w:rPr>
            <w:rFonts w:ascii="Arial" w:hAnsi="Arial" w:cs="Arial"/>
            <w:sz w:val="24"/>
            <w:szCs w:val="24"/>
            <w:lang w:val="pl-PL"/>
          </w:rPr>
          <w:t>500 m</w:t>
        </w:r>
      </w:smartTag>
      <w:r w:rsidRPr="00F72329">
        <w:rPr>
          <w:rFonts w:ascii="Arial" w:hAnsi="Arial" w:cs="Arial"/>
          <w:sz w:val="24"/>
          <w:szCs w:val="24"/>
          <w:lang w:val="pl-PL"/>
        </w:rPr>
        <w:t xml:space="preserve"> na północ od linii łączącej wschodnią część Góry Glorieta ze skrzyżowaniem dróg przy budynku Zalesie. Obszar górniczy położony jest na wysokości 380 - </w:t>
      </w:r>
      <w:smartTag w:uri="urn:schemas-microsoft-com:office:smarttags" w:element="metricconverter">
        <w:smartTagPr>
          <w:attr w:name="ProductID" w:val="606 m"/>
        </w:smartTagPr>
        <w:r w:rsidRPr="00F72329">
          <w:rPr>
            <w:rFonts w:ascii="Arial" w:hAnsi="Arial" w:cs="Arial"/>
            <w:sz w:val="24"/>
            <w:szCs w:val="24"/>
            <w:lang w:val="pl-PL"/>
          </w:rPr>
          <w:t>606 m</w:t>
        </w:r>
      </w:smartTag>
      <w:r w:rsidRPr="00F72329">
        <w:rPr>
          <w:rFonts w:ascii="Arial" w:hAnsi="Arial" w:cs="Arial"/>
          <w:sz w:val="24"/>
          <w:szCs w:val="24"/>
          <w:lang w:val="pl-PL"/>
        </w:rPr>
        <w:t xml:space="preserve"> n.p.m. Morfologia omawianego obszaru jest między innymi wynikiem budowy geologicznej, odporności skał, działalności płynących wód, różnych form wietrzenia i związanych z tym procesów oraz oddziaływaniem klimatu. Część zasadnicza obszaru obejmująca swoim zasięgiem teren uzdrowiska jest usytuowana we wciosowej V-kształtnej i wąskiej przełomowej dolinie Potoku Iwoniczanka wypływającego z południowych zboczy Góry Wóleckiej i</w:t>
      </w:r>
      <w:r w:rsidR="00F06D63">
        <w:rPr>
          <w:rFonts w:ascii="Arial" w:hAnsi="Arial" w:cs="Arial"/>
          <w:sz w:val="24"/>
          <w:szCs w:val="24"/>
          <w:lang w:val="pl-PL"/>
        </w:rPr>
        <w:t> </w:t>
      </w:r>
      <w:r w:rsidRPr="00F72329">
        <w:rPr>
          <w:rFonts w:ascii="Arial" w:hAnsi="Arial" w:cs="Arial"/>
          <w:sz w:val="24"/>
          <w:szCs w:val="24"/>
          <w:lang w:val="pl-PL"/>
        </w:rPr>
        <w:t xml:space="preserve">Przymiarek. Szerokość doliny Potoku Iwoniczanka jest zróżnicowana i wzrasta do około </w:t>
      </w:r>
      <w:smartTag w:uri="urn:schemas-microsoft-com:office:smarttags" w:element="metricconverter">
        <w:smartTagPr>
          <w:attr w:name="ProductID" w:val="100 m"/>
        </w:smartTagPr>
        <w:r w:rsidRPr="00F72329">
          <w:rPr>
            <w:rFonts w:ascii="Arial" w:hAnsi="Arial" w:cs="Arial"/>
            <w:sz w:val="24"/>
            <w:szCs w:val="24"/>
            <w:lang w:val="pl-PL"/>
          </w:rPr>
          <w:t>100 m</w:t>
        </w:r>
      </w:smartTag>
      <w:r w:rsidRPr="00F72329">
        <w:rPr>
          <w:rFonts w:ascii="Arial" w:hAnsi="Arial" w:cs="Arial"/>
          <w:sz w:val="24"/>
          <w:szCs w:val="24"/>
          <w:lang w:val="pl-PL"/>
        </w:rPr>
        <w:t xml:space="preserve"> w centrum uzdrowiska. </w:t>
      </w:r>
    </w:p>
    <w:p w:rsidR="00CC04C8" w:rsidRPr="00725601" w:rsidRDefault="00C05904" w:rsidP="00725601">
      <w:pPr>
        <w:pStyle w:val="Tekstpodstawowy3"/>
        <w:spacing w:after="0" w:line="360" w:lineRule="auto"/>
        <w:jc w:val="both"/>
        <w:rPr>
          <w:rStyle w:val="FontStyle12"/>
          <w:rFonts w:ascii="Arial" w:hAnsi="Arial" w:cs="Arial"/>
          <w:color w:val="auto"/>
          <w:sz w:val="24"/>
          <w:szCs w:val="24"/>
          <w:lang w:val="pl-PL"/>
        </w:rPr>
      </w:pPr>
      <w:r w:rsidRPr="00F72329">
        <w:rPr>
          <w:rFonts w:ascii="Arial" w:hAnsi="Arial" w:cs="Arial"/>
          <w:sz w:val="24"/>
          <w:szCs w:val="24"/>
          <w:lang w:val="pl-PL"/>
        </w:rPr>
        <w:t>Zachodnią część obszaru górniczego „Iwonicz” stanowią tereny użytkowane rolniczo (pola orne i łąki), a także tereny leśne, które w centralnej części Iwonicza tworzą tzw. park zdrojowy. Tutaj zlokalizowana została największa część infrastruktury uzdrowiskowej: zakłady przyrodolecznicze, sanatoria, budynki mieszkalne itp. Wschodnia część obszaru górniczego jest pokryta lasem mieszanym z licznymi śródleśnymi polanami.</w:t>
      </w:r>
      <w:r w:rsidRPr="00F72329">
        <w:rPr>
          <w:rStyle w:val="FontStyle12"/>
          <w:rFonts w:ascii="Arial" w:eastAsia="Andale Sans UI" w:hAnsi="Arial" w:cs="Arial"/>
          <w:b/>
          <w:sz w:val="24"/>
          <w:szCs w:val="24"/>
          <w:lang w:val="pl-PL"/>
        </w:rPr>
        <w:t xml:space="preserve"> </w:t>
      </w:r>
    </w:p>
    <w:p w:rsidR="00C05904" w:rsidRPr="00F72329" w:rsidRDefault="00C05904" w:rsidP="00CC04C8">
      <w:pPr>
        <w:spacing w:line="360" w:lineRule="auto"/>
        <w:jc w:val="both"/>
        <w:rPr>
          <w:rFonts w:ascii="Arial" w:eastAsia="Andale Sans UI" w:hAnsi="Arial" w:cs="Arial"/>
          <w:b/>
          <w:color w:val="000000"/>
          <w:sz w:val="24"/>
          <w:szCs w:val="24"/>
          <w:lang w:val="pl-PL"/>
        </w:rPr>
      </w:pPr>
      <w:r w:rsidRPr="00F72329">
        <w:rPr>
          <w:rFonts w:ascii="Arial" w:hAnsi="Arial" w:cs="Arial"/>
          <w:sz w:val="24"/>
          <w:szCs w:val="24"/>
          <w:lang w:val="pl-PL"/>
        </w:rPr>
        <w:t>W obrębie obsza</w:t>
      </w:r>
      <w:r w:rsidR="008978F2">
        <w:rPr>
          <w:rFonts w:ascii="Arial" w:hAnsi="Arial" w:cs="Arial"/>
          <w:sz w:val="24"/>
          <w:szCs w:val="24"/>
          <w:lang w:val="pl-PL"/>
        </w:rPr>
        <w:t>ru górniczego „Iwonicz” kopaliną</w:t>
      </w:r>
      <w:r w:rsidRPr="00F72329">
        <w:rPr>
          <w:rFonts w:ascii="Arial" w:hAnsi="Arial" w:cs="Arial"/>
          <w:sz w:val="24"/>
          <w:szCs w:val="24"/>
          <w:lang w:val="pl-PL"/>
        </w:rPr>
        <w:t xml:space="preserve"> główną są wody lecznicze wydobywane metodą otworów wiertniczych z odwiertów: „</w:t>
      </w:r>
      <w:proofErr w:type="spellStart"/>
      <w:r w:rsidRPr="00F72329">
        <w:rPr>
          <w:rFonts w:ascii="Arial" w:hAnsi="Arial" w:cs="Arial"/>
          <w:sz w:val="24"/>
          <w:szCs w:val="24"/>
          <w:lang w:val="pl-PL"/>
        </w:rPr>
        <w:t>Elin</w:t>
      </w:r>
      <w:proofErr w:type="spellEnd"/>
      <w:r w:rsidRPr="00F72329">
        <w:rPr>
          <w:rFonts w:ascii="Arial" w:hAnsi="Arial" w:cs="Arial"/>
          <w:sz w:val="24"/>
          <w:szCs w:val="24"/>
          <w:lang w:val="pl-PL"/>
        </w:rPr>
        <w:t xml:space="preserve"> 7”, „Emma”, „Iwonicz II”. „Zofia 6”, „Klimkówka 27”, „Lubatówka 12”, „Lubatówka 14”.</w:t>
      </w:r>
    </w:p>
    <w:p w:rsidR="00F06D63" w:rsidRDefault="00C05904" w:rsidP="00C05904">
      <w:pPr>
        <w:pStyle w:val="Standard"/>
        <w:spacing w:line="360" w:lineRule="auto"/>
        <w:jc w:val="both"/>
        <w:rPr>
          <w:rFonts w:ascii="Arial" w:hAnsi="Arial" w:cs="Arial"/>
        </w:rPr>
      </w:pPr>
      <w:r w:rsidRPr="00F72329">
        <w:rPr>
          <w:rFonts w:ascii="Arial" w:hAnsi="Arial" w:cs="Arial"/>
        </w:rPr>
        <w:t>Uzdrowiskowy Zakład Górniczy</w:t>
      </w:r>
      <w:r w:rsidR="002109CC">
        <w:rPr>
          <w:rFonts w:ascii="Arial" w:hAnsi="Arial" w:cs="Arial"/>
        </w:rPr>
        <w:t xml:space="preserve"> w Iwoniczu-Zdroju eksploatuje </w:t>
      </w:r>
      <w:r w:rsidRPr="00F72329">
        <w:rPr>
          <w:rFonts w:ascii="Arial" w:hAnsi="Arial" w:cs="Arial"/>
        </w:rPr>
        <w:t>wody podziemne uznane za lecznicze na mocy art. 5 ust.1 ustawy z dnia 9 czerwca 2011 roku prawo geologiczne i górnicze, o następującej chara</w:t>
      </w:r>
      <w:r w:rsidR="00341E33">
        <w:rPr>
          <w:rFonts w:ascii="Arial" w:hAnsi="Arial" w:cs="Arial"/>
        </w:rPr>
        <w:t>kterystyce fizyko-chemicznej:</w:t>
      </w:r>
    </w:p>
    <w:p w:rsidR="00F06D63" w:rsidRDefault="00C05904" w:rsidP="00DC35B0">
      <w:pPr>
        <w:pStyle w:val="Standard"/>
        <w:numPr>
          <w:ilvl w:val="0"/>
          <w:numId w:val="62"/>
        </w:numPr>
        <w:spacing w:line="360" w:lineRule="auto"/>
        <w:jc w:val="both"/>
        <w:rPr>
          <w:rFonts w:ascii="Arial" w:hAnsi="Arial" w:cs="Arial"/>
        </w:rPr>
      </w:pPr>
      <w:r w:rsidRPr="00F72329">
        <w:rPr>
          <w:rFonts w:ascii="Arial" w:hAnsi="Arial" w:cs="Arial"/>
        </w:rPr>
        <w:t>min</w:t>
      </w:r>
      <w:r w:rsidR="008149D1">
        <w:rPr>
          <w:rFonts w:ascii="Arial" w:hAnsi="Arial" w:cs="Arial"/>
        </w:rPr>
        <w:t xml:space="preserve">eralna woda lecznicza, </w:t>
      </w:r>
      <w:r w:rsidR="008B7F84">
        <w:rPr>
          <w:rFonts w:ascii="Arial" w:hAnsi="Arial" w:cs="Arial"/>
        </w:rPr>
        <w:t xml:space="preserve">swoista </w:t>
      </w:r>
      <w:r w:rsidRPr="00F72329">
        <w:rPr>
          <w:rFonts w:ascii="Arial" w:hAnsi="Arial" w:cs="Arial"/>
        </w:rPr>
        <w:t>wodorowęglanowo –</w:t>
      </w:r>
      <w:r w:rsidR="00F06D63">
        <w:rPr>
          <w:rFonts w:ascii="Arial" w:hAnsi="Arial" w:cs="Arial"/>
        </w:rPr>
        <w:t xml:space="preserve"> sodowa, jodkowa, borowa</w:t>
      </w:r>
    </w:p>
    <w:p w:rsidR="00C05904" w:rsidRPr="00F72329" w:rsidRDefault="00C05904" w:rsidP="00DC35B0">
      <w:pPr>
        <w:pStyle w:val="Standard"/>
        <w:numPr>
          <w:ilvl w:val="0"/>
          <w:numId w:val="62"/>
        </w:numPr>
        <w:spacing w:line="360" w:lineRule="auto"/>
        <w:jc w:val="both"/>
        <w:rPr>
          <w:rFonts w:ascii="Arial" w:hAnsi="Arial" w:cs="Arial"/>
        </w:rPr>
      </w:pPr>
      <w:r w:rsidRPr="00F72329">
        <w:rPr>
          <w:rFonts w:ascii="Arial" w:hAnsi="Arial" w:cs="Arial"/>
        </w:rPr>
        <w:t>mineralna woda lecznicza, swoista chlorkowo</w:t>
      </w:r>
      <w:r w:rsidR="008B7F84">
        <w:rPr>
          <w:rFonts w:ascii="Arial" w:hAnsi="Arial" w:cs="Arial"/>
        </w:rPr>
        <w:t xml:space="preserve"> </w:t>
      </w:r>
      <w:r w:rsidRPr="00F72329">
        <w:rPr>
          <w:rFonts w:ascii="Arial" w:hAnsi="Arial" w:cs="Arial"/>
        </w:rPr>
        <w:t>- wodorowęglanowo - sodowa, jodkowa</w:t>
      </w:r>
    </w:p>
    <w:p w:rsidR="00882FBA" w:rsidRDefault="00882FBA" w:rsidP="00C05904">
      <w:pPr>
        <w:jc w:val="both"/>
        <w:rPr>
          <w:rFonts w:ascii="Arial" w:hAnsi="Arial" w:cs="Arial"/>
          <w:sz w:val="24"/>
          <w:szCs w:val="24"/>
          <w:u w:val="single"/>
          <w:lang w:val="pl-PL"/>
        </w:rPr>
      </w:pPr>
    </w:p>
    <w:p w:rsidR="00C05904" w:rsidRPr="005804E0" w:rsidRDefault="0077451B" w:rsidP="00F06D63">
      <w:pPr>
        <w:spacing w:line="360" w:lineRule="auto"/>
        <w:jc w:val="both"/>
        <w:rPr>
          <w:rFonts w:ascii="Arial" w:hAnsi="Arial" w:cs="Arial"/>
          <w:b/>
          <w:sz w:val="24"/>
          <w:szCs w:val="24"/>
          <w:lang w:val="pl-PL"/>
        </w:rPr>
      </w:pPr>
      <w:r w:rsidRPr="005804E0">
        <w:rPr>
          <w:rFonts w:ascii="Arial" w:hAnsi="Arial" w:cs="Arial"/>
          <w:sz w:val="24"/>
          <w:szCs w:val="24"/>
          <w:lang w:val="pl-PL"/>
        </w:rPr>
        <w:t>9.2</w:t>
      </w:r>
      <w:r w:rsidR="005804E0">
        <w:rPr>
          <w:rFonts w:ascii="Arial" w:hAnsi="Arial" w:cs="Arial"/>
          <w:sz w:val="24"/>
          <w:szCs w:val="24"/>
          <w:lang w:val="pl-PL"/>
        </w:rPr>
        <w:t xml:space="preserve"> </w:t>
      </w:r>
      <w:r w:rsidR="00C05904" w:rsidRPr="005804E0">
        <w:rPr>
          <w:rFonts w:ascii="Arial" w:hAnsi="Arial" w:cs="Arial"/>
          <w:sz w:val="24"/>
          <w:szCs w:val="24"/>
          <w:lang w:val="pl-PL"/>
        </w:rPr>
        <w:t>Opis właściwości leczniczych naturalnych surowców lecz</w:t>
      </w:r>
      <w:r w:rsidR="00682C97" w:rsidRPr="005804E0">
        <w:rPr>
          <w:rFonts w:ascii="Arial" w:hAnsi="Arial" w:cs="Arial"/>
          <w:sz w:val="24"/>
          <w:szCs w:val="24"/>
          <w:lang w:val="pl-PL"/>
        </w:rPr>
        <w:t>niczych</w:t>
      </w:r>
    </w:p>
    <w:p w:rsidR="00C05904" w:rsidRPr="00F72329" w:rsidRDefault="00C05904" w:rsidP="00F06D63">
      <w:pPr>
        <w:spacing w:line="360" w:lineRule="auto"/>
        <w:jc w:val="both"/>
        <w:rPr>
          <w:rFonts w:ascii="Arial" w:hAnsi="Arial" w:cs="Arial"/>
          <w:sz w:val="24"/>
          <w:szCs w:val="24"/>
          <w:lang w:val="pl-PL"/>
        </w:rPr>
      </w:pPr>
      <w:r w:rsidRPr="00F72329">
        <w:rPr>
          <w:rFonts w:ascii="Arial" w:hAnsi="Arial" w:cs="Arial"/>
          <w:sz w:val="24"/>
          <w:szCs w:val="24"/>
          <w:lang w:val="pl-PL"/>
        </w:rPr>
        <w:t>Naturalnymi surowcami leczniczymi występującymi na terenie Uzdrowiska Iwonicz-Zdrój są wody lec</w:t>
      </w:r>
      <w:r w:rsidR="00F06D63">
        <w:rPr>
          <w:rFonts w:ascii="Arial" w:hAnsi="Arial" w:cs="Arial"/>
          <w:sz w:val="24"/>
          <w:szCs w:val="24"/>
          <w:lang w:val="pl-PL"/>
        </w:rPr>
        <w:t>znicze. wydobywane są za pomocą</w:t>
      </w:r>
      <w:r w:rsidRPr="00F72329">
        <w:rPr>
          <w:rFonts w:ascii="Arial" w:hAnsi="Arial" w:cs="Arial"/>
          <w:sz w:val="24"/>
          <w:szCs w:val="24"/>
          <w:lang w:val="pl-PL"/>
        </w:rPr>
        <w:t xml:space="preserve"> ujęć: „</w:t>
      </w:r>
      <w:proofErr w:type="spellStart"/>
      <w:r w:rsidRPr="00F72329">
        <w:rPr>
          <w:rFonts w:ascii="Arial" w:hAnsi="Arial" w:cs="Arial"/>
          <w:sz w:val="24"/>
          <w:szCs w:val="24"/>
          <w:lang w:val="pl-PL"/>
        </w:rPr>
        <w:t>Elin</w:t>
      </w:r>
      <w:proofErr w:type="spellEnd"/>
      <w:r w:rsidRPr="00F72329">
        <w:rPr>
          <w:rFonts w:ascii="Arial" w:hAnsi="Arial" w:cs="Arial"/>
          <w:sz w:val="24"/>
          <w:szCs w:val="24"/>
          <w:lang w:val="pl-PL"/>
        </w:rPr>
        <w:t xml:space="preserve"> 7”, „Emma”, „Zofia 6”, „Iwonicz II”, „Klimkówka 27”, „</w:t>
      </w:r>
      <w:r w:rsidR="00CB26C8">
        <w:rPr>
          <w:rFonts w:ascii="Arial" w:hAnsi="Arial" w:cs="Arial"/>
          <w:sz w:val="24"/>
          <w:szCs w:val="24"/>
          <w:lang w:val="pl-PL"/>
        </w:rPr>
        <w:t>Lubatówka 12” i „Lubatówka 14”.</w:t>
      </w:r>
    </w:p>
    <w:p w:rsidR="00C05904" w:rsidRPr="00DC5C93" w:rsidRDefault="00C05904" w:rsidP="00F06D63">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Wydobycie prowadzone jest na zasadach ustalonych w koncesji Nr 33/92, udzielonej przez Ministra Środowiska „Uzdrowisku Iwonicz” S.A., ważnej do 30 września 2042 roku</w:t>
      </w:r>
      <w:r w:rsidR="003A0B41">
        <w:rPr>
          <w:rFonts w:ascii="Arial" w:hAnsi="Arial" w:cs="Arial"/>
          <w:sz w:val="24"/>
          <w:szCs w:val="24"/>
          <w:lang w:val="pl-PL"/>
        </w:rPr>
        <w:t xml:space="preserve"> </w:t>
      </w:r>
      <w:r w:rsidR="009B33C5">
        <w:rPr>
          <w:rFonts w:ascii="Arial" w:hAnsi="Arial" w:cs="Arial"/>
          <w:sz w:val="24"/>
          <w:szCs w:val="24"/>
          <w:lang w:val="pl-PL"/>
        </w:rPr>
        <w:t xml:space="preserve"> oraz </w:t>
      </w:r>
      <w:r w:rsidRPr="00DC5C93">
        <w:rPr>
          <w:rFonts w:ascii="Arial" w:hAnsi="Arial" w:cs="Arial"/>
          <w:sz w:val="24"/>
          <w:szCs w:val="24"/>
          <w:lang w:val="pl-PL"/>
        </w:rPr>
        <w:t xml:space="preserve">umowie o ustanowieniu użytkowania </w:t>
      </w:r>
      <w:r w:rsidR="003A0B41">
        <w:rPr>
          <w:rFonts w:ascii="Arial" w:hAnsi="Arial" w:cs="Arial"/>
          <w:sz w:val="24"/>
          <w:szCs w:val="24"/>
          <w:lang w:val="pl-PL"/>
        </w:rPr>
        <w:t>górniczego z dnia 29.08.2012 r.</w:t>
      </w:r>
      <w:r w:rsidR="009B33C5">
        <w:rPr>
          <w:rFonts w:ascii="Arial" w:hAnsi="Arial" w:cs="Arial"/>
          <w:sz w:val="24"/>
          <w:szCs w:val="24"/>
          <w:lang w:val="pl-PL"/>
        </w:rPr>
        <w:t>.</w:t>
      </w:r>
    </w:p>
    <w:p w:rsidR="002109CC" w:rsidRPr="007E334F" w:rsidRDefault="00C05904" w:rsidP="002109CC">
      <w:pPr>
        <w:spacing w:line="360" w:lineRule="auto"/>
        <w:jc w:val="both"/>
        <w:rPr>
          <w:rFonts w:ascii="Arial" w:hAnsi="Arial" w:cs="Arial"/>
          <w:sz w:val="24"/>
          <w:szCs w:val="24"/>
          <w:lang w:val="pl-PL"/>
        </w:rPr>
      </w:pPr>
      <w:r w:rsidRPr="00F72329">
        <w:rPr>
          <w:rFonts w:ascii="Arial" w:hAnsi="Arial" w:cs="Arial"/>
          <w:sz w:val="24"/>
          <w:szCs w:val="24"/>
          <w:lang w:val="pl-PL"/>
        </w:rPr>
        <w:t>Woda lecznicza ze złoża „</w:t>
      </w:r>
      <w:r w:rsidR="00882FBA">
        <w:rPr>
          <w:rFonts w:ascii="Arial" w:hAnsi="Arial" w:cs="Arial"/>
          <w:sz w:val="24"/>
          <w:szCs w:val="24"/>
          <w:lang w:val="pl-PL"/>
        </w:rPr>
        <w:t xml:space="preserve">Iwonicz " </w:t>
      </w:r>
      <w:r w:rsidR="002109CC">
        <w:rPr>
          <w:rFonts w:ascii="Arial" w:hAnsi="Arial" w:cs="Arial"/>
          <w:sz w:val="24"/>
          <w:szCs w:val="24"/>
          <w:lang w:val="pl-PL"/>
        </w:rPr>
        <w:t xml:space="preserve">wydobywana jest </w:t>
      </w:r>
      <w:r w:rsidR="00734C19">
        <w:rPr>
          <w:rFonts w:ascii="Arial" w:hAnsi="Arial" w:cs="Arial"/>
          <w:sz w:val="24"/>
          <w:szCs w:val="24"/>
          <w:lang w:val="pl-PL"/>
        </w:rPr>
        <w:t>z 7 ujęć</w:t>
      </w:r>
      <w:r w:rsidR="00E23A9F">
        <w:rPr>
          <w:rFonts w:ascii="Arial" w:hAnsi="Arial" w:cs="Arial"/>
          <w:sz w:val="24"/>
          <w:szCs w:val="24"/>
          <w:lang w:val="pl-PL"/>
        </w:rPr>
        <w:t xml:space="preserve"> odwiertowych.</w:t>
      </w:r>
    </w:p>
    <w:p w:rsidR="00CC04C8" w:rsidRPr="003D5702" w:rsidRDefault="00C05904" w:rsidP="00CC04C8">
      <w:pPr>
        <w:spacing w:line="360" w:lineRule="auto"/>
        <w:jc w:val="both"/>
        <w:rPr>
          <w:rFonts w:ascii="Arial" w:hAnsi="Arial" w:cs="Arial"/>
          <w:sz w:val="24"/>
          <w:szCs w:val="24"/>
          <w:lang w:val="pl-PL"/>
        </w:rPr>
      </w:pPr>
      <w:r w:rsidRPr="003D5702">
        <w:rPr>
          <w:rFonts w:ascii="Arial" w:hAnsi="Arial" w:cs="Arial"/>
          <w:sz w:val="24"/>
          <w:szCs w:val="24"/>
          <w:lang w:val="pl-PL"/>
        </w:rPr>
        <w:t xml:space="preserve">Charakterystyka wód </w:t>
      </w:r>
      <w:r w:rsidR="007E334F" w:rsidRPr="003D5702">
        <w:rPr>
          <w:rFonts w:ascii="Arial" w:hAnsi="Arial" w:cs="Arial"/>
          <w:sz w:val="24"/>
          <w:szCs w:val="24"/>
          <w:lang w:val="pl-PL"/>
        </w:rPr>
        <w:t>leczniczych.</w:t>
      </w:r>
    </w:p>
    <w:p w:rsidR="00C05904" w:rsidRPr="00F72329" w:rsidRDefault="00882FBA" w:rsidP="00CC04C8">
      <w:pPr>
        <w:spacing w:line="360" w:lineRule="auto"/>
        <w:jc w:val="both"/>
        <w:rPr>
          <w:rFonts w:ascii="Arial" w:hAnsi="Arial" w:cs="Arial"/>
          <w:b/>
          <w:sz w:val="24"/>
          <w:szCs w:val="24"/>
          <w:lang w:val="pl-PL"/>
        </w:rPr>
      </w:pPr>
      <w:r>
        <w:rPr>
          <w:rFonts w:ascii="Arial" w:eastAsia="Andale Sans UI" w:hAnsi="Arial" w:cs="Arial"/>
          <w:kern w:val="3"/>
          <w:sz w:val="24"/>
          <w:szCs w:val="24"/>
          <w:lang w:val="pl-PL"/>
        </w:rPr>
        <w:t xml:space="preserve">Uzdrowiskowy Zakład Górniczy w Iwoniczu-Zdroju eksploatuje </w:t>
      </w:r>
      <w:r w:rsidR="00C05904" w:rsidRPr="00F72329">
        <w:rPr>
          <w:rFonts w:ascii="Arial" w:eastAsia="Andale Sans UI" w:hAnsi="Arial" w:cs="Arial"/>
          <w:kern w:val="3"/>
          <w:sz w:val="24"/>
          <w:szCs w:val="24"/>
          <w:lang w:val="pl-PL"/>
        </w:rPr>
        <w:t>wody podziemne uznane za lecznicze na mocy art. 5 ust.1 ustawy z dnia 9 czerwca 2011 ro</w:t>
      </w:r>
      <w:r w:rsidR="005F3E33">
        <w:rPr>
          <w:rFonts w:ascii="Arial" w:eastAsia="Andale Sans UI" w:hAnsi="Arial" w:cs="Arial"/>
          <w:kern w:val="3"/>
          <w:sz w:val="24"/>
          <w:szCs w:val="24"/>
          <w:lang w:val="pl-PL"/>
        </w:rPr>
        <w:t>ku prawo geologiczne i górnicze (Dz. U.</w:t>
      </w:r>
      <w:r w:rsidR="00661038">
        <w:rPr>
          <w:rFonts w:ascii="Arial" w:eastAsia="Andale Sans UI" w:hAnsi="Arial" w:cs="Arial"/>
          <w:kern w:val="3"/>
          <w:sz w:val="24"/>
          <w:szCs w:val="24"/>
          <w:lang w:val="pl-PL"/>
        </w:rPr>
        <w:t xml:space="preserve"> </w:t>
      </w:r>
      <w:r w:rsidR="005F3E33">
        <w:rPr>
          <w:rFonts w:ascii="Arial" w:eastAsia="Andale Sans UI" w:hAnsi="Arial" w:cs="Arial"/>
          <w:kern w:val="3"/>
          <w:sz w:val="24"/>
          <w:szCs w:val="24"/>
          <w:lang w:val="pl-PL"/>
        </w:rPr>
        <w:t>z 2017 r. poz.</w:t>
      </w:r>
      <w:r w:rsidR="00661038">
        <w:rPr>
          <w:rFonts w:ascii="Arial" w:eastAsia="Andale Sans UI" w:hAnsi="Arial" w:cs="Arial"/>
          <w:kern w:val="3"/>
          <w:sz w:val="24"/>
          <w:szCs w:val="24"/>
          <w:lang w:val="pl-PL"/>
        </w:rPr>
        <w:t xml:space="preserve"> </w:t>
      </w:r>
      <w:r w:rsidR="005F3E33">
        <w:rPr>
          <w:rFonts w:ascii="Arial" w:eastAsia="Andale Sans UI" w:hAnsi="Arial" w:cs="Arial"/>
          <w:kern w:val="3"/>
          <w:sz w:val="24"/>
          <w:szCs w:val="24"/>
          <w:lang w:val="pl-PL"/>
        </w:rPr>
        <w:t>2126 tekst jednolity ze zmianami).</w:t>
      </w:r>
      <w:r w:rsidR="00C05904" w:rsidRPr="00F72329">
        <w:rPr>
          <w:rFonts w:ascii="Arial" w:eastAsia="Andale Sans UI" w:hAnsi="Arial" w:cs="Arial"/>
          <w:kern w:val="3"/>
          <w:sz w:val="24"/>
          <w:szCs w:val="24"/>
          <w:lang w:val="pl-PL"/>
        </w:rPr>
        <w:t xml:space="preserve"> Na podstawie przeprowadzonych badań zgodnie z zakresem określonym w załączniku nr 1 do Rozporządzenia Ministra Zdrowia z dnia 13 kwietnia 2006 roku w sprawie zakresu badań niezbędnych do ustalenia właściwości leczniczych naturalnych surowców leczniczych i właściwości leczniczych klimatu, kryteriów ich oceny oraz wzoru świadectwa potwierdzającego te właściwości (Dz. U. Nr 80, poz. 565 z późniejszymi zmianami) jak również wyników badań z lat poprzednich, wody z ujęć w Iwoniczu-Zdroju oraz Lubatówce zostały sklasyfikowane jako:</w:t>
      </w:r>
    </w:p>
    <w:p w:rsidR="00C05904" w:rsidRPr="00F72329" w:rsidRDefault="00C05904" w:rsidP="00E20899">
      <w:pPr>
        <w:numPr>
          <w:ilvl w:val="0"/>
          <w:numId w:val="4"/>
        </w:numPr>
        <w:tabs>
          <w:tab w:val="clear" w:pos="1080"/>
          <w:tab w:val="num" w:pos="0"/>
        </w:tabs>
        <w:spacing w:line="360" w:lineRule="auto"/>
        <w:jc w:val="both"/>
        <w:rPr>
          <w:rFonts w:ascii="Arial" w:hAnsi="Arial" w:cs="Arial"/>
          <w:sz w:val="24"/>
          <w:szCs w:val="24"/>
          <w:lang w:val="pl-PL"/>
        </w:rPr>
      </w:pPr>
      <w:proofErr w:type="spellStart"/>
      <w:r w:rsidRPr="00F72329">
        <w:rPr>
          <w:rFonts w:ascii="Arial" w:hAnsi="Arial" w:cs="Arial"/>
          <w:b/>
          <w:sz w:val="24"/>
          <w:szCs w:val="24"/>
          <w:lang w:val="pl-PL"/>
        </w:rPr>
        <w:t>Elin</w:t>
      </w:r>
      <w:proofErr w:type="spellEnd"/>
      <w:r w:rsidRPr="00F72329">
        <w:rPr>
          <w:rFonts w:ascii="Arial" w:hAnsi="Arial" w:cs="Arial"/>
          <w:b/>
          <w:sz w:val="24"/>
          <w:szCs w:val="24"/>
          <w:lang w:val="pl-PL"/>
        </w:rPr>
        <w:t xml:space="preserve"> 7</w:t>
      </w:r>
      <w:r w:rsidRPr="00F72329">
        <w:rPr>
          <w:rFonts w:ascii="Arial" w:hAnsi="Arial" w:cs="Arial"/>
          <w:sz w:val="24"/>
          <w:szCs w:val="24"/>
          <w:lang w:val="pl-PL"/>
        </w:rPr>
        <w:t>– mineralna woda lecznicza, swoista</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0,60 % chlorkowo –wodorowęglanowo – sodowa, jodkowa, szczawa</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Zatwierdzone zasoby eksploatacyjne – 5,5 m</w:t>
      </w:r>
      <w:r w:rsidRPr="00F72329">
        <w:rPr>
          <w:rFonts w:ascii="Arial" w:hAnsi="Arial" w:cs="Arial"/>
          <w:sz w:val="24"/>
          <w:szCs w:val="24"/>
          <w:vertAlign w:val="superscript"/>
          <w:lang w:val="pl-PL"/>
        </w:rPr>
        <w:t>3</w:t>
      </w:r>
      <w:r w:rsidRPr="00F72329">
        <w:rPr>
          <w:rFonts w:ascii="Arial" w:hAnsi="Arial" w:cs="Arial"/>
          <w:sz w:val="24"/>
          <w:szCs w:val="24"/>
          <w:lang w:val="pl-PL"/>
        </w:rPr>
        <w:t>/h</w:t>
      </w:r>
    </w:p>
    <w:p w:rsidR="00C05904" w:rsidRPr="00AE38AD"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Akt zatwierdzenia nr: KDH/013/5138/B/85 z dn. 6 listopada 1985 r.</w:t>
      </w:r>
    </w:p>
    <w:p w:rsidR="00C05904" w:rsidRPr="00F72329" w:rsidRDefault="00C05904" w:rsidP="00E20899">
      <w:pPr>
        <w:numPr>
          <w:ilvl w:val="0"/>
          <w:numId w:val="4"/>
        </w:numPr>
        <w:spacing w:line="360" w:lineRule="auto"/>
        <w:jc w:val="both"/>
        <w:rPr>
          <w:rFonts w:ascii="Arial" w:hAnsi="Arial" w:cs="Arial"/>
          <w:sz w:val="24"/>
          <w:szCs w:val="24"/>
          <w:lang w:val="pl-PL"/>
        </w:rPr>
      </w:pPr>
      <w:r w:rsidRPr="00F72329">
        <w:rPr>
          <w:rFonts w:ascii="Arial" w:hAnsi="Arial" w:cs="Arial"/>
          <w:b/>
          <w:sz w:val="24"/>
          <w:szCs w:val="24"/>
          <w:lang w:val="pl-PL"/>
        </w:rPr>
        <w:t>Emma</w:t>
      </w:r>
      <w:r w:rsidRPr="00F72329">
        <w:rPr>
          <w:rFonts w:ascii="Arial" w:hAnsi="Arial" w:cs="Arial"/>
          <w:sz w:val="24"/>
          <w:szCs w:val="24"/>
          <w:lang w:val="pl-PL"/>
        </w:rPr>
        <w:t xml:space="preserve"> – mineralna woda lecznicza, swoista </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 xml:space="preserve">0,53 % chlorkowo – wodorowęglanowo – sodowa, jodkowa, kwasowęglowa </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Zatwierdzone zasoby eksploatacyjne – 5,5 m</w:t>
      </w:r>
      <w:r w:rsidRPr="00F72329">
        <w:rPr>
          <w:rFonts w:ascii="Arial" w:hAnsi="Arial" w:cs="Arial"/>
          <w:sz w:val="24"/>
          <w:szCs w:val="24"/>
          <w:vertAlign w:val="superscript"/>
          <w:lang w:val="pl-PL"/>
        </w:rPr>
        <w:t>3</w:t>
      </w:r>
      <w:r w:rsidRPr="00F72329">
        <w:rPr>
          <w:rFonts w:ascii="Arial" w:hAnsi="Arial" w:cs="Arial"/>
          <w:sz w:val="24"/>
          <w:szCs w:val="24"/>
          <w:lang w:val="pl-PL"/>
        </w:rPr>
        <w:t>/h</w:t>
      </w:r>
    </w:p>
    <w:p w:rsidR="00C05904" w:rsidRPr="00AE38AD"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 xml:space="preserve">Akt zatwierdzenia nr: KDH/013/5138/B/85 z dn. 6 listopada 1985 </w:t>
      </w:r>
      <w:proofErr w:type="spellStart"/>
      <w:r w:rsidRPr="00F72329">
        <w:rPr>
          <w:rFonts w:ascii="Arial" w:hAnsi="Arial" w:cs="Arial"/>
          <w:sz w:val="24"/>
          <w:szCs w:val="24"/>
          <w:lang w:val="pl-PL"/>
        </w:rPr>
        <w:t>r</w:t>
      </w:r>
      <w:proofErr w:type="spellEnd"/>
    </w:p>
    <w:p w:rsidR="00C05904" w:rsidRPr="00F72329" w:rsidRDefault="00C05904" w:rsidP="00E20899">
      <w:pPr>
        <w:numPr>
          <w:ilvl w:val="0"/>
          <w:numId w:val="4"/>
        </w:numPr>
        <w:spacing w:line="360" w:lineRule="auto"/>
        <w:jc w:val="both"/>
        <w:rPr>
          <w:rFonts w:ascii="Arial" w:hAnsi="Arial" w:cs="Arial"/>
          <w:sz w:val="24"/>
          <w:szCs w:val="24"/>
          <w:lang w:val="pl-PL"/>
        </w:rPr>
      </w:pPr>
      <w:r w:rsidRPr="00F72329">
        <w:rPr>
          <w:rFonts w:ascii="Arial" w:hAnsi="Arial" w:cs="Arial"/>
          <w:b/>
          <w:sz w:val="24"/>
          <w:szCs w:val="24"/>
          <w:lang w:val="pl-PL"/>
        </w:rPr>
        <w:t>Zofia 6</w:t>
      </w:r>
      <w:r w:rsidRPr="00F72329">
        <w:rPr>
          <w:rFonts w:ascii="Arial" w:hAnsi="Arial" w:cs="Arial"/>
          <w:sz w:val="24"/>
          <w:szCs w:val="24"/>
          <w:lang w:val="pl-PL"/>
        </w:rPr>
        <w:t xml:space="preserve"> – mineralna woda lecznicza, swoista </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1,08 % chlorkowo – wodorowęglanowo – sodowa, jodkowa, szczawa</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Zatwierdzone zasoby eksploatacyjne – 2,5 m</w:t>
      </w:r>
      <w:r w:rsidRPr="00F72329">
        <w:rPr>
          <w:rFonts w:ascii="Arial" w:hAnsi="Arial" w:cs="Arial"/>
          <w:sz w:val="24"/>
          <w:szCs w:val="24"/>
          <w:vertAlign w:val="superscript"/>
          <w:lang w:val="pl-PL"/>
        </w:rPr>
        <w:t>3</w:t>
      </w:r>
      <w:r w:rsidRPr="00F72329">
        <w:rPr>
          <w:rFonts w:ascii="Arial" w:hAnsi="Arial" w:cs="Arial"/>
          <w:sz w:val="24"/>
          <w:szCs w:val="24"/>
          <w:lang w:val="pl-PL"/>
        </w:rPr>
        <w:t>/h</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Numer aktu zatwierdzenia: KDH/013/5138/B/85 z dn. 6 listopada 1985 r.</w:t>
      </w:r>
    </w:p>
    <w:p w:rsidR="00C05904" w:rsidRPr="00F72329" w:rsidRDefault="00C05904" w:rsidP="00E20899">
      <w:pPr>
        <w:numPr>
          <w:ilvl w:val="0"/>
          <w:numId w:val="4"/>
        </w:numPr>
        <w:spacing w:line="360" w:lineRule="auto"/>
        <w:jc w:val="both"/>
        <w:rPr>
          <w:rFonts w:ascii="Arial" w:hAnsi="Arial" w:cs="Arial"/>
          <w:sz w:val="24"/>
          <w:szCs w:val="24"/>
          <w:lang w:val="pl-PL"/>
        </w:rPr>
      </w:pPr>
      <w:r w:rsidRPr="00F72329">
        <w:rPr>
          <w:rFonts w:ascii="Arial" w:hAnsi="Arial" w:cs="Arial"/>
          <w:b/>
          <w:sz w:val="24"/>
          <w:szCs w:val="24"/>
          <w:lang w:val="pl-PL"/>
        </w:rPr>
        <w:t>Iwonicz II</w:t>
      </w:r>
      <w:r w:rsidRPr="00F72329">
        <w:rPr>
          <w:rFonts w:ascii="Arial" w:hAnsi="Arial" w:cs="Arial"/>
          <w:sz w:val="24"/>
          <w:szCs w:val="24"/>
          <w:lang w:val="pl-PL"/>
        </w:rPr>
        <w:t xml:space="preserve"> – mineralna woda lecznicza, swoista </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0,56 %  chlorkowo – wodorowęglanowo – sodowa, jodkowa, szczawa</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Zatwierdzone zasoby eksploatacyjne – 2,0 m</w:t>
      </w:r>
      <w:r w:rsidRPr="00F72329">
        <w:rPr>
          <w:rFonts w:ascii="Arial" w:hAnsi="Arial" w:cs="Arial"/>
          <w:sz w:val="24"/>
          <w:szCs w:val="24"/>
          <w:vertAlign w:val="superscript"/>
          <w:lang w:val="pl-PL"/>
        </w:rPr>
        <w:t>3</w:t>
      </w:r>
      <w:r w:rsidRPr="00F72329">
        <w:rPr>
          <w:rFonts w:ascii="Arial" w:hAnsi="Arial" w:cs="Arial"/>
          <w:sz w:val="24"/>
          <w:szCs w:val="24"/>
          <w:lang w:val="pl-PL"/>
        </w:rPr>
        <w:t>/h</w:t>
      </w:r>
    </w:p>
    <w:p w:rsidR="00C05904" w:rsidRPr="00AE38AD"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 xml:space="preserve">Akt zatwierdzenia nr: KDH/013/4851/B/82 z dn. 26 listopada 1982 </w:t>
      </w:r>
      <w:proofErr w:type="spellStart"/>
      <w:r w:rsidRPr="00F72329">
        <w:rPr>
          <w:rFonts w:ascii="Arial" w:hAnsi="Arial" w:cs="Arial"/>
          <w:sz w:val="24"/>
          <w:szCs w:val="24"/>
          <w:lang w:val="pl-PL"/>
        </w:rPr>
        <w:t>r</w:t>
      </w:r>
      <w:proofErr w:type="spellEnd"/>
    </w:p>
    <w:p w:rsidR="00C05904" w:rsidRPr="00F72329" w:rsidRDefault="00C05904" w:rsidP="00E20899">
      <w:pPr>
        <w:numPr>
          <w:ilvl w:val="0"/>
          <w:numId w:val="4"/>
        </w:numPr>
        <w:spacing w:line="360" w:lineRule="auto"/>
        <w:jc w:val="both"/>
        <w:rPr>
          <w:rFonts w:ascii="Arial" w:hAnsi="Arial" w:cs="Arial"/>
          <w:sz w:val="24"/>
          <w:szCs w:val="24"/>
          <w:lang w:val="pl-PL"/>
        </w:rPr>
      </w:pPr>
      <w:r w:rsidRPr="00F72329">
        <w:rPr>
          <w:rFonts w:ascii="Arial" w:hAnsi="Arial" w:cs="Arial"/>
          <w:b/>
          <w:sz w:val="24"/>
          <w:szCs w:val="24"/>
          <w:lang w:val="pl-PL"/>
        </w:rPr>
        <w:t>Klimkówka 27</w:t>
      </w:r>
      <w:r w:rsidRPr="00F72329">
        <w:rPr>
          <w:rFonts w:ascii="Arial" w:hAnsi="Arial" w:cs="Arial"/>
          <w:sz w:val="24"/>
          <w:szCs w:val="24"/>
          <w:lang w:val="pl-PL"/>
        </w:rPr>
        <w:t xml:space="preserve"> – mineralna woda lecznicza, swoista </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1,28 % wodorowęglanowo – chlorkowo – sodowa, jodkowa, szczawa</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Zatwierdzone zasoby eksploatacyjne – 0,54 m</w:t>
      </w:r>
      <w:r w:rsidRPr="00F72329">
        <w:rPr>
          <w:rFonts w:ascii="Arial" w:hAnsi="Arial" w:cs="Arial"/>
          <w:sz w:val="24"/>
          <w:szCs w:val="24"/>
          <w:vertAlign w:val="superscript"/>
          <w:lang w:val="pl-PL"/>
        </w:rPr>
        <w:t>3</w:t>
      </w:r>
      <w:r w:rsidRPr="00F72329">
        <w:rPr>
          <w:rFonts w:ascii="Arial" w:hAnsi="Arial" w:cs="Arial"/>
          <w:sz w:val="24"/>
          <w:szCs w:val="24"/>
          <w:lang w:val="pl-PL"/>
        </w:rPr>
        <w:t>/h</w:t>
      </w:r>
    </w:p>
    <w:p w:rsidR="00C05904" w:rsidRPr="00AE38AD"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Numer aktu zatwierdzenia: KDH/013/4441/B/79 z dn. 12 czerwca 1979 r.</w:t>
      </w:r>
    </w:p>
    <w:p w:rsidR="00C05904" w:rsidRPr="00F72329" w:rsidRDefault="00C05904" w:rsidP="00E20899">
      <w:pPr>
        <w:numPr>
          <w:ilvl w:val="0"/>
          <w:numId w:val="4"/>
        </w:numPr>
        <w:spacing w:line="360" w:lineRule="auto"/>
        <w:jc w:val="both"/>
        <w:rPr>
          <w:rFonts w:ascii="Arial" w:hAnsi="Arial" w:cs="Arial"/>
          <w:sz w:val="24"/>
          <w:szCs w:val="24"/>
          <w:lang w:val="pl-PL"/>
        </w:rPr>
      </w:pPr>
      <w:r w:rsidRPr="00F72329">
        <w:rPr>
          <w:rFonts w:ascii="Arial" w:hAnsi="Arial" w:cs="Arial"/>
          <w:b/>
          <w:sz w:val="24"/>
          <w:szCs w:val="24"/>
          <w:lang w:val="pl-PL"/>
        </w:rPr>
        <w:lastRenderedPageBreak/>
        <w:t>Lubatówka 12</w:t>
      </w:r>
      <w:r w:rsidRPr="00F72329">
        <w:rPr>
          <w:rFonts w:ascii="Arial" w:hAnsi="Arial" w:cs="Arial"/>
          <w:sz w:val="24"/>
          <w:szCs w:val="24"/>
          <w:lang w:val="pl-PL"/>
        </w:rPr>
        <w:t xml:space="preserve"> – mineralna woda lecznicza, swoista </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2,00 % chlorkowo– wodorowęglanowo – sodowa, jodkowa, kwasowęglowa, termalna</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Zatwierdzone zasoby eksploatacyjne – 5,5 m</w:t>
      </w:r>
      <w:r w:rsidRPr="00F72329">
        <w:rPr>
          <w:rFonts w:ascii="Arial" w:hAnsi="Arial" w:cs="Arial"/>
          <w:sz w:val="24"/>
          <w:szCs w:val="24"/>
          <w:vertAlign w:val="superscript"/>
          <w:lang w:val="pl-PL"/>
        </w:rPr>
        <w:t>3</w:t>
      </w:r>
      <w:r w:rsidRPr="00F72329">
        <w:rPr>
          <w:rFonts w:ascii="Arial" w:hAnsi="Arial" w:cs="Arial"/>
          <w:sz w:val="24"/>
          <w:szCs w:val="24"/>
          <w:lang w:val="pl-PL"/>
        </w:rPr>
        <w:t>/h</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Numer aktu zatwierdzenia: KDH/013/5138/B/85 z dn. 6 listopada 1985 r.</w:t>
      </w:r>
    </w:p>
    <w:p w:rsidR="00C05904" w:rsidRPr="008263EE" w:rsidRDefault="00C05904" w:rsidP="00C05904">
      <w:pPr>
        <w:spacing w:line="360" w:lineRule="auto"/>
        <w:ind w:left="1080"/>
        <w:jc w:val="both"/>
        <w:rPr>
          <w:rFonts w:ascii="Arial" w:hAnsi="Arial" w:cs="Arial"/>
          <w:sz w:val="24"/>
          <w:szCs w:val="24"/>
          <w:lang w:val="pl-PL"/>
        </w:rPr>
      </w:pPr>
      <w:r w:rsidRPr="008263EE">
        <w:rPr>
          <w:rFonts w:ascii="Arial" w:hAnsi="Arial" w:cs="Arial"/>
          <w:sz w:val="24"/>
          <w:szCs w:val="24"/>
          <w:lang w:val="pl-PL"/>
        </w:rPr>
        <w:t>Woda wykorzystywana jest do produkcji soli jodobromowej iwonickiej oraz produktów kosmetycznych. Może być wykorzystywana również do kuracji kąpielowej.</w:t>
      </w:r>
    </w:p>
    <w:p w:rsidR="00C05904" w:rsidRPr="00F72329" w:rsidRDefault="00C05904" w:rsidP="00E20899">
      <w:pPr>
        <w:numPr>
          <w:ilvl w:val="0"/>
          <w:numId w:val="4"/>
        </w:numPr>
        <w:spacing w:line="360" w:lineRule="auto"/>
        <w:jc w:val="both"/>
        <w:rPr>
          <w:rFonts w:ascii="Arial" w:hAnsi="Arial" w:cs="Arial"/>
          <w:sz w:val="24"/>
          <w:szCs w:val="24"/>
          <w:lang w:val="pl-PL"/>
        </w:rPr>
      </w:pPr>
      <w:r w:rsidRPr="00F72329">
        <w:rPr>
          <w:rFonts w:ascii="Arial" w:hAnsi="Arial" w:cs="Arial"/>
          <w:b/>
          <w:sz w:val="24"/>
          <w:szCs w:val="24"/>
          <w:lang w:val="pl-PL"/>
        </w:rPr>
        <w:t>Lubatówka 14</w:t>
      </w:r>
      <w:r w:rsidRPr="00F72329">
        <w:rPr>
          <w:rFonts w:ascii="Arial" w:hAnsi="Arial" w:cs="Arial"/>
          <w:sz w:val="24"/>
          <w:szCs w:val="24"/>
          <w:lang w:val="pl-PL"/>
        </w:rPr>
        <w:t xml:space="preserve"> – mineralna woda lecznicza, swoista </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2,00 % chlorkowo – wodorowęglanowo – sodowa, jodkowa, termalna</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Zatwierdzone zasoby eksploatacyjne – 5,5 m</w:t>
      </w:r>
      <w:r w:rsidRPr="00F72329">
        <w:rPr>
          <w:rFonts w:ascii="Arial" w:hAnsi="Arial" w:cs="Arial"/>
          <w:sz w:val="24"/>
          <w:szCs w:val="24"/>
          <w:vertAlign w:val="superscript"/>
          <w:lang w:val="pl-PL"/>
        </w:rPr>
        <w:t>3</w:t>
      </w:r>
      <w:r w:rsidRPr="00F72329">
        <w:rPr>
          <w:rFonts w:ascii="Arial" w:hAnsi="Arial" w:cs="Arial"/>
          <w:sz w:val="24"/>
          <w:szCs w:val="24"/>
          <w:lang w:val="pl-PL"/>
        </w:rPr>
        <w:t>/h</w:t>
      </w:r>
    </w:p>
    <w:p w:rsidR="00C05904" w:rsidRPr="00F72329" w:rsidRDefault="00C05904" w:rsidP="00C05904">
      <w:pPr>
        <w:spacing w:line="360" w:lineRule="auto"/>
        <w:ind w:left="1080"/>
        <w:jc w:val="both"/>
        <w:rPr>
          <w:rFonts w:ascii="Arial" w:hAnsi="Arial" w:cs="Arial"/>
          <w:sz w:val="24"/>
          <w:szCs w:val="24"/>
          <w:lang w:val="pl-PL"/>
        </w:rPr>
      </w:pPr>
      <w:r w:rsidRPr="00F72329">
        <w:rPr>
          <w:rFonts w:ascii="Arial" w:hAnsi="Arial" w:cs="Arial"/>
          <w:sz w:val="24"/>
          <w:szCs w:val="24"/>
          <w:lang w:val="pl-PL"/>
        </w:rPr>
        <w:t>Numer aktu zatwierdzenia: KDH/013/5138/B/85 z dn. 6 listopada 1985 r.</w:t>
      </w:r>
    </w:p>
    <w:p w:rsidR="00C05904" w:rsidRPr="008263EE" w:rsidRDefault="00C05904" w:rsidP="00C05904">
      <w:pPr>
        <w:spacing w:line="360" w:lineRule="auto"/>
        <w:ind w:left="1080"/>
        <w:jc w:val="both"/>
        <w:rPr>
          <w:rFonts w:ascii="Arial" w:hAnsi="Arial" w:cs="Arial"/>
          <w:sz w:val="24"/>
          <w:szCs w:val="24"/>
          <w:lang w:val="pl-PL"/>
        </w:rPr>
      </w:pPr>
      <w:r w:rsidRPr="008263EE">
        <w:rPr>
          <w:rFonts w:ascii="Arial" w:hAnsi="Arial" w:cs="Arial"/>
          <w:sz w:val="24"/>
          <w:szCs w:val="24"/>
          <w:lang w:val="pl-PL"/>
        </w:rPr>
        <w:t>Woda wykorzystywana jest do produkcji soli jodobromowej iwonickiej oraz produktów kosmetycznych. Może być wykorzystywana również do kuracji kąpielowej.</w:t>
      </w:r>
    </w:p>
    <w:p w:rsidR="00C05904" w:rsidRPr="003D5702" w:rsidRDefault="00C05904" w:rsidP="00C05904">
      <w:pPr>
        <w:spacing w:line="360" w:lineRule="auto"/>
        <w:jc w:val="both"/>
        <w:rPr>
          <w:rFonts w:ascii="Arial" w:hAnsi="Arial" w:cs="Arial"/>
          <w:b/>
          <w:sz w:val="24"/>
          <w:szCs w:val="24"/>
          <w:lang w:val="pl-PL"/>
        </w:rPr>
      </w:pPr>
      <w:r w:rsidRPr="003D5702">
        <w:rPr>
          <w:rFonts w:ascii="Arial" w:hAnsi="Arial" w:cs="Arial"/>
          <w:sz w:val="24"/>
          <w:szCs w:val="24"/>
          <w:lang w:val="pl-PL"/>
        </w:rPr>
        <w:t>Opis właściwości leczniczych wód leczniczych</w:t>
      </w:r>
    </w:p>
    <w:p w:rsidR="00C05904" w:rsidRPr="00A86E53" w:rsidRDefault="00C05904" w:rsidP="00C05904">
      <w:pPr>
        <w:spacing w:line="360" w:lineRule="auto"/>
        <w:jc w:val="both"/>
        <w:rPr>
          <w:rFonts w:ascii="Arial" w:hAnsi="Arial" w:cs="Arial"/>
          <w:sz w:val="24"/>
          <w:szCs w:val="24"/>
          <w:lang w:val="pl-PL"/>
        </w:rPr>
      </w:pPr>
      <w:r w:rsidRPr="00F72329">
        <w:rPr>
          <w:rFonts w:ascii="Arial" w:eastAsia="Andale Sans UI" w:hAnsi="Arial" w:cs="Arial"/>
          <w:kern w:val="3"/>
          <w:sz w:val="24"/>
          <w:szCs w:val="24"/>
          <w:lang w:val="pl-PL"/>
        </w:rPr>
        <w:t>Na podstawie przeprowadzonych badań zgodnie z zakresem określonym w załączniku nr 1 do Rozporządzenia Ministra Zdrowia z dnia 13 kwietnia 2006 roku w sprawie zakresu badań niezbędnych do ustalenia właściwości leczniczych naturalnych surowców leczniczych i właściwości leczniczych klimatu, kryteriów ich oceny oraz wzoru świadectwa potwierdzającego te właściwości (Dz. U. Nr 80, poz. 565 z późniejszymi zmianami) jak również wyników badań z lat poprzednich</w:t>
      </w:r>
      <w:r w:rsidRPr="00F72329">
        <w:rPr>
          <w:rFonts w:ascii="Arial" w:eastAsia="Andale Sans UI" w:hAnsi="Arial" w:cs="Arial"/>
          <w:color w:val="FF0000"/>
          <w:kern w:val="3"/>
          <w:sz w:val="24"/>
          <w:szCs w:val="24"/>
          <w:lang w:val="pl-PL"/>
        </w:rPr>
        <w:t>,</w:t>
      </w:r>
      <w:r w:rsidRPr="00F72329">
        <w:rPr>
          <w:rFonts w:ascii="Arial" w:hAnsi="Arial" w:cs="Arial"/>
          <w:sz w:val="24"/>
          <w:szCs w:val="24"/>
          <w:lang w:val="pl-PL"/>
        </w:rPr>
        <w:t xml:space="preserve"> Narodo</w:t>
      </w:r>
      <w:r w:rsidR="00661038">
        <w:rPr>
          <w:rFonts w:ascii="Arial" w:hAnsi="Arial" w:cs="Arial"/>
          <w:sz w:val="24"/>
          <w:szCs w:val="24"/>
          <w:lang w:val="pl-PL"/>
        </w:rPr>
        <w:t>wy Instytut Zdrowia Publicznego</w:t>
      </w:r>
      <w:r w:rsidRPr="00F72329">
        <w:rPr>
          <w:rFonts w:ascii="Arial" w:hAnsi="Arial" w:cs="Arial"/>
          <w:sz w:val="24"/>
          <w:szCs w:val="24"/>
          <w:lang w:val="pl-PL"/>
        </w:rPr>
        <w:t>- Państwowy Zakład Higieny, Zakład Tworzyw Uzdrowiskowych w</w:t>
      </w:r>
      <w:r w:rsidR="00F06D63">
        <w:rPr>
          <w:rFonts w:ascii="Arial" w:hAnsi="Arial" w:cs="Arial"/>
          <w:sz w:val="24"/>
          <w:szCs w:val="24"/>
          <w:lang w:val="pl-PL"/>
        </w:rPr>
        <w:t> </w:t>
      </w:r>
      <w:r w:rsidRPr="00F72329">
        <w:rPr>
          <w:rFonts w:ascii="Arial" w:hAnsi="Arial" w:cs="Arial"/>
          <w:sz w:val="24"/>
          <w:szCs w:val="24"/>
          <w:lang w:val="pl-PL"/>
        </w:rPr>
        <w:t>Poznaniu dla</w:t>
      </w:r>
      <w:r w:rsidR="009C6F91">
        <w:rPr>
          <w:rFonts w:ascii="Arial" w:eastAsia="Andale Sans UI" w:hAnsi="Arial" w:cs="Arial"/>
          <w:kern w:val="3"/>
          <w:sz w:val="24"/>
          <w:szCs w:val="24"/>
          <w:lang w:val="pl-PL"/>
        </w:rPr>
        <w:t xml:space="preserve"> wód z ujęć w Iwoniczu-Zdroju</w:t>
      </w:r>
      <w:r w:rsidRPr="00F72329">
        <w:rPr>
          <w:rFonts w:ascii="Arial" w:eastAsia="Andale Sans UI" w:hAnsi="Arial" w:cs="Arial"/>
          <w:kern w:val="3"/>
          <w:sz w:val="24"/>
          <w:szCs w:val="24"/>
          <w:lang w:val="pl-PL"/>
        </w:rPr>
        <w:t xml:space="preserve"> oraz Lubatówce, w</w:t>
      </w:r>
      <w:r w:rsidRPr="00F72329">
        <w:rPr>
          <w:rFonts w:ascii="Arial" w:hAnsi="Arial" w:cs="Arial"/>
          <w:sz w:val="24"/>
          <w:szCs w:val="24"/>
          <w:lang w:val="pl-PL"/>
        </w:rPr>
        <w:t>ydał 17 marca 2018 roku świadectwa potwierdz</w:t>
      </w:r>
      <w:r w:rsidR="00A86E53">
        <w:rPr>
          <w:rFonts w:ascii="Arial" w:hAnsi="Arial" w:cs="Arial"/>
          <w:sz w:val="24"/>
          <w:szCs w:val="24"/>
          <w:lang w:val="pl-PL"/>
        </w:rPr>
        <w:t xml:space="preserve">ające ich właściwości lecznicze </w:t>
      </w:r>
      <w:r w:rsidR="00A86E53" w:rsidRPr="00A86E53">
        <w:rPr>
          <w:rFonts w:ascii="Arial" w:hAnsi="Arial" w:cs="Arial"/>
          <w:sz w:val="24"/>
          <w:szCs w:val="24"/>
          <w:lang w:val="pl-PL"/>
        </w:rPr>
        <w:t>(</w:t>
      </w:r>
      <w:r w:rsidR="00F06D63">
        <w:rPr>
          <w:rFonts w:ascii="Arial" w:hAnsi="Arial" w:cs="Arial"/>
          <w:sz w:val="24"/>
          <w:szCs w:val="24"/>
          <w:lang w:val="pl-PL"/>
        </w:rPr>
        <w:t>z</w:t>
      </w:r>
      <w:r w:rsidR="00A86E53">
        <w:rPr>
          <w:rFonts w:ascii="Arial" w:hAnsi="Arial" w:cs="Arial"/>
          <w:sz w:val="24"/>
          <w:szCs w:val="24"/>
          <w:lang w:val="pl-PL"/>
        </w:rPr>
        <w:t>ał. n</w:t>
      </w:r>
      <w:r w:rsidR="00844838">
        <w:rPr>
          <w:rFonts w:ascii="Arial" w:hAnsi="Arial" w:cs="Arial"/>
          <w:sz w:val="24"/>
          <w:szCs w:val="24"/>
          <w:lang w:val="pl-PL"/>
        </w:rPr>
        <w:t>r 7</w:t>
      </w:r>
      <w:r w:rsidR="00A86E53" w:rsidRPr="00A86E53">
        <w:rPr>
          <w:rFonts w:ascii="Arial" w:hAnsi="Arial" w:cs="Arial"/>
          <w:sz w:val="24"/>
          <w:szCs w:val="24"/>
          <w:lang w:val="pl-PL"/>
        </w:rPr>
        <w:t>).</w:t>
      </w:r>
    </w:p>
    <w:p w:rsidR="00C05904" w:rsidRPr="00F72329" w:rsidRDefault="00DD5BCE" w:rsidP="00C05904">
      <w:pPr>
        <w:spacing w:line="360" w:lineRule="auto"/>
        <w:jc w:val="both"/>
        <w:rPr>
          <w:rFonts w:ascii="Arial" w:hAnsi="Arial" w:cs="Arial"/>
          <w:b/>
          <w:sz w:val="24"/>
          <w:szCs w:val="24"/>
          <w:lang w:val="pl-PL"/>
        </w:rPr>
      </w:pPr>
      <w:r>
        <w:rPr>
          <w:rFonts w:ascii="Arial" w:hAnsi="Arial" w:cs="Arial"/>
          <w:b/>
          <w:sz w:val="24"/>
          <w:szCs w:val="24"/>
          <w:lang w:val="pl-PL"/>
        </w:rPr>
        <w:t>1.</w:t>
      </w:r>
      <w:r w:rsidR="00C05904" w:rsidRPr="00F72329">
        <w:rPr>
          <w:rFonts w:ascii="Arial" w:hAnsi="Arial" w:cs="Arial"/>
          <w:b/>
          <w:sz w:val="24"/>
          <w:szCs w:val="24"/>
          <w:lang w:val="pl-PL"/>
        </w:rPr>
        <w:t>Woda lecznicza</w:t>
      </w:r>
      <w:r w:rsidR="00A42B11">
        <w:rPr>
          <w:rFonts w:ascii="Arial" w:hAnsi="Arial" w:cs="Arial"/>
          <w:b/>
          <w:sz w:val="24"/>
          <w:szCs w:val="24"/>
          <w:lang w:val="pl-PL"/>
        </w:rPr>
        <w:t xml:space="preserve"> </w:t>
      </w:r>
      <w:r w:rsidR="00AA7998">
        <w:rPr>
          <w:rFonts w:ascii="Arial" w:hAnsi="Arial" w:cs="Arial"/>
          <w:b/>
          <w:sz w:val="24"/>
          <w:szCs w:val="24"/>
          <w:lang w:val="pl-PL"/>
        </w:rPr>
        <w:t>z otworu</w:t>
      </w:r>
      <w:r w:rsidR="00C05904" w:rsidRPr="00F72329">
        <w:rPr>
          <w:rFonts w:ascii="Arial" w:hAnsi="Arial" w:cs="Arial"/>
          <w:sz w:val="24"/>
          <w:szCs w:val="24"/>
          <w:lang w:val="pl-PL"/>
        </w:rPr>
        <w:t xml:space="preserve"> </w:t>
      </w:r>
      <w:r w:rsidR="00A42B11">
        <w:rPr>
          <w:rFonts w:ascii="Arial" w:hAnsi="Arial" w:cs="Arial"/>
          <w:sz w:val="24"/>
          <w:szCs w:val="24"/>
          <w:lang w:val="pl-PL"/>
        </w:rPr>
        <w:t>"</w:t>
      </w:r>
      <w:proofErr w:type="spellStart"/>
      <w:r w:rsidR="00C05904" w:rsidRPr="00F72329">
        <w:rPr>
          <w:rFonts w:ascii="Arial" w:hAnsi="Arial" w:cs="Arial"/>
          <w:b/>
          <w:sz w:val="24"/>
          <w:szCs w:val="24"/>
          <w:lang w:val="pl-PL"/>
        </w:rPr>
        <w:t>Elin</w:t>
      </w:r>
      <w:proofErr w:type="spellEnd"/>
      <w:r w:rsidR="00C05904" w:rsidRPr="00F72329">
        <w:rPr>
          <w:rFonts w:ascii="Arial" w:hAnsi="Arial" w:cs="Arial"/>
          <w:b/>
          <w:sz w:val="24"/>
          <w:szCs w:val="24"/>
          <w:lang w:val="pl-PL"/>
        </w:rPr>
        <w:t xml:space="preserve"> 7</w:t>
      </w:r>
      <w:r w:rsidR="00A42B11">
        <w:rPr>
          <w:rFonts w:ascii="Arial" w:hAnsi="Arial" w:cs="Arial"/>
          <w:b/>
          <w:sz w:val="24"/>
          <w:szCs w:val="24"/>
          <w:lang w:val="pl-PL"/>
        </w:rPr>
        <w:t>"</w:t>
      </w:r>
      <w:r w:rsidR="00C05904" w:rsidRPr="00F72329">
        <w:rPr>
          <w:rFonts w:ascii="Arial" w:hAnsi="Arial" w:cs="Arial"/>
          <w:b/>
          <w:sz w:val="24"/>
          <w:szCs w:val="24"/>
          <w:lang w:val="pl-PL"/>
        </w:rPr>
        <w:t xml:space="preserve">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Świadectwo potwierdzające właściwości lecznicze wody Nr BU-17/WL-1/2018. </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Data wydania 17 marca 2018 roku.</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Mineralna woda lecznicza, swoista</w:t>
      </w:r>
    </w:p>
    <w:p w:rsidR="00C05904" w:rsidRPr="00F72329" w:rsidRDefault="00B07050" w:rsidP="00C05904">
      <w:pPr>
        <w:spacing w:line="360" w:lineRule="auto"/>
        <w:jc w:val="both"/>
        <w:rPr>
          <w:rFonts w:ascii="Arial" w:hAnsi="Arial" w:cs="Arial"/>
          <w:sz w:val="24"/>
          <w:szCs w:val="24"/>
          <w:lang w:val="pl-PL"/>
        </w:rPr>
      </w:pPr>
      <w:r w:rsidRPr="00F72329">
        <w:rPr>
          <w:rFonts w:ascii="Arial" w:hAnsi="Arial" w:cs="Arial"/>
          <w:sz w:val="24"/>
          <w:szCs w:val="24"/>
          <w:lang w:val="pl-PL"/>
        </w:rPr>
        <w:t>0.60</w:t>
      </w:r>
      <w:r w:rsidR="00617CB0">
        <w:rPr>
          <w:rFonts w:ascii="Arial" w:hAnsi="Arial" w:cs="Arial"/>
          <w:sz w:val="24"/>
          <w:szCs w:val="24"/>
          <w:lang w:val="pl-PL"/>
        </w:rPr>
        <w:t xml:space="preserve"> chlorkowo - </w:t>
      </w:r>
      <w:r w:rsidRPr="00F72329">
        <w:rPr>
          <w:rFonts w:ascii="Arial" w:hAnsi="Arial" w:cs="Arial"/>
          <w:sz w:val="24"/>
          <w:szCs w:val="24"/>
          <w:lang w:val="pl-PL"/>
        </w:rPr>
        <w:t>wodorowęglan</w:t>
      </w:r>
      <w:r w:rsidR="00617CB0">
        <w:rPr>
          <w:rFonts w:ascii="Arial" w:hAnsi="Arial" w:cs="Arial"/>
          <w:sz w:val="24"/>
          <w:szCs w:val="24"/>
          <w:lang w:val="pl-PL"/>
        </w:rPr>
        <w:t>o</w:t>
      </w:r>
      <w:r w:rsidR="00F06D63">
        <w:rPr>
          <w:rFonts w:ascii="Arial" w:hAnsi="Arial" w:cs="Arial"/>
          <w:sz w:val="24"/>
          <w:szCs w:val="24"/>
          <w:lang w:val="pl-PL"/>
        </w:rPr>
        <w:t>wo - sodowa, jodkowa, szczawa</w:t>
      </w:r>
    </w:p>
    <w:p w:rsidR="00C05904" w:rsidRPr="00F72329" w:rsidRDefault="008B7177" w:rsidP="00C05904">
      <w:pPr>
        <w:spacing w:line="360" w:lineRule="auto"/>
        <w:jc w:val="both"/>
        <w:rPr>
          <w:rFonts w:ascii="Arial" w:hAnsi="Arial" w:cs="Arial"/>
          <w:sz w:val="24"/>
          <w:szCs w:val="24"/>
          <w:lang w:val="pl-PL"/>
        </w:rPr>
      </w:pPr>
      <w:r w:rsidRPr="00F72329">
        <w:rPr>
          <w:rFonts w:ascii="Arial" w:hAnsi="Arial" w:cs="Arial"/>
          <w:sz w:val="24"/>
          <w:szCs w:val="24"/>
          <w:lang w:val="pl-PL"/>
        </w:rPr>
        <w:t>W</w:t>
      </w:r>
      <w:r w:rsidR="00617CB0">
        <w:rPr>
          <w:rFonts w:ascii="Arial" w:hAnsi="Arial" w:cs="Arial"/>
          <w:sz w:val="24"/>
          <w:szCs w:val="24"/>
          <w:lang w:val="pl-PL"/>
        </w:rPr>
        <w:t>oda ta może być wykorzystywana wg wskazań lekarzy do kąpieli tylko w okresie trwania turnusu leczniczego także do kuracji pitnej i inhalacji.</w:t>
      </w:r>
    </w:p>
    <w:p w:rsidR="00C05904" w:rsidRPr="00F72329" w:rsidRDefault="00DD5BCE" w:rsidP="00C05904">
      <w:pPr>
        <w:spacing w:line="360" w:lineRule="auto"/>
        <w:jc w:val="both"/>
        <w:rPr>
          <w:rFonts w:ascii="Arial" w:hAnsi="Arial" w:cs="Arial"/>
          <w:b/>
          <w:sz w:val="24"/>
          <w:szCs w:val="24"/>
          <w:lang w:val="pl-PL"/>
        </w:rPr>
      </w:pPr>
      <w:r>
        <w:rPr>
          <w:rFonts w:ascii="Arial" w:hAnsi="Arial" w:cs="Arial"/>
          <w:b/>
          <w:sz w:val="24"/>
          <w:szCs w:val="24"/>
          <w:lang w:val="pl-PL"/>
        </w:rPr>
        <w:t>2.</w:t>
      </w:r>
      <w:r w:rsidR="00C05904" w:rsidRPr="00F72329">
        <w:rPr>
          <w:rFonts w:ascii="Arial" w:hAnsi="Arial" w:cs="Arial"/>
          <w:b/>
          <w:sz w:val="24"/>
          <w:szCs w:val="24"/>
          <w:lang w:val="pl-PL"/>
        </w:rPr>
        <w:t xml:space="preserve">Woda </w:t>
      </w:r>
      <w:r w:rsidR="00C05904" w:rsidRPr="00826616">
        <w:rPr>
          <w:rFonts w:ascii="Arial" w:hAnsi="Arial" w:cs="Arial"/>
          <w:b/>
          <w:sz w:val="24"/>
          <w:szCs w:val="24"/>
          <w:lang w:val="pl-PL"/>
        </w:rPr>
        <w:t xml:space="preserve">lecznicza </w:t>
      </w:r>
      <w:r w:rsidR="00AA7998" w:rsidRPr="00826616">
        <w:rPr>
          <w:rFonts w:ascii="Arial" w:hAnsi="Arial" w:cs="Arial"/>
          <w:b/>
          <w:sz w:val="24"/>
          <w:szCs w:val="24"/>
          <w:lang w:val="pl-PL"/>
        </w:rPr>
        <w:t xml:space="preserve"> z otworu</w:t>
      </w:r>
      <w:r w:rsidR="00AA7998">
        <w:rPr>
          <w:rFonts w:ascii="Arial" w:hAnsi="Arial" w:cs="Arial"/>
          <w:sz w:val="24"/>
          <w:szCs w:val="24"/>
          <w:lang w:val="pl-PL"/>
        </w:rPr>
        <w:t xml:space="preserve"> "</w:t>
      </w:r>
      <w:r w:rsidR="00C05904" w:rsidRPr="00F72329">
        <w:rPr>
          <w:rFonts w:ascii="Arial" w:hAnsi="Arial" w:cs="Arial"/>
          <w:b/>
          <w:sz w:val="24"/>
          <w:szCs w:val="24"/>
          <w:lang w:val="pl-PL"/>
        </w:rPr>
        <w:t>Emma</w:t>
      </w:r>
      <w:r w:rsidR="00AA7998">
        <w:rPr>
          <w:rFonts w:ascii="Arial" w:hAnsi="Arial" w:cs="Arial"/>
          <w:b/>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Świadectwo potwierdzające właściwości lecznicze wody Nr BU-17/WL-2/2018. </w:t>
      </w:r>
    </w:p>
    <w:p w:rsidR="00C05904" w:rsidRPr="00F72329" w:rsidRDefault="008263EE" w:rsidP="00C05904">
      <w:pPr>
        <w:spacing w:line="360" w:lineRule="auto"/>
        <w:jc w:val="both"/>
        <w:rPr>
          <w:rFonts w:ascii="Arial" w:hAnsi="Arial" w:cs="Arial"/>
          <w:sz w:val="24"/>
          <w:szCs w:val="24"/>
          <w:lang w:val="pl-PL"/>
        </w:rPr>
      </w:pPr>
      <w:r>
        <w:rPr>
          <w:rFonts w:ascii="Arial" w:hAnsi="Arial" w:cs="Arial"/>
          <w:sz w:val="24"/>
          <w:szCs w:val="24"/>
          <w:lang w:val="pl-PL"/>
        </w:rPr>
        <w:t xml:space="preserve">Data wydania 17 marca </w:t>
      </w:r>
      <w:r w:rsidR="00C05904" w:rsidRPr="00F72329">
        <w:rPr>
          <w:rFonts w:ascii="Arial" w:hAnsi="Arial" w:cs="Arial"/>
          <w:sz w:val="24"/>
          <w:szCs w:val="24"/>
          <w:lang w:val="pl-PL"/>
        </w:rPr>
        <w:t>2018 roku.</w:t>
      </w:r>
    </w:p>
    <w:p w:rsidR="008B7177" w:rsidRPr="00F72329" w:rsidRDefault="008B7177" w:rsidP="00C05904">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 xml:space="preserve">0,53 % chlorkowo - wodorowęglanowa - sodowa, jodkowa, </w:t>
      </w:r>
      <w:proofErr w:type="spellStart"/>
      <w:r w:rsidRPr="00F72329">
        <w:rPr>
          <w:rFonts w:ascii="Arial" w:hAnsi="Arial" w:cs="Arial"/>
          <w:sz w:val="24"/>
          <w:szCs w:val="24"/>
          <w:lang w:val="pl-PL"/>
        </w:rPr>
        <w:t>kwasoweglowa</w:t>
      </w:r>
      <w:proofErr w:type="spellEnd"/>
      <w:r w:rsidR="0066192D">
        <w:rPr>
          <w:rFonts w:ascii="Arial" w:hAnsi="Arial" w:cs="Arial"/>
          <w:sz w:val="24"/>
          <w:szCs w:val="24"/>
          <w:lang w:val="pl-PL"/>
        </w:rPr>
        <w:t>.</w:t>
      </w:r>
      <w:r w:rsidRPr="00F72329">
        <w:rPr>
          <w:rFonts w:ascii="Arial" w:hAnsi="Arial" w:cs="Arial"/>
          <w:sz w:val="24"/>
          <w:szCs w:val="24"/>
          <w:lang w:val="pl-PL"/>
        </w:rPr>
        <w:t xml:space="preserve"> </w:t>
      </w:r>
    </w:p>
    <w:p w:rsidR="00CC04C8" w:rsidRPr="00F72329" w:rsidRDefault="0066192D" w:rsidP="00CC04C8">
      <w:pPr>
        <w:spacing w:line="360" w:lineRule="auto"/>
        <w:jc w:val="both"/>
        <w:rPr>
          <w:rFonts w:ascii="Arial" w:hAnsi="Arial" w:cs="Arial"/>
          <w:sz w:val="24"/>
          <w:szCs w:val="24"/>
          <w:lang w:val="pl-PL"/>
        </w:rPr>
      </w:pPr>
      <w:r>
        <w:rPr>
          <w:rFonts w:ascii="Arial" w:hAnsi="Arial" w:cs="Arial"/>
          <w:sz w:val="24"/>
          <w:szCs w:val="24"/>
          <w:lang w:val="pl-PL"/>
        </w:rPr>
        <w:t>Woda ta może być wykorzystywana wg wskazań lekarskich do kąpieli oraz do kuracji pitnej w okresie turnusu kuracyjnego.</w:t>
      </w:r>
    </w:p>
    <w:p w:rsidR="00C05904" w:rsidRPr="00F72329" w:rsidRDefault="00DD5BCE" w:rsidP="00CC04C8">
      <w:pPr>
        <w:spacing w:line="360" w:lineRule="auto"/>
        <w:jc w:val="both"/>
        <w:rPr>
          <w:rFonts w:ascii="Arial" w:hAnsi="Arial" w:cs="Arial"/>
          <w:b/>
          <w:sz w:val="24"/>
          <w:szCs w:val="24"/>
          <w:lang w:val="pl-PL"/>
        </w:rPr>
      </w:pPr>
      <w:r>
        <w:rPr>
          <w:rFonts w:ascii="Arial" w:hAnsi="Arial" w:cs="Arial"/>
          <w:b/>
          <w:sz w:val="24"/>
          <w:szCs w:val="24"/>
          <w:lang w:val="pl-PL"/>
        </w:rPr>
        <w:t>3.</w:t>
      </w:r>
      <w:r w:rsidR="00C05904" w:rsidRPr="00F72329">
        <w:rPr>
          <w:rFonts w:ascii="Arial" w:hAnsi="Arial" w:cs="Arial"/>
          <w:b/>
          <w:sz w:val="24"/>
          <w:szCs w:val="24"/>
          <w:lang w:val="pl-PL"/>
        </w:rPr>
        <w:t>Woda lecznicza</w:t>
      </w:r>
      <w:r w:rsidR="00826616">
        <w:rPr>
          <w:rFonts w:ascii="Arial" w:hAnsi="Arial" w:cs="Arial"/>
          <w:b/>
          <w:sz w:val="24"/>
          <w:szCs w:val="24"/>
          <w:lang w:val="pl-PL"/>
        </w:rPr>
        <w:t xml:space="preserve"> z otworu</w:t>
      </w:r>
      <w:r w:rsidR="00C05904" w:rsidRPr="00F72329">
        <w:rPr>
          <w:rFonts w:ascii="Arial" w:hAnsi="Arial" w:cs="Arial"/>
          <w:b/>
          <w:sz w:val="24"/>
          <w:szCs w:val="24"/>
          <w:lang w:val="pl-PL"/>
        </w:rPr>
        <w:t xml:space="preserve"> </w:t>
      </w:r>
      <w:r w:rsidR="00826616">
        <w:rPr>
          <w:rFonts w:ascii="Arial" w:hAnsi="Arial" w:cs="Arial"/>
          <w:b/>
          <w:sz w:val="24"/>
          <w:szCs w:val="24"/>
          <w:lang w:val="pl-PL"/>
        </w:rPr>
        <w:t>"</w:t>
      </w:r>
      <w:r w:rsidR="00C05904" w:rsidRPr="00F72329">
        <w:rPr>
          <w:rFonts w:ascii="Arial" w:hAnsi="Arial" w:cs="Arial"/>
          <w:b/>
          <w:sz w:val="24"/>
          <w:szCs w:val="24"/>
          <w:lang w:val="pl-PL"/>
        </w:rPr>
        <w:t>Iwonicz II</w:t>
      </w:r>
      <w:r w:rsidR="00826616">
        <w:rPr>
          <w:rFonts w:ascii="Arial" w:hAnsi="Arial" w:cs="Arial"/>
          <w:b/>
          <w:sz w:val="24"/>
          <w:szCs w:val="24"/>
          <w:lang w:val="pl-PL"/>
        </w:rPr>
        <w:t>"</w:t>
      </w:r>
    </w:p>
    <w:p w:rsidR="00C05904"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 xml:space="preserve">Świadectwo potwierdzające właściwości lecznicze wody Nr BU-17/WL-3/2018. </w:t>
      </w:r>
    </w:p>
    <w:p w:rsidR="00DE4BBF" w:rsidRPr="00F72329"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Data wydania 17  marca 2018 rok</w:t>
      </w:r>
    </w:p>
    <w:p w:rsidR="00826616" w:rsidRDefault="00C05904" w:rsidP="00C05904">
      <w:pPr>
        <w:spacing w:line="360" w:lineRule="auto"/>
        <w:jc w:val="both"/>
        <w:rPr>
          <w:rFonts w:ascii="Arial" w:hAnsi="Arial" w:cs="Arial"/>
          <w:sz w:val="24"/>
          <w:szCs w:val="24"/>
          <w:lang w:val="pl-PL"/>
        </w:rPr>
      </w:pPr>
      <w:r w:rsidRPr="00F72329">
        <w:rPr>
          <w:rFonts w:ascii="Arial" w:hAnsi="Arial" w:cs="Arial"/>
          <w:sz w:val="24"/>
          <w:szCs w:val="24"/>
          <w:lang w:val="pl-PL"/>
        </w:rPr>
        <w:t>Mineralna woda lecznicza, swoista</w:t>
      </w:r>
    </w:p>
    <w:p w:rsidR="00DB58E9" w:rsidRDefault="00C05904" w:rsidP="009574F0">
      <w:pPr>
        <w:spacing w:line="360" w:lineRule="auto"/>
        <w:jc w:val="both"/>
        <w:rPr>
          <w:rFonts w:ascii="Arial" w:hAnsi="Arial" w:cs="Arial"/>
          <w:sz w:val="24"/>
          <w:szCs w:val="24"/>
          <w:lang w:val="pl-PL"/>
        </w:rPr>
      </w:pPr>
      <w:r w:rsidRPr="00F72329">
        <w:rPr>
          <w:rFonts w:ascii="Arial" w:hAnsi="Arial" w:cs="Arial"/>
          <w:sz w:val="24"/>
          <w:szCs w:val="24"/>
          <w:lang w:val="pl-PL"/>
        </w:rPr>
        <w:t>0,56 % chlorkowo – wodorowęglanowo - sodowa, jodkowa, szczawa</w:t>
      </w:r>
      <w:r w:rsidR="00DB58E9">
        <w:rPr>
          <w:rFonts w:ascii="Arial" w:hAnsi="Arial" w:cs="Arial"/>
          <w:sz w:val="24"/>
          <w:szCs w:val="24"/>
          <w:lang w:val="pl-PL"/>
        </w:rPr>
        <w:t>.</w:t>
      </w:r>
    </w:p>
    <w:p w:rsidR="00C05904" w:rsidRPr="00F72329" w:rsidRDefault="00826616" w:rsidP="009C6F91">
      <w:pPr>
        <w:spacing w:line="360" w:lineRule="auto"/>
        <w:jc w:val="both"/>
        <w:rPr>
          <w:rFonts w:ascii="Arial" w:hAnsi="Arial" w:cs="Arial"/>
          <w:sz w:val="24"/>
          <w:szCs w:val="24"/>
          <w:lang w:val="pl-PL"/>
        </w:rPr>
      </w:pPr>
      <w:r>
        <w:rPr>
          <w:rFonts w:ascii="Arial" w:hAnsi="Arial" w:cs="Arial"/>
          <w:sz w:val="24"/>
          <w:szCs w:val="24"/>
          <w:lang w:val="pl-PL"/>
        </w:rPr>
        <w:t xml:space="preserve">Woda ta może być wykorzystywana </w:t>
      </w:r>
      <w:r w:rsidR="00C05904" w:rsidRPr="00F72329">
        <w:rPr>
          <w:rFonts w:ascii="Arial" w:hAnsi="Arial" w:cs="Arial"/>
          <w:sz w:val="24"/>
          <w:szCs w:val="24"/>
          <w:lang w:val="pl-PL"/>
        </w:rPr>
        <w:t>do</w:t>
      </w:r>
      <w:r>
        <w:rPr>
          <w:rFonts w:ascii="Arial" w:hAnsi="Arial" w:cs="Arial"/>
          <w:sz w:val="24"/>
          <w:szCs w:val="24"/>
          <w:lang w:val="pl-PL"/>
        </w:rPr>
        <w:t xml:space="preserve"> celów leczniczych,</w:t>
      </w:r>
      <w:r w:rsidR="00F06D63">
        <w:rPr>
          <w:rFonts w:ascii="Arial" w:hAnsi="Arial" w:cs="Arial"/>
          <w:sz w:val="24"/>
          <w:szCs w:val="24"/>
          <w:lang w:val="pl-PL"/>
        </w:rPr>
        <w:t xml:space="preserve"> wg wskazań lekarskich w formie</w:t>
      </w:r>
      <w:r w:rsidR="00DB58E9">
        <w:rPr>
          <w:rFonts w:ascii="Arial" w:hAnsi="Arial" w:cs="Arial"/>
          <w:sz w:val="24"/>
          <w:szCs w:val="24"/>
          <w:lang w:val="pl-PL"/>
        </w:rPr>
        <w:t xml:space="preserve"> pitnej.</w:t>
      </w:r>
    </w:p>
    <w:p w:rsidR="00C05904" w:rsidRPr="00DB58E9" w:rsidRDefault="00DD5BCE" w:rsidP="009C6F91">
      <w:pPr>
        <w:spacing w:line="360" w:lineRule="auto"/>
        <w:jc w:val="both"/>
        <w:rPr>
          <w:rFonts w:ascii="Arial" w:hAnsi="Arial" w:cs="Arial"/>
          <w:sz w:val="24"/>
          <w:szCs w:val="24"/>
          <w:lang w:val="pl-PL"/>
        </w:rPr>
      </w:pPr>
      <w:r>
        <w:rPr>
          <w:rFonts w:ascii="Arial" w:hAnsi="Arial" w:cs="Arial"/>
          <w:b/>
          <w:sz w:val="24"/>
          <w:szCs w:val="24"/>
          <w:lang w:val="pl-PL"/>
        </w:rPr>
        <w:t>4.</w:t>
      </w:r>
      <w:r w:rsidR="00C05904" w:rsidRPr="00F72329">
        <w:rPr>
          <w:rFonts w:ascii="Arial" w:hAnsi="Arial" w:cs="Arial"/>
          <w:b/>
          <w:sz w:val="24"/>
          <w:szCs w:val="24"/>
          <w:lang w:val="pl-PL"/>
        </w:rPr>
        <w:t>Woda lecznicza</w:t>
      </w:r>
      <w:r w:rsidR="00DB58E9">
        <w:rPr>
          <w:rFonts w:ascii="Arial" w:hAnsi="Arial" w:cs="Arial"/>
          <w:b/>
          <w:sz w:val="24"/>
          <w:szCs w:val="24"/>
          <w:lang w:val="pl-PL"/>
        </w:rPr>
        <w:t xml:space="preserve"> z otworu </w:t>
      </w:r>
      <w:r w:rsidR="00C05904" w:rsidRPr="00F72329">
        <w:rPr>
          <w:rFonts w:ascii="Arial" w:hAnsi="Arial" w:cs="Arial"/>
          <w:sz w:val="24"/>
          <w:szCs w:val="24"/>
          <w:lang w:val="pl-PL"/>
        </w:rPr>
        <w:t xml:space="preserve"> </w:t>
      </w:r>
      <w:r w:rsidR="00DB58E9">
        <w:rPr>
          <w:rFonts w:ascii="Arial" w:hAnsi="Arial" w:cs="Arial"/>
          <w:sz w:val="24"/>
          <w:szCs w:val="24"/>
          <w:lang w:val="pl-PL"/>
        </w:rPr>
        <w:t>"</w:t>
      </w:r>
      <w:r w:rsidR="00C05904" w:rsidRPr="00F72329">
        <w:rPr>
          <w:rFonts w:ascii="Arial" w:hAnsi="Arial" w:cs="Arial"/>
          <w:b/>
          <w:sz w:val="24"/>
          <w:szCs w:val="24"/>
          <w:lang w:val="pl-PL"/>
        </w:rPr>
        <w:t>Klimkówka 27</w:t>
      </w:r>
      <w:r w:rsidR="00DB58E9">
        <w:rPr>
          <w:rFonts w:ascii="Arial" w:hAnsi="Arial" w:cs="Arial"/>
          <w:b/>
          <w:sz w:val="24"/>
          <w:szCs w:val="24"/>
          <w:lang w:val="pl-PL"/>
        </w:rPr>
        <w:t>"</w:t>
      </w:r>
    </w:p>
    <w:p w:rsidR="00C05904" w:rsidRPr="00F72329" w:rsidRDefault="00C05904" w:rsidP="009C6F91">
      <w:pPr>
        <w:spacing w:line="360" w:lineRule="auto"/>
        <w:jc w:val="both"/>
        <w:rPr>
          <w:rFonts w:ascii="Arial" w:hAnsi="Arial" w:cs="Arial"/>
          <w:sz w:val="24"/>
          <w:szCs w:val="24"/>
          <w:lang w:val="pl-PL"/>
        </w:rPr>
      </w:pPr>
      <w:r w:rsidRPr="00F72329">
        <w:rPr>
          <w:rFonts w:ascii="Arial" w:hAnsi="Arial" w:cs="Arial"/>
          <w:sz w:val="24"/>
          <w:szCs w:val="24"/>
          <w:lang w:val="pl-PL"/>
        </w:rPr>
        <w:t xml:space="preserve">Świadectwo potwierdzające właściwości lecznicze wody Nr BU-17/WL-4/2018. </w:t>
      </w:r>
    </w:p>
    <w:p w:rsidR="00C05904" w:rsidRPr="00F72329" w:rsidRDefault="00C05904" w:rsidP="009C6F91">
      <w:pPr>
        <w:spacing w:line="360" w:lineRule="auto"/>
        <w:jc w:val="both"/>
        <w:rPr>
          <w:rFonts w:ascii="Arial" w:hAnsi="Arial" w:cs="Arial"/>
          <w:sz w:val="24"/>
          <w:szCs w:val="24"/>
          <w:lang w:val="pl-PL"/>
        </w:rPr>
      </w:pPr>
      <w:r w:rsidRPr="00F72329">
        <w:rPr>
          <w:rFonts w:ascii="Arial" w:hAnsi="Arial" w:cs="Arial"/>
          <w:sz w:val="24"/>
          <w:szCs w:val="24"/>
          <w:lang w:val="pl-PL"/>
        </w:rPr>
        <w:t>Data wydania 17 marca 2018 roku</w:t>
      </w:r>
      <w:r w:rsidR="00CA26CC" w:rsidRPr="00F72329">
        <w:rPr>
          <w:rFonts w:ascii="Arial" w:hAnsi="Arial" w:cs="Arial"/>
          <w:sz w:val="24"/>
          <w:szCs w:val="24"/>
          <w:lang w:val="pl-PL"/>
        </w:rPr>
        <w:t>.</w:t>
      </w:r>
    </w:p>
    <w:p w:rsidR="00C05904" w:rsidRPr="00F72329" w:rsidRDefault="00C05904" w:rsidP="009C6F91">
      <w:pPr>
        <w:spacing w:line="360" w:lineRule="auto"/>
        <w:jc w:val="both"/>
        <w:rPr>
          <w:rFonts w:ascii="Arial" w:hAnsi="Arial" w:cs="Arial"/>
          <w:sz w:val="24"/>
          <w:szCs w:val="24"/>
          <w:lang w:val="pl-PL"/>
        </w:rPr>
      </w:pPr>
      <w:r w:rsidRPr="00F72329">
        <w:rPr>
          <w:rFonts w:ascii="Arial" w:hAnsi="Arial" w:cs="Arial"/>
          <w:sz w:val="24"/>
          <w:szCs w:val="24"/>
          <w:lang w:val="pl-PL"/>
        </w:rPr>
        <w:t>Mineralna woda lecznicza, swoista</w:t>
      </w:r>
    </w:p>
    <w:p w:rsidR="00EE63D8" w:rsidRPr="00F72329" w:rsidRDefault="008263EE" w:rsidP="009C6F91">
      <w:pPr>
        <w:spacing w:line="360" w:lineRule="auto"/>
        <w:jc w:val="both"/>
        <w:rPr>
          <w:rFonts w:ascii="Arial" w:hAnsi="Arial" w:cs="Arial"/>
          <w:sz w:val="24"/>
          <w:szCs w:val="24"/>
          <w:lang w:val="pl-PL"/>
        </w:rPr>
      </w:pPr>
      <w:r>
        <w:rPr>
          <w:rFonts w:ascii="Arial" w:hAnsi="Arial" w:cs="Arial"/>
          <w:sz w:val="24"/>
          <w:szCs w:val="24"/>
          <w:lang w:val="pl-PL"/>
        </w:rPr>
        <w:t>1.28</w:t>
      </w:r>
      <w:r w:rsidR="00C05904" w:rsidRPr="00F72329">
        <w:rPr>
          <w:rFonts w:ascii="Arial" w:hAnsi="Arial" w:cs="Arial"/>
          <w:sz w:val="24"/>
          <w:szCs w:val="24"/>
          <w:lang w:val="pl-PL"/>
        </w:rPr>
        <w:t>% wodorowęglanowo – chlorkowo - sodowa, jodkowa, szczawa</w:t>
      </w:r>
      <w:r w:rsidR="00734C19">
        <w:rPr>
          <w:rFonts w:ascii="Arial" w:hAnsi="Arial" w:cs="Arial"/>
          <w:sz w:val="24"/>
          <w:szCs w:val="24"/>
          <w:lang w:val="pl-PL"/>
        </w:rPr>
        <w:t>.</w:t>
      </w:r>
    </w:p>
    <w:p w:rsidR="00C05904" w:rsidRPr="00F72329" w:rsidRDefault="00874E64" w:rsidP="009C6F91">
      <w:pPr>
        <w:spacing w:line="360" w:lineRule="auto"/>
        <w:jc w:val="both"/>
        <w:rPr>
          <w:rFonts w:ascii="Arial" w:hAnsi="Arial" w:cs="Arial"/>
          <w:sz w:val="24"/>
          <w:szCs w:val="24"/>
          <w:lang w:val="pl-PL"/>
        </w:rPr>
      </w:pPr>
      <w:r>
        <w:rPr>
          <w:rFonts w:ascii="Arial" w:hAnsi="Arial" w:cs="Arial"/>
          <w:sz w:val="24"/>
          <w:szCs w:val="24"/>
          <w:lang w:val="pl-PL"/>
        </w:rPr>
        <w:t>Woda ta może być wykorzystywana wg wskazań lekarskich głównie do k</w:t>
      </w:r>
      <w:r w:rsidR="00A86E53">
        <w:rPr>
          <w:rFonts w:ascii="Arial" w:hAnsi="Arial" w:cs="Arial"/>
          <w:sz w:val="24"/>
          <w:szCs w:val="24"/>
          <w:lang w:val="pl-PL"/>
        </w:rPr>
        <w:t>ą</w:t>
      </w:r>
      <w:r>
        <w:rPr>
          <w:rFonts w:ascii="Arial" w:hAnsi="Arial" w:cs="Arial"/>
          <w:sz w:val="24"/>
          <w:szCs w:val="24"/>
          <w:lang w:val="pl-PL"/>
        </w:rPr>
        <w:t>pieli oraz do kuracji pitnych</w:t>
      </w:r>
      <w:r w:rsidR="00B7567E">
        <w:rPr>
          <w:rFonts w:ascii="Arial" w:hAnsi="Arial" w:cs="Arial"/>
          <w:sz w:val="24"/>
          <w:szCs w:val="24"/>
          <w:lang w:val="pl-PL"/>
        </w:rPr>
        <w:t xml:space="preserve"> tylko w okresie trwania turnusu kuracyjnego.</w:t>
      </w:r>
    </w:p>
    <w:p w:rsidR="00C05904" w:rsidRPr="002109CC" w:rsidRDefault="00DD5BCE" w:rsidP="009C6F91">
      <w:pPr>
        <w:spacing w:line="360" w:lineRule="auto"/>
        <w:jc w:val="both"/>
        <w:rPr>
          <w:rFonts w:ascii="Arial" w:hAnsi="Arial" w:cs="Arial"/>
          <w:sz w:val="24"/>
          <w:szCs w:val="24"/>
          <w:lang w:val="pl-PL"/>
        </w:rPr>
      </w:pPr>
      <w:r>
        <w:rPr>
          <w:rFonts w:ascii="Arial" w:hAnsi="Arial" w:cs="Arial"/>
          <w:b/>
          <w:sz w:val="24"/>
          <w:szCs w:val="24"/>
          <w:lang w:val="pl-PL"/>
        </w:rPr>
        <w:t>5.</w:t>
      </w:r>
      <w:r w:rsidR="00C05904" w:rsidRPr="00F72329">
        <w:rPr>
          <w:rFonts w:ascii="Arial" w:hAnsi="Arial" w:cs="Arial"/>
          <w:b/>
          <w:sz w:val="24"/>
          <w:szCs w:val="24"/>
          <w:lang w:val="pl-PL"/>
        </w:rPr>
        <w:t>Woda lecznicza</w:t>
      </w:r>
      <w:r w:rsidR="008C74CF">
        <w:rPr>
          <w:rFonts w:ascii="Arial" w:hAnsi="Arial" w:cs="Arial"/>
          <w:b/>
          <w:sz w:val="24"/>
          <w:szCs w:val="24"/>
          <w:lang w:val="pl-PL"/>
        </w:rPr>
        <w:t xml:space="preserve"> z otworu "</w:t>
      </w:r>
      <w:r w:rsidR="00C05904" w:rsidRPr="00F72329">
        <w:rPr>
          <w:rFonts w:ascii="Arial" w:hAnsi="Arial" w:cs="Arial"/>
          <w:b/>
          <w:sz w:val="24"/>
          <w:szCs w:val="24"/>
          <w:lang w:val="pl-PL"/>
        </w:rPr>
        <w:t>Zofia 6</w:t>
      </w:r>
      <w:r w:rsidR="008C74CF">
        <w:rPr>
          <w:rFonts w:ascii="Arial" w:hAnsi="Arial" w:cs="Arial"/>
          <w:b/>
          <w:sz w:val="24"/>
          <w:szCs w:val="24"/>
          <w:lang w:val="pl-PL"/>
        </w:rPr>
        <w:t>"</w:t>
      </w:r>
    </w:p>
    <w:p w:rsidR="00C05904" w:rsidRPr="00F72329" w:rsidRDefault="00C05904" w:rsidP="009C6F91">
      <w:pPr>
        <w:spacing w:line="360" w:lineRule="auto"/>
        <w:jc w:val="both"/>
        <w:rPr>
          <w:rFonts w:ascii="Arial" w:hAnsi="Arial" w:cs="Arial"/>
          <w:sz w:val="24"/>
          <w:szCs w:val="24"/>
          <w:lang w:val="pl-PL"/>
        </w:rPr>
      </w:pPr>
      <w:r w:rsidRPr="00F72329">
        <w:rPr>
          <w:rFonts w:ascii="Arial" w:hAnsi="Arial" w:cs="Arial"/>
          <w:sz w:val="24"/>
          <w:szCs w:val="24"/>
          <w:lang w:val="pl-PL"/>
        </w:rPr>
        <w:t xml:space="preserve">Świadectwo potwierdzające właściwości lecznicze wody Nr BU-17/WL-7/2018. </w:t>
      </w:r>
    </w:p>
    <w:p w:rsidR="00C05904" w:rsidRPr="00F72329" w:rsidRDefault="00C05904" w:rsidP="009C6F91">
      <w:pPr>
        <w:spacing w:line="360" w:lineRule="auto"/>
        <w:jc w:val="both"/>
        <w:rPr>
          <w:rFonts w:ascii="Arial" w:hAnsi="Arial" w:cs="Arial"/>
          <w:sz w:val="24"/>
          <w:szCs w:val="24"/>
          <w:lang w:val="pl-PL"/>
        </w:rPr>
      </w:pPr>
      <w:r w:rsidRPr="00F72329">
        <w:rPr>
          <w:rFonts w:ascii="Arial" w:hAnsi="Arial" w:cs="Arial"/>
          <w:sz w:val="24"/>
          <w:szCs w:val="24"/>
          <w:lang w:val="pl-PL"/>
        </w:rPr>
        <w:t>Data wydania 17 marca 2018 roku.</w:t>
      </w:r>
    </w:p>
    <w:p w:rsidR="00C05904" w:rsidRPr="00F72329" w:rsidRDefault="00C05904" w:rsidP="009C6F91">
      <w:pPr>
        <w:spacing w:line="360" w:lineRule="auto"/>
        <w:jc w:val="both"/>
        <w:rPr>
          <w:rFonts w:ascii="Arial" w:hAnsi="Arial" w:cs="Arial"/>
          <w:sz w:val="24"/>
          <w:szCs w:val="24"/>
          <w:lang w:val="pl-PL"/>
        </w:rPr>
      </w:pPr>
      <w:r w:rsidRPr="00F72329">
        <w:rPr>
          <w:rFonts w:ascii="Arial" w:hAnsi="Arial" w:cs="Arial"/>
          <w:sz w:val="24"/>
          <w:szCs w:val="24"/>
          <w:lang w:val="pl-PL"/>
        </w:rPr>
        <w:t>Mineralna woda lecznicza, swoista</w:t>
      </w:r>
    </w:p>
    <w:p w:rsidR="00C05904" w:rsidRPr="00F72329" w:rsidRDefault="0079166F" w:rsidP="009C6F91">
      <w:pPr>
        <w:spacing w:line="360" w:lineRule="auto"/>
        <w:jc w:val="both"/>
        <w:rPr>
          <w:rFonts w:ascii="Arial" w:hAnsi="Arial" w:cs="Arial"/>
          <w:sz w:val="24"/>
          <w:szCs w:val="24"/>
          <w:lang w:val="pl-PL"/>
        </w:rPr>
      </w:pPr>
      <w:r w:rsidRPr="00F72329">
        <w:rPr>
          <w:rFonts w:ascii="Arial" w:hAnsi="Arial" w:cs="Arial"/>
          <w:sz w:val="24"/>
          <w:szCs w:val="24"/>
          <w:lang w:val="pl-PL"/>
        </w:rPr>
        <w:t xml:space="preserve">- </w:t>
      </w:r>
      <w:r w:rsidR="00FB36D2">
        <w:rPr>
          <w:rFonts w:ascii="Arial" w:hAnsi="Arial" w:cs="Arial"/>
          <w:sz w:val="24"/>
          <w:szCs w:val="24"/>
          <w:lang w:val="pl-PL"/>
        </w:rPr>
        <w:t xml:space="preserve">1,08 %  chlorkowo - </w:t>
      </w:r>
      <w:r w:rsidR="00C05904" w:rsidRPr="00F72329">
        <w:rPr>
          <w:rFonts w:ascii="Arial" w:hAnsi="Arial" w:cs="Arial"/>
          <w:sz w:val="24"/>
          <w:szCs w:val="24"/>
          <w:lang w:val="pl-PL"/>
        </w:rPr>
        <w:t>wodorowęglanowo - sodowa, jodkowa, szcz</w:t>
      </w:r>
      <w:r w:rsidR="009C6F91">
        <w:rPr>
          <w:rFonts w:ascii="Arial" w:hAnsi="Arial" w:cs="Arial"/>
          <w:sz w:val="24"/>
          <w:szCs w:val="24"/>
          <w:lang w:val="pl-PL"/>
        </w:rPr>
        <w:t xml:space="preserve">awa. </w:t>
      </w:r>
    </w:p>
    <w:p w:rsidR="0002201F" w:rsidRPr="00F72329" w:rsidRDefault="008C74CF" w:rsidP="009C6F91">
      <w:pPr>
        <w:spacing w:line="360" w:lineRule="auto"/>
        <w:jc w:val="both"/>
        <w:rPr>
          <w:rFonts w:ascii="Arial" w:hAnsi="Arial" w:cs="Arial"/>
          <w:i/>
          <w:sz w:val="24"/>
          <w:szCs w:val="24"/>
          <w:lang w:val="pl-PL"/>
        </w:rPr>
      </w:pPr>
      <w:r>
        <w:rPr>
          <w:rFonts w:ascii="Arial" w:hAnsi="Arial" w:cs="Arial"/>
          <w:sz w:val="24"/>
          <w:szCs w:val="24"/>
          <w:lang w:val="pl-PL"/>
        </w:rPr>
        <w:t>Woda ta nadaje się do stosowania głównie w różnych formach kąpieli leczniczych.</w:t>
      </w:r>
    </w:p>
    <w:p w:rsidR="00C05904" w:rsidRPr="00F72329" w:rsidRDefault="00DD5BCE" w:rsidP="009C6F91">
      <w:pPr>
        <w:spacing w:line="360" w:lineRule="auto"/>
        <w:jc w:val="both"/>
        <w:rPr>
          <w:rFonts w:ascii="Arial" w:hAnsi="Arial" w:cs="Arial"/>
          <w:i/>
          <w:sz w:val="24"/>
          <w:szCs w:val="24"/>
          <w:lang w:val="pl-PL"/>
        </w:rPr>
      </w:pPr>
      <w:r>
        <w:rPr>
          <w:rFonts w:ascii="Arial" w:hAnsi="Arial" w:cs="Arial"/>
          <w:b/>
          <w:sz w:val="24"/>
          <w:szCs w:val="24"/>
          <w:lang w:val="pl-PL"/>
        </w:rPr>
        <w:t>6.</w:t>
      </w:r>
      <w:r w:rsidR="00C05904" w:rsidRPr="00F72329">
        <w:rPr>
          <w:rFonts w:ascii="Arial" w:hAnsi="Arial" w:cs="Arial"/>
          <w:b/>
          <w:sz w:val="24"/>
          <w:szCs w:val="24"/>
          <w:lang w:val="pl-PL"/>
        </w:rPr>
        <w:t xml:space="preserve">Woda lecznicza </w:t>
      </w:r>
      <w:r w:rsidR="00454015">
        <w:rPr>
          <w:rFonts w:ascii="Arial" w:hAnsi="Arial" w:cs="Arial"/>
          <w:b/>
          <w:sz w:val="24"/>
          <w:szCs w:val="24"/>
          <w:lang w:val="pl-PL"/>
        </w:rPr>
        <w:t>z otworu "</w:t>
      </w:r>
      <w:r w:rsidR="00C05904" w:rsidRPr="00F72329">
        <w:rPr>
          <w:rFonts w:ascii="Arial" w:hAnsi="Arial" w:cs="Arial"/>
          <w:b/>
          <w:sz w:val="24"/>
          <w:szCs w:val="24"/>
          <w:lang w:val="pl-PL"/>
        </w:rPr>
        <w:t>Lubatówka 12</w:t>
      </w:r>
      <w:r w:rsidR="00454015">
        <w:rPr>
          <w:rFonts w:ascii="Arial" w:hAnsi="Arial" w:cs="Arial"/>
          <w:b/>
          <w:sz w:val="24"/>
          <w:szCs w:val="24"/>
          <w:lang w:val="pl-PL"/>
        </w:rPr>
        <w:t>"</w:t>
      </w:r>
    </w:p>
    <w:p w:rsidR="00C05904" w:rsidRPr="00F72329" w:rsidRDefault="00C05904" w:rsidP="009C6F91">
      <w:pPr>
        <w:spacing w:line="360" w:lineRule="auto"/>
        <w:jc w:val="both"/>
        <w:rPr>
          <w:rFonts w:ascii="Arial" w:hAnsi="Arial" w:cs="Arial"/>
          <w:sz w:val="24"/>
          <w:szCs w:val="24"/>
          <w:lang w:val="pl-PL"/>
        </w:rPr>
      </w:pPr>
      <w:r w:rsidRPr="00F72329">
        <w:rPr>
          <w:rFonts w:ascii="Arial" w:hAnsi="Arial" w:cs="Arial"/>
          <w:sz w:val="24"/>
          <w:szCs w:val="24"/>
          <w:lang w:val="pl-PL"/>
        </w:rPr>
        <w:t xml:space="preserve">Świadectwo potwierdzające właściwości lecznicze wody Nr BU-17/WL-5/2018. </w:t>
      </w:r>
    </w:p>
    <w:p w:rsidR="0002201F" w:rsidRPr="00F72329" w:rsidRDefault="0002201F" w:rsidP="009C6F91">
      <w:pPr>
        <w:spacing w:line="360" w:lineRule="auto"/>
        <w:jc w:val="both"/>
        <w:rPr>
          <w:rFonts w:ascii="Arial" w:hAnsi="Arial" w:cs="Arial"/>
          <w:sz w:val="24"/>
          <w:szCs w:val="24"/>
          <w:lang w:val="pl-PL"/>
        </w:rPr>
      </w:pPr>
      <w:r w:rsidRPr="00F72329">
        <w:rPr>
          <w:rFonts w:ascii="Arial" w:hAnsi="Arial" w:cs="Arial"/>
          <w:sz w:val="24"/>
          <w:szCs w:val="24"/>
          <w:lang w:val="pl-PL"/>
        </w:rPr>
        <w:t>Data wydania 17 marca 2018 rok.</w:t>
      </w:r>
    </w:p>
    <w:p w:rsidR="0002201F" w:rsidRPr="00DC0996" w:rsidRDefault="00C05904" w:rsidP="009C6F91">
      <w:pPr>
        <w:spacing w:line="360" w:lineRule="auto"/>
        <w:jc w:val="both"/>
        <w:rPr>
          <w:rFonts w:ascii="Arial" w:hAnsi="Arial" w:cs="Arial"/>
          <w:sz w:val="24"/>
          <w:szCs w:val="24"/>
          <w:lang w:val="pl-PL"/>
        </w:rPr>
      </w:pPr>
      <w:r w:rsidRPr="00F72329">
        <w:rPr>
          <w:rFonts w:ascii="Arial" w:hAnsi="Arial" w:cs="Arial"/>
          <w:sz w:val="24"/>
          <w:szCs w:val="24"/>
          <w:lang w:val="pl-PL"/>
        </w:rPr>
        <w:t xml:space="preserve">Mineralna woda lecznicza, </w:t>
      </w:r>
      <w:r w:rsidRPr="00DC0996">
        <w:rPr>
          <w:rFonts w:ascii="Arial" w:hAnsi="Arial" w:cs="Arial"/>
          <w:sz w:val="24"/>
          <w:szCs w:val="24"/>
          <w:lang w:val="pl-PL"/>
        </w:rPr>
        <w:t>swoista</w:t>
      </w:r>
      <w:r w:rsidR="004D6175" w:rsidRPr="00DC0996">
        <w:rPr>
          <w:rFonts w:ascii="Arial" w:hAnsi="Arial" w:cs="Arial"/>
          <w:i/>
          <w:sz w:val="24"/>
          <w:szCs w:val="24"/>
          <w:lang w:val="pl-PL"/>
        </w:rPr>
        <w:t xml:space="preserve"> </w:t>
      </w:r>
    </w:p>
    <w:p w:rsidR="00DC0996" w:rsidRDefault="0002201F" w:rsidP="009C6F91">
      <w:pPr>
        <w:spacing w:line="360" w:lineRule="auto"/>
        <w:jc w:val="both"/>
        <w:rPr>
          <w:rFonts w:ascii="Arial" w:hAnsi="Arial" w:cs="Arial"/>
          <w:sz w:val="24"/>
          <w:szCs w:val="24"/>
          <w:lang w:val="pl-PL"/>
        </w:rPr>
      </w:pPr>
      <w:r w:rsidRPr="00DC0996">
        <w:rPr>
          <w:rFonts w:ascii="Arial" w:hAnsi="Arial" w:cs="Arial"/>
          <w:sz w:val="24"/>
          <w:szCs w:val="24"/>
          <w:lang w:val="pl-PL"/>
        </w:rPr>
        <w:t xml:space="preserve">- </w:t>
      </w:r>
      <w:r w:rsidR="00C05904" w:rsidRPr="00DC0996">
        <w:rPr>
          <w:rFonts w:ascii="Arial" w:hAnsi="Arial" w:cs="Arial"/>
          <w:sz w:val="24"/>
          <w:szCs w:val="24"/>
          <w:lang w:val="pl-PL"/>
        </w:rPr>
        <w:t>2,00 % chlorkowo– wodorowęglanowo – sodowa,</w:t>
      </w:r>
      <w:r w:rsidR="00DC0996">
        <w:rPr>
          <w:rFonts w:ascii="Arial" w:hAnsi="Arial" w:cs="Arial"/>
          <w:i/>
          <w:sz w:val="24"/>
          <w:szCs w:val="24"/>
          <w:lang w:val="pl-PL"/>
        </w:rPr>
        <w:t xml:space="preserve"> </w:t>
      </w:r>
      <w:r w:rsidR="00DC0996" w:rsidRPr="00DC0996">
        <w:rPr>
          <w:rFonts w:ascii="Arial" w:hAnsi="Arial" w:cs="Arial"/>
          <w:sz w:val="24"/>
          <w:szCs w:val="24"/>
          <w:lang w:val="pl-PL"/>
        </w:rPr>
        <w:t>jodkowa</w:t>
      </w:r>
      <w:r w:rsidR="00DC0996">
        <w:rPr>
          <w:rFonts w:ascii="Arial" w:hAnsi="Arial" w:cs="Arial"/>
          <w:sz w:val="24"/>
          <w:szCs w:val="24"/>
          <w:lang w:val="pl-PL"/>
        </w:rPr>
        <w:t xml:space="preserve">, </w:t>
      </w:r>
      <w:proofErr w:type="spellStart"/>
      <w:r w:rsidR="00DC0996">
        <w:rPr>
          <w:rFonts w:ascii="Arial" w:hAnsi="Arial" w:cs="Arial"/>
          <w:sz w:val="24"/>
          <w:szCs w:val="24"/>
          <w:lang w:val="pl-PL"/>
        </w:rPr>
        <w:t>kwasoweglowa</w:t>
      </w:r>
      <w:proofErr w:type="spellEnd"/>
      <w:r w:rsidR="00DC0996">
        <w:rPr>
          <w:rFonts w:ascii="Arial" w:hAnsi="Arial" w:cs="Arial"/>
          <w:sz w:val="24"/>
          <w:szCs w:val="24"/>
          <w:lang w:val="pl-PL"/>
        </w:rPr>
        <w:t>, termalna.</w:t>
      </w:r>
    </w:p>
    <w:p w:rsidR="00C05904" w:rsidRPr="00F72329" w:rsidRDefault="00DC0996" w:rsidP="009C6F91">
      <w:pPr>
        <w:spacing w:line="360" w:lineRule="auto"/>
        <w:jc w:val="both"/>
        <w:rPr>
          <w:rFonts w:ascii="Arial" w:hAnsi="Arial" w:cs="Arial"/>
          <w:sz w:val="24"/>
          <w:szCs w:val="24"/>
          <w:lang w:val="pl-PL"/>
        </w:rPr>
      </w:pPr>
      <w:r>
        <w:rPr>
          <w:rFonts w:ascii="Arial" w:hAnsi="Arial" w:cs="Arial"/>
          <w:sz w:val="24"/>
          <w:szCs w:val="24"/>
          <w:lang w:val="pl-PL"/>
        </w:rPr>
        <w:t xml:space="preserve">Woda ta ze </w:t>
      </w:r>
      <w:r w:rsidR="00661038">
        <w:rPr>
          <w:rFonts w:ascii="Arial" w:hAnsi="Arial" w:cs="Arial"/>
          <w:sz w:val="24"/>
          <w:szCs w:val="24"/>
          <w:lang w:val="pl-PL"/>
        </w:rPr>
        <w:t>względu</w:t>
      </w:r>
      <w:r>
        <w:rPr>
          <w:rFonts w:ascii="Arial" w:hAnsi="Arial" w:cs="Arial"/>
          <w:sz w:val="24"/>
          <w:szCs w:val="24"/>
          <w:lang w:val="pl-PL"/>
        </w:rPr>
        <w:t xml:space="preserve"> na stopień mineralizacji ogólnej oraz zawartość jodków może być wykorzystywana do kąpieli leczniczych oraz do produkcji soli leczniczej'</w:t>
      </w:r>
    </w:p>
    <w:p w:rsidR="00C05904" w:rsidRPr="00F72329" w:rsidRDefault="00DD5BCE" w:rsidP="009C6F91">
      <w:pPr>
        <w:pStyle w:val="Tekstpodstawowy"/>
        <w:spacing w:after="0" w:line="360" w:lineRule="auto"/>
        <w:jc w:val="both"/>
        <w:rPr>
          <w:rFonts w:ascii="Arial" w:hAnsi="Arial" w:cs="Arial"/>
          <w:i/>
          <w:sz w:val="24"/>
          <w:szCs w:val="24"/>
          <w:lang w:val="pl-PL"/>
        </w:rPr>
      </w:pPr>
      <w:r>
        <w:rPr>
          <w:rFonts w:ascii="Arial" w:hAnsi="Arial" w:cs="Arial"/>
          <w:b/>
          <w:sz w:val="24"/>
          <w:szCs w:val="24"/>
          <w:lang w:val="pl-PL"/>
        </w:rPr>
        <w:t>7.</w:t>
      </w:r>
      <w:r w:rsidR="00C05904" w:rsidRPr="00F72329">
        <w:rPr>
          <w:rFonts w:ascii="Arial" w:hAnsi="Arial" w:cs="Arial"/>
          <w:b/>
          <w:sz w:val="24"/>
          <w:szCs w:val="24"/>
          <w:lang w:val="pl-PL"/>
        </w:rPr>
        <w:t xml:space="preserve">Woda lecznicza </w:t>
      </w:r>
      <w:r w:rsidR="00DC0996">
        <w:rPr>
          <w:rFonts w:ascii="Arial" w:hAnsi="Arial" w:cs="Arial"/>
          <w:b/>
          <w:sz w:val="24"/>
          <w:szCs w:val="24"/>
          <w:lang w:val="pl-PL"/>
        </w:rPr>
        <w:t>"</w:t>
      </w:r>
      <w:r w:rsidR="00C05904" w:rsidRPr="00F72329">
        <w:rPr>
          <w:rFonts w:ascii="Arial" w:hAnsi="Arial" w:cs="Arial"/>
          <w:b/>
          <w:sz w:val="24"/>
          <w:szCs w:val="24"/>
          <w:lang w:val="pl-PL"/>
        </w:rPr>
        <w:t>Lubatówka 14</w:t>
      </w:r>
      <w:r w:rsidR="00DC0996">
        <w:rPr>
          <w:rFonts w:ascii="Arial" w:hAnsi="Arial" w:cs="Arial"/>
          <w:b/>
          <w:sz w:val="24"/>
          <w:szCs w:val="24"/>
          <w:lang w:val="pl-PL"/>
        </w:rPr>
        <w:t>"</w:t>
      </w:r>
    </w:p>
    <w:p w:rsidR="00C05904" w:rsidRPr="00F72329" w:rsidRDefault="00C05904" w:rsidP="009C6F91">
      <w:pPr>
        <w:spacing w:line="360" w:lineRule="auto"/>
        <w:jc w:val="both"/>
        <w:rPr>
          <w:rFonts w:ascii="Arial" w:hAnsi="Arial" w:cs="Arial"/>
          <w:sz w:val="24"/>
          <w:szCs w:val="24"/>
          <w:lang w:val="pl-PL"/>
        </w:rPr>
      </w:pPr>
      <w:r w:rsidRPr="00F72329">
        <w:rPr>
          <w:rFonts w:ascii="Arial" w:hAnsi="Arial" w:cs="Arial"/>
          <w:sz w:val="24"/>
          <w:szCs w:val="24"/>
          <w:lang w:val="pl-PL"/>
        </w:rPr>
        <w:t xml:space="preserve">Świadectwo potwierdzające właściwości lecznicze wody Nr BU-17/WL-6/2018. </w:t>
      </w:r>
    </w:p>
    <w:p w:rsidR="0002201F" w:rsidRPr="00F72329" w:rsidRDefault="0002201F" w:rsidP="009C6F91">
      <w:pPr>
        <w:spacing w:line="360" w:lineRule="auto"/>
        <w:jc w:val="both"/>
        <w:rPr>
          <w:rFonts w:ascii="Arial" w:hAnsi="Arial" w:cs="Arial"/>
          <w:sz w:val="24"/>
          <w:szCs w:val="24"/>
          <w:lang w:val="pl-PL"/>
        </w:rPr>
      </w:pPr>
      <w:r w:rsidRPr="00F72329">
        <w:rPr>
          <w:rFonts w:ascii="Arial" w:hAnsi="Arial" w:cs="Arial"/>
          <w:sz w:val="24"/>
          <w:szCs w:val="24"/>
          <w:lang w:val="pl-PL"/>
        </w:rPr>
        <w:t>Data wydania 17 marca 2018 roku.</w:t>
      </w:r>
    </w:p>
    <w:p w:rsidR="005A4189" w:rsidRPr="00E811A9" w:rsidRDefault="00C05904" w:rsidP="009C6F91">
      <w:pPr>
        <w:spacing w:line="360" w:lineRule="auto"/>
        <w:jc w:val="both"/>
        <w:rPr>
          <w:rFonts w:ascii="Arial" w:hAnsi="Arial" w:cs="Arial"/>
          <w:sz w:val="24"/>
          <w:szCs w:val="24"/>
          <w:lang w:val="pl-PL"/>
        </w:rPr>
      </w:pPr>
      <w:r w:rsidRPr="00F72329">
        <w:rPr>
          <w:rFonts w:ascii="Arial" w:hAnsi="Arial" w:cs="Arial"/>
          <w:sz w:val="24"/>
          <w:szCs w:val="24"/>
          <w:lang w:val="pl-PL"/>
        </w:rPr>
        <w:t>Mineralna woda lecznicza, swoista</w:t>
      </w:r>
    </w:p>
    <w:p w:rsidR="00B07527" w:rsidRPr="00E811A9" w:rsidRDefault="005A4189" w:rsidP="009C6F91">
      <w:pPr>
        <w:spacing w:line="360" w:lineRule="auto"/>
        <w:jc w:val="both"/>
        <w:rPr>
          <w:rFonts w:ascii="Arial" w:hAnsi="Arial" w:cs="Arial"/>
          <w:sz w:val="24"/>
          <w:szCs w:val="24"/>
          <w:lang w:val="pl-PL"/>
        </w:rPr>
      </w:pPr>
      <w:r w:rsidRPr="00E811A9">
        <w:rPr>
          <w:rFonts w:ascii="Arial" w:hAnsi="Arial" w:cs="Arial"/>
          <w:sz w:val="24"/>
          <w:szCs w:val="24"/>
          <w:lang w:val="pl-PL"/>
        </w:rPr>
        <w:t xml:space="preserve">- </w:t>
      </w:r>
      <w:r w:rsidR="00C05904" w:rsidRPr="00E811A9">
        <w:rPr>
          <w:rFonts w:ascii="Arial" w:hAnsi="Arial" w:cs="Arial"/>
          <w:sz w:val="24"/>
          <w:szCs w:val="24"/>
          <w:lang w:val="pl-PL"/>
        </w:rPr>
        <w:t>2,00 % woda chlorkowo – wodorowęglan</w:t>
      </w:r>
      <w:r w:rsidR="00E811A9">
        <w:rPr>
          <w:rFonts w:ascii="Arial" w:hAnsi="Arial" w:cs="Arial"/>
          <w:sz w:val="24"/>
          <w:szCs w:val="24"/>
          <w:lang w:val="pl-PL"/>
        </w:rPr>
        <w:t>owo – sodowa, jodkowa, termalna.</w:t>
      </w:r>
    </w:p>
    <w:p w:rsidR="00B07527" w:rsidRPr="00F72329" w:rsidRDefault="00E811A9" w:rsidP="009C6F91">
      <w:pPr>
        <w:spacing w:line="360" w:lineRule="auto"/>
        <w:jc w:val="both"/>
        <w:rPr>
          <w:rFonts w:ascii="Arial" w:hAnsi="Arial" w:cs="Arial"/>
          <w:sz w:val="24"/>
          <w:szCs w:val="24"/>
          <w:lang w:val="pl-PL"/>
        </w:rPr>
      </w:pPr>
      <w:r>
        <w:rPr>
          <w:rFonts w:ascii="Arial" w:hAnsi="Arial" w:cs="Arial"/>
          <w:sz w:val="24"/>
          <w:szCs w:val="24"/>
          <w:lang w:val="pl-PL"/>
        </w:rPr>
        <w:lastRenderedPageBreak/>
        <w:t xml:space="preserve">Woda ta może być </w:t>
      </w:r>
      <w:r w:rsidR="00A94BB7">
        <w:rPr>
          <w:rFonts w:ascii="Arial" w:hAnsi="Arial" w:cs="Arial"/>
          <w:sz w:val="24"/>
          <w:szCs w:val="24"/>
          <w:lang w:val="pl-PL"/>
        </w:rPr>
        <w:t>wykorzystana</w:t>
      </w:r>
      <w:r>
        <w:rPr>
          <w:rFonts w:ascii="Arial" w:hAnsi="Arial" w:cs="Arial"/>
          <w:sz w:val="24"/>
          <w:szCs w:val="24"/>
          <w:lang w:val="pl-PL"/>
        </w:rPr>
        <w:t xml:space="preserve"> do kąpieli mineralnych, wg wskazań lekarskich oraz do produkcji soli leczniczej (warzonej) - produktu leczniczego przeznaczonego do stosowania również poza uzdrowiskiem.</w:t>
      </w:r>
    </w:p>
    <w:p w:rsidR="00C05904" w:rsidRPr="00F72329" w:rsidRDefault="00C05904" w:rsidP="009C6F91">
      <w:pPr>
        <w:spacing w:line="360" w:lineRule="auto"/>
        <w:jc w:val="both"/>
        <w:rPr>
          <w:rFonts w:ascii="Arial" w:hAnsi="Arial" w:cs="Arial"/>
          <w:b/>
          <w:sz w:val="24"/>
          <w:szCs w:val="24"/>
          <w:lang w:val="pl-PL"/>
        </w:rPr>
      </w:pPr>
      <w:r w:rsidRPr="00F72329">
        <w:rPr>
          <w:rFonts w:ascii="Arial" w:hAnsi="Arial" w:cs="Arial"/>
          <w:b/>
          <w:sz w:val="24"/>
          <w:szCs w:val="24"/>
          <w:lang w:val="pl-PL"/>
        </w:rPr>
        <w:t>Opis ujęć wód leczniczych.</w:t>
      </w:r>
    </w:p>
    <w:p w:rsidR="007556D5" w:rsidRDefault="00C05904" w:rsidP="009C6F91">
      <w:pPr>
        <w:pStyle w:val="Normalny1"/>
        <w:spacing w:line="360" w:lineRule="auto"/>
        <w:jc w:val="both"/>
        <w:rPr>
          <w:rFonts w:ascii="Arial" w:hAnsi="Arial" w:cs="Arial"/>
          <w:b/>
          <w:szCs w:val="24"/>
        </w:rPr>
      </w:pPr>
      <w:r w:rsidRPr="00F72329">
        <w:rPr>
          <w:rFonts w:ascii="Arial" w:hAnsi="Arial" w:cs="Arial"/>
          <w:b/>
          <w:szCs w:val="24"/>
        </w:rPr>
        <w:t>1. Odwiert “</w:t>
      </w:r>
      <w:proofErr w:type="spellStart"/>
      <w:r w:rsidRPr="00F72329">
        <w:rPr>
          <w:rFonts w:ascii="Arial" w:hAnsi="Arial" w:cs="Arial"/>
          <w:b/>
          <w:szCs w:val="24"/>
        </w:rPr>
        <w:t>Elin</w:t>
      </w:r>
      <w:proofErr w:type="spellEnd"/>
      <w:r w:rsidRPr="00F72329">
        <w:rPr>
          <w:rFonts w:ascii="Arial" w:hAnsi="Arial" w:cs="Arial"/>
          <w:b/>
          <w:szCs w:val="24"/>
        </w:rPr>
        <w:t xml:space="preserve"> 7".</w:t>
      </w:r>
    </w:p>
    <w:p w:rsidR="007556D5" w:rsidRDefault="007556D5" w:rsidP="009C6F91">
      <w:pPr>
        <w:pStyle w:val="Normalny1"/>
        <w:spacing w:line="360" w:lineRule="auto"/>
        <w:jc w:val="both"/>
        <w:rPr>
          <w:rFonts w:ascii="Arial" w:hAnsi="Arial" w:cs="Arial"/>
          <w:b/>
          <w:szCs w:val="24"/>
        </w:rPr>
      </w:pPr>
      <w:r w:rsidRPr="007556D5">
        <w:rPr>
          <w:rFonts w:ascii="Arial" w:hAnsi="Arial" w:cs="Arial"/>
          <w:szCs w:val="24"/>
          <w:u w:val="single"/>
        </w:rPr>
        <w:t>Lokalizacj</w:t>
      </w:r>
      <w:r w:rsidR="001A0DC0">
        <w:rPr>
          <w:rFonts w:ascii="Arial" w:hAnsi="Arial" w:cs="Arial"/>
          <w:szCs w:val="24"/>
          <w:u w:val="single"/>
        </w:rPr>
        <w:t>a</w:t>
      </w:r>
    </w:p>
    <w:p w:rsidR="007556D5"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Odwiert położony jest w odległości ok. </w:t>
      </w:r>
      <w:smartTag w:uri="urn:schemas-microsoft-com:office:smarttags" w:element="metricconverter">
        <w:smartTagPr>
          <w:attr w:name="ProductID" w:val="120 m"/>
        </w:smartTagPr>
        <w:r w:rsidRPr="00F72329">
          <w:rPr>
            <w:rFonts w:ascii="Arial" w:hAnsi="Arial" w:cs="Arial"/>
            <w:szCs w:val="24"/>
          </w:rPr>
          <w:t>120 m</w:t>
        </w:r>
      </w:smartTag>
      <w:r w:rsidR="009C6F91">
        <w:rPr>
          <w:rFonts w:ascii="Arial" w:hAnsi="Arial" w:cs="Arial"/>
          <w:szCs w:val="24"/>
        </w:rPr>
        <w:t xml:space="preserve"> (na WNW) od Sanatorium </w:t>
      </w:r>
      <w:r w:rsidRPr="00F72329">
        <w:rPr>
          <w:rFonts w:ascii="Arial" w:hAnsi="Arial" w:cs="Arial"/>
          <w:szCs w:val="24"/>
        </w:rPr>
        <w:t xml:space="preserve">“Excelsior" oraz ok. </w:t>
      </w:r>
      <w:smartTag w:uri="urn:schemas-microsoft-com:office:smarttags" w:element="metricconverter">
        <w:smartTagPr>
          <w:attr w:name="ProductID" w:val="450 m"/>
        </w:smartTagPr>
        <w:r w:rsidRPr="00F72329">
          <w:rPr>
            <w:rFonts w:ascii="Arial" w:hAnsi="Arial" w:cs="Arial"/>
            <w:szCs w:val="24"/>
          </w:rPr>
          <w:t>450 m</w:t>
        </w:r>
      </w:smartTag>
      <w:r w:rsidRPr="00F72329">
        <w:rPr>
          <w:rFonts w:ascii="Arial" w:hAnsi="Arial" w:cs="Arial"/>
          <w:szCs w:val="24"/>
        </w:rPr>
        <w:t xml:space="preserve"> (na WS) od centrum Uzdrowiska.</w:t>
      </w:r>
    </w:p>
    <w:p w:rsidR="001A0DC0" w:rsidRDefault="00C05904" w:rsidP="009C6F91">
      <w:pPr>
        <w:pStyle w:val="Normalny1"/>
        <w:spacing w:line="360" w:lineRule="auto"/>
        <w:jc w:val="both"/>
        <w:rPr>
          <w:rFonts w:ascii="Arial" w:hAnsi="Arial" w:cs="Arial"/>
          <w:b/>
          <w:szCs w:val="24"/>
        </w:rPr>
      </w:pPr>
      <w:r w:rsidRPr="00F72329">
        <w:rPr>
          <w:rFonts w:ascii="Arial" w:hAnsi="Arial" w:cs="Arial"/>
          <w:szCs w:val="24"/>
        </w:rPr>
        <w:t>Geologicznie położony jest na południowym skrzydle antykliny Iwonicza- Zdroju.</w:t>
      </w:r>
    </w:p>
    <w:p w:rsidR="007D2C0F"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Rzędna odwiertu (teren) wynosi </w:t>
      </w:r>
      <w:r w:rsidRPr="00F72329">
        <w:rPr>
          <w:rFonts w:ascii="Arial" w:hAnsi="Arial" w:cs="Arial"/>
          <w:color w:val="auto"/>
          <w:szCs w:val="24"/>
        </w:rPr>
        <w:t>434,8 m</w:t>
      </w:r>
      <w:r w:rsidR="00A94BB7">
        <w:rPr>
          <w:rFonts w:ascii="Arial" w:hAnsi="Arial" w:cs="Arial"/>
          <w:color w:val="auto"/>
          <w:szCs w:val="24"/>
        </w:rPr>
        <w:t xml:space="preserve"> </w:t>
      </w:r>
      <w:proofErr w:type="spellStart"/>
      <w:r w:rsidRPr="00F72329">
        <w:rPr>
          <w:rFonts w:ascii="Arial" w:hAnsi="Arial" w:cs="Arial"/>
          <w:color w:val="auto"/>
          <w:szCs w:val="24"/>
        </w:rPr>
        <w:t>n</w:t>
      </w:r>
      <w:r w:rsidR="00734C19">
        <w:rPr>
          <w:rFonts w:ascii="Arial" w:hAnsi="Arial" w:cs="Arial"/>
          <w:color w:val="auto"/>
          <w:szCs w:val="24"/>
        </w:rPr>
        <w:t>.</w:t>
      </w:r>
      <w:r w:rsidRPr="00F72329">
        <w:rPr>
          <w:rFonts w:ascii="Arial" w:hAnsi="Arial" w:cs="Arial"/>
          <w:color w:val="auto"/>
          <w:szCs w:val="24"/>
        </w:rPr>
        <w:t>p</w:t>
      </w:r>
      <w:proofErr w:type="spellEnd"/>
      <w:r w:rsidRPr="00F72329">
        <w:rPr>
          <w:rFonts w:ascii="Arial" w:hAnsi="Arial" w:cs="Arial"/>
          <w:szCs w:val="24"/>
        </w:rPr>
        <w:t>.</w:t>
      </w:r>
    </w:p>
    <w:p w:rsidR="007D2C0F" w:rsidRDefault="00C05904" w:rsidP="009C6F91">
      <w:pPr>
        <w:pStyle w:val="Normalny1"/>
        <w:spacing w:line="360" w:lineRule="auto"/>
        <w:jc w:val="both"/>
        <w:rPr>
          <w:rFonts w:ascii="Arial" w:hAnsi="Arial" w:cs="Arial"/>
          <w:b/>
          <w:szCs w:val="24"/>
        </w:rPr>
      </w:pPr>
      <w:r w:rsidRPr="002109CC">
        <w:rPr>
          <w:rFonts w:ascii="Arial" w:hAnsi="Arial" w:cs="Arial"/>
          <w:szCs w:val="24"/>
          <w:u w:val="single"/>
        </w:rPr>
        <w:t>Charakterystyka techniczna</w:t>
      </w:r>
      <w:r w:rsidRPr="00F72329">
        <w:rPr>
          <w:rFonts w:ascii="Arial" w:hAnsi="Arial" w:cs="Arial"/>
          <w:i/>
          <w:szCs w:val="24"/>
          <w:u w:val="single"/>
        </w:rPr>
        <w:t>:</w:t>
      </w:r>
    </w:p>
    <w:p w:rsidR="007D2C0F"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Aktualna głębokość odwiertu wynosi </w:t>
      </w:r>
      <w:smartTag w:uri="urn:schemas-microsoft-com:office:smarttags" w:element="metricconverter">
        <w:smartTagPr>
          <w:attr w:name="ProductID" w:val="230 m"/>
        </w:smartTagPr>
        <w:r w:rsidRPr="009C6F91">
          <w:rPr>
            <w:rFonts w:ascii="Arial" w:hAnsi="Arial" w:cs="Arial"/>
            <w:szCs w:val="24"/>
          </w:rPr>
          <w:t xml:space="preserve">230 </w:t>
        </w:r>
        <w:r w:rsidRPr="00F72329">
          <w:rPr>
            <w:rFonts w:ascii="Arial" w:hAnsi="Arial" w:cs="Arial"/>
            <w:szCs w:val="24"/>
          </w:rPr>
          <w:t>m</w:t>
        </w:r>
      </w:smartTag>
      <w:r w:rsidR="009C6F91">
        <w:rPr>
          <w:rFonts w:ascii="Arial" w:hAnsi="Arial" w:cs="Arial"/>
          <w:szCs w:val="24"/>
        </w:rPr>
        <w:t xml:space="preserve">. Poniżej korki cementowe w </w:t>
      </w:r>
      <w:r w:rsidRPr="00F72329">
        <w:rPr>
          <w:rFonts w:ascii="Arial" w:hAnsi="Arial" w:cs="Arial"/>
          <w:szCs w:val="24"/>
        </w:rPr>
        <w:t>interwałach 230 - 240 i 394-</w:t>
      </w:r>
      <w:smartTag w:uri="urn:schemas-microsoft-com:office:smarttags" w:element="metricconverter">
        <w:smartTagPr>
          <w:attr w:name="ProductID" w:val="41 m"/>
        </w:smartTagPr>
        <w:r w:rsidRPr="00F72329">
          <w:rPr>
            <w:rFonts w:ascii="Arial" w:hAnsi="Arial" w:cs="Arial"/>
            <w:szCs w:val="24"/>
          </w:rPr>
          <w:t>41 m</w:t>
        </w:r>
      </w:smartTag>
    </w:p>
    <w:p w:rsidR="00C05904" w:rsidRPr="007D2C0F"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Spód odwiertu  od </w:t>
      </w:r>
      <w:smartTag w:uri="urn:schemas-microsoft-com:office:smarttags" w:element="metricconverter">
        <w:smartTagPr>
          <w:attr w:name="ProductID" w:val="781 m"/>
        </w:smartTagPr>
        <w:r w:rsidRPr="00F72329">
          <w:rPr>
            <w:rFonts w:ascii="Arial" w:hAnsi="Arial" w:cs="Arial"/>
            <w:szCs w:val="24"/>
          </w:rPr>
          <w:t>781 m</w:t>
        </w:r>
      </w:smartTag>
      <w:r w:rsidRPr="00F72329">
        <w:rPr>
          <w:rFonts w:ascii="Arial" w:hAnsi="Arial" w:cs="Arial"/>
          <w:szCs w:val="24"/>
        </w:rPr>
        <w:t xml:space="preserve"> do dawnej głębokości-</w:t>
      </w:r>
      <w:smartTag w:uri="urn:schemas-microsoft-com:office:smarttags" w:element="metricconverter">
        <w:smartTagPr>
          <w:attr w:name="ProductID" w:val="1030 m"/>
        </w:smartTagPr>
        <w:r w:rsidRPr="00F72329">
          <w:rPr>
            <w:rFonts w:ascii="Arial" w:hAnsi="Arial" w:cs="Arial"/>
            <w:szCs w:val="24"/>
          </w:rPr>
          <w:t>1030 m</w:t>
        </w:r>
      </w:smartTag>
      <w:r w:rsidRPr="00F72329">
        <w:rPr>
          <w:rFonts w:ascii="Arial" w:hAnsi="Arial" w:cs="Arial"/>
          <w:szCs w:val="24"/>
        </w:rPr>
        <w:t xml:space="preserve"> zlikwidowany iłem.</w:t>
      </w:r>
    </w:p>
    <w:p w:rsidR="007D2C0F" w:rsidRDefault="008263EE" w:rsidP="009C6F91">
      <w:pPr>
        <w:pStyle w:val="Normalny1"/>
        <w:spacing w:line="360" w:lineRule="auto"/>
        <w:jc w:val="both"/>
        <w:rPr>
          <w:rFonts w:ascii="Arial" w:hAnsi="Arial" w:cs="Arial"/>
          <w:szCs w:val="24"/>
        </w:rPr>
      </w:pPr>
      <w:r>
        <w:rPr>
          <w:rFonts w:ascii="Arial" w:hAnsi="Arial" w:cs="Arial"/>
          <w:szCs w:val="24"/>
        </w:rPr>
        <w:t>Rury:</w:t>
      </w:r>
      <w:r w:rsidR="00A94BB7">
        <w:rPr>
          <w:rFonts w:ascii="Arial" w:hAnsi="Arial" w:cs="Arial"/>
          <w:szCs w:val="24"/>
        </w:rPr>
        <w:t xml:space="preserve"> </w:t>
      </w:r>
      <w:r>
        <w:rPr>
          <w:rFonts w:ascii="Arial" w:hAnsi="Arial" w:cs="Arial"/>
          <w:szCs w:val="24"/>
        </w:rPr>
        <w:t xml:space="preserve">Ø 14" </w:t>
      </w:r>
      <w:r w:rsidR="00C05904" w:rsidRPr="00F72329">
        <w:rPr>
          <w:rFonts w:ascii="Arial" w:hAnsi="Arial" w:cs="Arial"/>
          <w:szCs w:val="24"/>
        </w:rPr>
        <w:t>- do głębokości  10,60 m</w:t>
      </w:r>
      <w:r w:rsidR="007D2C0F">
        <w:rPr>
          <w:rFonts w:ascii="Arial" w:hAnsi="Arial" w:cs="Arial"/>
          <w:szCs w:val="24"/>
        </w:rPr>
        <w:t xml:space="preserve">, </w:t>
      </w:r>
      <w:r w:rsidR="009C6F91">
        <w:rPr>
          <w:rFonts w:ascii="Arial" w:hAnsi="Arial" w:cs="Arial"/>
          <w:szCs w:val="24"/>
        </w:rPr>
        <w:t xml:space="preserve">Ø 12" - do głębokości </w:t>
      </w:r>
      <w:smartTag w:uri="urn:schemas-microsoft-com:office:smarttags" w:element="metricconverter">
        <w:smartTagPr>
          <w:attr w:name="ProductID" w:val="96,66 m"/>
        </w:smartTagPr>
        <w:r w:rsidR="00C05904" w:rsidRPr="00F72329">
          <w:rPr>
            <w:rFonts w:ascii="Arial" w:hAnsi="Arial" w:cs="Arial"/>
            <w:szCs w:val="24"/>
          </w:rPr>
          <w:t>96,66 m</w:t>
        </w:r>
      </w:smartTag>
      <w:r w:rsidR="00C05904" w:rsidRPr="00F72329">
        <w:rPr>
          <w:rFonts w:ascii="Arial" w:hAnsi="Arial" w:cs="Arial"/>
          <w:szCs w:val="24"/>
        </w:rPr>
        <w:t xml:space="preserve"> (postawione w </w:t>
      </w:r>
      <w:smartTag w:uri="urn:schemas-microsoft-com:office:smarttags" w:element="metricconverter">
        <w:smartTagPr>
          <w:attr w:name="ProductID" w:val="15 m"/>
        </w:smartTagPr>
        <w:r w:rsidR="00C05904" w:rsidRPr="00F72329">
          <w:rPr>
            <w:rFonts w:ascii="Arial" w:hAnsi="Arial" w:cs="Arial"/>
            <w:szCs w:val="24"/>
          </w:rPr>
          <w:t>15 m</w:t>
        </w:r>
      </w:smartTag>
      <w:r w:rsidR="00C05904" w:rsidRPr="00F72329">
        <w:rPr>
          <w:rFonts w:ascii="Arial" w:hAnsi="Arial" w:cs="Arial"/>
          <w:szCs w:val="24"/>
        </w:rPr>
        <w:t xml:space="preserve"> korku iłowym)</w:t>
      </w:r>
      <w:r w:rsidR="007D2C0F">
        <w:rPr>
          <w:rFonts w:ascii="Arial" w:hAnsi="Arial" w:cs="Arial"/>
          <w:szCs w:val="24"/>
        </w:rPr>
        <w:t>.</w:t>
      </w:r>
      <w:r>
        <w:rPr>
          <w:rFonts w:ascii="Arial" w:hAnsi="Arial" w:cs="Arial"/>
          <w:szCs w:val="24"/>
        </w:rPr>
        <w:t xml:space="preserve"> Ø 9" </w:t>
      </w:r>
      <w:r w:rsidR="00C05904" w:rsidRPr="00F72329">
        <w:rPr>
          <w:rFonts w:ascii="Arial" w:hAnsi="Arial" w:cs="Arial"/>
          <w:szCs w:val="24"/>
        </w:rPr>
        <w:t xml:space="preserve">- do głębokości </w:t>
      </w:r>
      <w:smartTag w:uri="urn:schemas-microsoft-com:office:smarttags" w:element="metricconverter">
        <w:smartTagPr>
          <w:attr w:name="ProductID" w:val="230,00 m"/>
        </w:smartTagPr>
        <w:r w:rsidR="00C05904" w:rsidRPr="00F72329">
          <w:rPr>
            <w:rFonts w:ascii="Arial" w:hAnsi="Arial" w:cs="Arial"/>
            <w:szCs w:val="24"/>
          </w:rPr>
          <w:t>230,00 m</w:t>
        </w:r>
      </w:smartTag>
      <w:r w:rsidR="00C05904" w:rsidRPr="00F72329">
        <w:rPr>
          <w:rFonts w:ascii="Arial" w:hAnsi="Arial" w:cs="Arial"/>
          <w:szCs w:val="24"/>
        </w:rPr>
        <w:t xml:space="preserve"> (perforowane od spodu do </w:t>
      </w:r>
      <w:smartTag w:uri="urn:schemas-microsoft-com:office:smarttags" w:element="metricconverter">
        <w:smartTagPr>
          <w:attr w:name="ProductID" w:val="120 m"/>
        </w:smartTagPr>
        <w:r w:rsidR="00C05904" w:rsidRPr="00F72329">
          <w:rPr>
            <w:rFonts w:ascii="Arial" w:hAnsi="Arial" w:cs="Arial"/>
            <w:szCs w:val="24"/>
          </w:rPr>
          <w:t>120 m</w:t>
        </w:r>
      </w:smartTag>
      <w:r w:rsidR="007D2C0F">
        <w:rPr>
          <w:rFonts w:ascii="Arial" w:hAnsi="Arial" w:cs="Arial"/>
          <w:szCs w:val="24"/>
        </w:rPr>
        <w:t xml:space="preserve"> </w:t>
      </w:r>
      <w:proofErr w:type="spellStart"/>
      <w:r w:rsidR="007D2C0F">
        <w:rPr>
          <w:rFonts w:ascii="Arial" w:hAnsi="Arial" w:cs="Arial"/>
          <w:szCs w:val="24"/>
        </w:rPr>
        <w:t>ppt</w:t>
      </w:r>
      <w:proofErr w:type="spellEnd"/>
      <w:r w:rsidR="007D2C0F">
        <w:rPr>
          <w:rFonts w:ascii="Arial" w:hAnsi="Arial" w:cs="Arial"/>
          <w:szCs w:val="24"/>
        </w:rPr>
        <w:t>, wyżej cementowane od wierzchu</w:t>
      </w:r>
    </w:p>
    <w:p w:rsidR="007D2C0F" w:rsidRDefault="00C05904" w:rsidP="009C6F91">
      <w:pPr>
        <w:pStyle w:val="Normalny1"/>
        <w:spacing w:line="360" w:lineRule="auto"/>
        <w:jc w:val="both"/>
        <w:rPr>
          <w:rFonts w:ascii="Arial" w:hAnsi="Arial" w:cs="Arial"/>
          <w:szCs w:val="24"/>
        </w:rPr>
      </w:pPr>
      <w:r w:rsidRPr="00F72329">
        <w:rPr>
          <w:rFonts w:ascii="Arial" w:hAnsi="Arial" w:cs="Arial"/>
          <w:szCs w:val="24"/>
        </w:rPr>
        <w:t>Poziom wodonośny: II piaskowiec ciężkowicki.</w:t>
      </w:r>
    </w:p>
    <w:p w:rsidR="007D2C0F" w:rsidRDefault="00C05904" w:rsidP="009C6F91">
      <w:pPr>
        <w:pStyle w:val="Normalny1"/>
        <w:spacing w:line="360" w:lineRule="auto"/>
        <w:jc w:val="both"/>
        <w:rPr>
          <w:rFonts w:ascii="Arial" w:hAnsi="Arial" w:cs="Arial"/>
          <w:szCs w:val="24"/>
        </w:rPr>
      </w:pPr>
      <w:r w:rsidRPr="00F72329">
        <w:rPr>
          <w:rFonts w:ascii="Arial" w:hAnsi="Arial" w:cs="Arial"/>
          <w:szCs w:val="24"/>
        </w:rPr>
        <w:t>W pobliżu tego odwiertu znajduje się odwiert „Emma”, którym udostępniony jest ten sam poziom wodonośny i występuje współdziałanie między tymi odwiertami.</w:t>
      </w:r>
      <w:r w:rsidR="00A94BB7">
        <w:rPr>
          <w:rFonts w:ascii="Arial" w:hAnsi="Arial" w:cs="Arial"/>
          <w:szCs w:val="24"/>
        </w:rPr>
        <w:t xml:space="preserve"> </w:t>
      </w:r>
      <w:r w:rsidRPr="00F72329">
        <w:rPr>
          <w:rFonts w:ascii="Arial" w:hAnsi="Arial" w:cs="Arial"/>
          <w:szCs w:val="24"/>
        </w:rPr>
        <w:t>Dlatego dla odwiertów „Emma” i „</w:t>
      </w:r>
      <w:proofErr w:type="spellStart"/>
      <w:r w:rsidRPr="00F72329">
        <w:rPr>
          <w:rFonts w:ascii="Arial" w:hAnsi="Arial" w:cs="Arial"/>
          <w:szCs w:val="24"/>
        </w:rPr>
        <w:t>Elin</w:t>
      </w:r>
      <w:proofErr w:type="spellEnd"/>
      <w:r w:rsidRPr="00F72329">
        <w:rPr>
          <w:rFonts w:ascii="Arial" w:hAnsi="Arial" w:cs="Arial"/>
          <w:szCs w:val="24"/>
        </w:rPr>
        <w:t xml:space="preserve"> 7” zatwierdzone są wspólne zasoby.</w:t>
      </w:r>
    </w:p>
    <w:p w:rsidR="00C05904" w:rsidRPr="007D2C0F" w:rsidRDefault="00C05904" w:rsidP="009C6F91">
      <w:pPr>
        <w:pStyle w:val="Normalny1"/>
        <w:spacing w:line="360" w:lineRule="auto"/>
        <w:jc w:val="both"/>
        <w:rPr>
          <w:rFonts w:ascii="Arial" w:hAnsi="Arial" w:cs="Arial"/>
          <w:szCs w:val="24"/>
        </w:rPr>
      </w:pPr>
      <w:r w:rsidRPr="00F72329">
        <w:rPr>
          <w:rFonts w:ascii="Arial" w:hAnsi="Arial" w:cs="Arial"/>
          <w:szCs w:val="24"/>
        </w:rPr>
        <w:t>E</w:t>
      </w:r>
      <w:r w:rsidR="008263EE">
        <w:rPr>
          <w:rFonts w:ascii="Arial" w:hAnsi="Arial" w:cs="Arial"/>
          <w:iCs/>
          <w:szCs w:val="24"/>
        </w:rPr>
        <w:t>ksploatowany</w:t>
      </w:r>
      <w:r w:rsidRPr="00F72329">
        <w:rPr>
          <w:rFonts w:ascii="Arial" w:hAnsi="Arial" w:cs="Arial"/>
          <w:iCs/>
          <w:szCs w:val="24"/>
        </w:rPr>
        <w:t xml:space="preserve"> przy pomocy pompy głębinowej.</w:t>
      </w:r>
    </w:p>
    <w:p w:rsidR="007D2C0F" w:rsidRDefault="007D2C0F" w:rsidP="009C6F91">
      <w:pPr>
        <w:pStyle w:val="Normalny1"/>
        <w:spacing w:line="360" w:lineRule="auto"/>
        <w:jc w:val="both"/>
        <w:rPr>
          <w:rFonts w:ascii="Arial" w:hAnsi="Arial" w:cs="Arial"/>
          <w:szCs w:val="24"/>
        </w:rPr>
      </w:pPr>
      <w:r>
        <w:rPr>
          <w:rFonts w:ascii="Arial" w:hAnsi="Arial" w:cs="Arial"/>
          <w:b/>
          <w:szCs w:val="24"/>
        </w:rPr>
        <w:t>2. Odwiert “Emm</w:t>
      </w:r>
      <w:r w:rsidR="00C05904" w:rsidRPr="00F72329">
        <w:rPr>
          <w:rFonts w:ascii="Arial" w:hAnsi="Arial" w:cs="Arial"/>
          <w:b/>
          <w:szCs w:val="24"/>
        </w:rPr>
        <w:t>a"</w:t>
      </w:r>
      <w:r w:rsidR="00C05904" w:rsidRPr="00F72329">
        <w:rPr>
          <w:rFonts w:ascii="Arial" w:hAnsi="Arial" w:cs="Arial"/>
          <w:szCs w:val="24"/>
        </w:rPr>
        <w:t xml:space="preserve"> /odwiert zastępczy dla odwiertu </w:t>
      </w:r>
      <w:proofErr w:type="spellStart"/>
      <w:r w:rsidR="00C05904" w:rsidRPr="00F72329">
        <w:rPr>
          <w:rFonts w:ascii="Arial" w:hAnsi="Arial" w:cs="Arial"/>
          <w:szCs w:val="24"/>
        </w:rPr>
        <w:t>Elin</w:t>
      </w:r>
      <w:proofErr w:type="spellEnd"/>
      <w:r w:rsidR="00C05904" w:rsidRPr="00F72329">
        <w:rPr>
          <w:rFonts w:ascii="Arial" w:hAnsi="Arial" w:cs="Arial"/>
          <w:szCs w:val="24"/>
        </w:rPr>
        <w:t xml:space="preserve"> 7/.</w:t>
      </w:r>
    </w:p>
    <w:p w:rsidR="007D2C0F" w:rsidRPr="00D5498B" w:rsidRDefault="00C05904" w:rsidP="009C6F91">
      <w:pPr>
        <w:pStyle w:val="Normalny1"/>
        <w:spacing w:line="360" w:lineRule="auto"/>
        <w:jc w:val="both"/>
        <w:rPr>
          <w:rFonts w:ascii="Arial" w:hAnsi="Arial" w:cs="Arial"/>
          <w:szCs w:val="24"/>
        </w:rPr>
      </w:pPr>
      <w:r w:rsidRPr="00D5498B">
        <w:rPr>
          <w:rFonts w:ascii="Arial" w:hAnsi="Arial" w:cs="Arial"/>
          <w:szCs w:val="24"/>
          <w:u w:val="single"/>
        </w:rPr>
        <w:t>Lokalizacja:</w:t>
      </w:r>
    </w:p>
    <w:p w:rsidR="000F1032" w:rsidRDefault="00C05904" w:rsidP="009C6F91">
      <w:pPr>
        <w:pStyle w:val="Normalny1"/>
        <w:spacing w:line="360" w:lineRule="auto"/>
        <w:jc w:val="both"/>
        <w:rPr>
          <w:rFonts w:ascii="Arial" w:hAnsi="Arial" w:cs="Arial"/>
          <w:szCs w:val="24"/>
        </w:rPr>
      </w:pPr>
      <w:r w:rsidRPr="00F72329">
        <w:rPr>
          <w:rFonts w:ascii="Arial" w:hAnsi="Arial" w:cs="Arial"/>
          <w:szCs w:val="24"/>
        </w:rPr>
        <w:t xml:space="preserve">Odwiert położony jest w odległości ok. </w:t>
      </w:r>
      <w:smartTag w:uri="urn:schemas-microsoft-com:office:smarttags" w:element="metricconverter">
        <w:smartTagPr>
          <w:attr w:name="ProductID" w:val="120 m"/>
        </w:smartTagPr>
        <w:r w:rsidRPr="00F72329">
          <w:rPr>
            <w:rFonts w:ascii="Arial" w:hAnsi="Arial" w:cs="Arial"/>
            <w:szCs w:val="24"/>
          </w:rPr>
          <w:t>120 m</w:t>
        </w:r>
      </w:smartTag>
      <w:r w:rsidRPr="00F72329">
        <w:rPr>
          <w:rFonts w:ascii="Arial" w:hAnsi="Arial" w:cs="Arial"/>
          <w:szCs w:val="24"/>
        </w:rPr>
        <w:t xml:space="preserve"> od Sanatorium “Excelsior" (na W) oraz ok. </w:t>
      </w:r>
      <w:smartTag w:uri="urn:schemas-microsoft-com:office:smarttags" w:element="metricconverter">
        <w:smartTagPr>
          <w:attr w:name="ProductID" w:val="460 m"/>
        </w:smartTagPr>
        <w:r w:rsidRPr="00F72329">
          <w:rPr>
            <w:rFonts w:ascii="Arial" w:hAnsi="Arial" w:cs="Arial"/>
            <w:szCs w:val="24"/>
          </w:rPr>
          <w:t>460 m</w:t>
        </w:r>
      </w:smartTag>
      <w:r w:rsidRPr="00F72329">
        <w:rPr>
          <w:rFonts w:ascii="Arial" w:hAnsi="Arial" w:cs="Arial"/>
          <w:szCs w:val="24"/>
        </w:rPr>
        <w:t xml:space="preserve"> od centrum Uzdrowiska </w:t>
      </w:r>
    </w:p>
    <w:p w:rsidR="000F1032" w:rsidRPr="00D5498B" w:rsidRDefault="00C05904" w:rsidP="009C6F91">
      <w:pPr>
        <w:pStyle w:val="Normalny1"/>
        <w:spacing w:line="360" w:lineRule="auto"/>
        <w:jc w:val="both"/>
        <w:rPr>
          <w:rFonts w:ascii="Arial" w:hAnsi="Arial" w:cs="Arial"/>
          <w:szCs w:val="24"/>
        </w:rPr>
      </w:pPr>
      <w:r w:rsidRPr="00D5498B">
        <w:rPr>
          <w:rFonts w:ascii="Arial" w:hAnsi="Arial" w:cs="Arial"/>
          <w:szCs w:val="24"/>
          <w:u w:val="single"/>
        </w:rPr>
        <w:t>Charakterystyka techniczna:</w:t>
      </w:r>
    </w:p>
    <w:p w:rsidR="000F1032" w:rsidRDefault="000F1032" w:rsidP="009C6F91">
      <w:pPr>
        <w:pStyle w:val="Normalny1"/>
        <w:spacing w:line="360" w:lineRule="auto"/>
        <w:jc w:val="both"/>
        <w:rPr>
          <w:rFonts w:ascii="Arial" w:hAnsi="Arial" w:cs="Arial"/>
          <w:szCs w:val="24"/>
        </w:rPr>
      </w:pPr>
      <w:r>
        <w:rPr>
          <w:rFonts w:ascii="Arial" w:hAnsi="Arial" w:cs="Arial"/>
          <w:szCs w:val="24"/>
        </w:rPr>
        <w:t>G</w:t>
      </w:r>
      <w:r w:rsidR="00C05904" w:rsidRPr="00F72329">
        <w:rPr>
          <w:rFonts w:ascii="Arial" w:hAnsi="Arial" w:cs="Arial"/>
          <w:szCs w:val="24"/>
        </w:rPr>
        <w:t xml:space="preserve">łębokość wynosi </w:t>
      </w:r>
      <w:smartTag w:uri="urn:schemas-microsoft-com:office:smarttags" w:element="metricconverter">
        <w:smartTagPr>
          <w:attr w:name="ProductID" w:val="283,7 m"/>
        </w:smartTagPr>
        <w:r w:rsidR="00C05904" w:rsidRPr="000F1032">
          <w:rPr>
            <w:rFonts w:ascii="Arial" w:hAnsi="Arial" w:cs="Arial"/>
            <w:szCs w:val="24"/>
          </w:rPr>
          <w:t>283,7 m</w:t>
        </w:r>
      </w:smartTag>
    </w:p>
    <w:p w:rsidR="000F1032" w:rsidRDefault="009C6F91" w:rsidP="009C6F91">
      <w:pPr>
        <w:pStyle w:val="Normalny1"/>
        <w:spacing w:line="360" w:lineRule="auto"/>
        <w:jc w:val="both"/>
        <w:rPr>
          <w:rFonts w:ascii="Arial" w:hAnsi="Arial" w:cs="Arial"/>
          <w:szCs w:val="24"/>
        </w:rPr>
      </w:pPr>
      <w:r>
        <w:rPr>
          <w:rFonts w:ascii="Arial" w:hAnsi="Arial" w:cs="Arial"/>
          <w:szCs w:val="24"/>
        </w:rPr>
        <w:t xml:space="preserve">Rury: </w:t>
      </w:r>
      <w:r w:rsidR="00B32D40">
        <w:rPr>
          <w:rFonts w:ascii="Arial" w:hAnsi="Arial" w:cs="Arial"/>
          <w:szCs w:val="24"/>
        </w:rPr>
        <w:t>Ø 14 "</w:t>
      </w:r>
      <w:r w:rsidR="00C05904" w:rsidRPr="00F72329">
        <w:rPr>
          <w:rFonts w:ascii="Arial" w:hAnsi="Arial" w:cs="Arial"/>
          <w:szCs w:val="24"/>
        </w:rPr>
        <w:t xml:space="preserve">- do głębokości </w:t>
      </w:r>
      <w:smartTag w:uri="urn:schemas-microsoft-com:office:smarttags" w:element="metricconverter">
        <w:smartTagPr>
          <w:attr w:name="ProductID" w:val="34,55 m"/>
        </w:smartTagPr>
        <w:r w:rsidR="00C05904" w:rsidRPr="00F72329">
          <w:rPr>
            <w:rFonts w:ascii="Arial" w:hAnsi="Arial" w:cs="Arial"/>
            <w:szCs w:val="24"/>
          </w:rPr>
          <w:t>34,55 m</w:t>
        </w:r>
      </w:smartTag>
      <w:r w:rsidR="00C05904" w:rsidRPr="00F72329">
        <w:rPr>
          <w:rFonts w:ascii="Arial" w:hAnsi="Arial" w:cs="Arial"/>
          <w:szCs w:val="24"/>
        </w:rPr>
        <w:t>, postawione w korku iłowym</w:t>
      </w:r>
      <w:r w:rsidR="000F1032">
        <w:rPr>
          <w:rFonts w:ascii="Arial" w:hAnsi="Arial" w:cs="Arial"/>
          <w:szCs w:val="24"/>
        </w:rPr>
        <w:t xml:space="preserve">, </w:t>
      </w:r>
      <w:r w:rsidR="00C05904" w:rsidRPr="00F72329">
        <w:rPr>
          <w:rFonts w:ascii="Arial" w:hAnsi="Arial" w:cs="Arial"/>
          <w:szCs w:val="24"/>
        </w:rPr>
        <w:t xml:space="preserve">Ø 11" - do głębokości </w:t>
      </w:r>
      <w:smartTag w:uri="urn:schemas-microsoft-com:office:smarttags" w:element="metricconverter">
        <w:smartTagPr>
          <w:attr w:name="ProductID" w:val="102,03 m"/>
        </w:smartTagPr>
        <w:r w:rsidR="00C05904" w:rsidRPr="00F72329">
          <w:rPr>
            <w:rFonts w:ascii="Arial" w:hAnsi="Arial" w:cs="Arial"/>
            <w:szCs w:val="24"/>
          </w:rPr>
          <w:t>102,03 m</w:t>
        </w:r>
      </w:smartTag>
      <w:r w:rsidR="00C05904" w:rsidRPr="00F72329">
        <w:rPr>
          <w:rFonts w:ascii="Arial" w:hAnsi="Arial" w:cs="Arial"/>
          <w:szCs w:val="24"/>
        </w:rPr>
        <w:t>, zacementowane na całej długości</w:t>
      </w:r>
      <w:r w:rsidR="000F1032">
        <w:rPr>
          <w:rFonts w:ascii="Arial" w:hAnsi="Arial" w:cs="Arial"/>
          <w:szCs w:val="24"/>
        </w:rPr>
        <w:t xml:space="preserve">, </w:t>
      </w:r>
      <w:r w:rsidR="00C05904" w:rsidRPr="00F72329">
        <w:rPr>
          <w:rFonts w:ascii="Arial" w:hAnsi="Arial" w:cs="Arial"/>
          <w:szCs w:val="24"/>
        </w:rPr>
        <w:t xml:space="preserve">Ø 9 5/8 " - do głębokości </w:t>
      </w:r>
      <w:smartTag w:uri="urn:schemas-microsoft-com:office:smarttags" w:element="metricconverter">
        <w:smartTagPr>
          <w:attr w:name="ProductID" w:val="283,70 m"/>
        </w:smartTagPr>
        <w:r w:rsidR="00C05904" w:rsidRPr="00F72329">
          <w:rPr>
            <w:rFonts w:ascii="Arial" w:hAnsi="Arial" w:cs="Arial"/>
            <w:szCs w:val="24"/>
          </w:rPr>
          <w:t>283,70 m</w:t>
        </w:r>
      </w:smartTag>
      <w:r w:rsidR="00C05904" w:rsidRPr="00F72329">
        <w:rPr>
          <w:rFonts w:ascii="Arial" w:hAnsi="Arial" w:cs="Arial"/>
          <w:szCs w:val="24"/>
        </w:rPr>
        <w:t xml:space="preserve">, perforowany </w:t>
      </w:r>
    </w:p>
    <w:p w:rsidR="000F1032" w:rsidRDefault="00C05904" w:rsidP="009C6F91">
      <w:pPr>
        <w:pStyle w:val="Normalny1"/>
        <w:spacing w:line="360" w:lineRule="auto"/>
        <w:jc w:val="both"/>
        <w:rPr>
          <w:rFonts w:ascii="Arial" w:hAnsi="Arial" w:cs="Arial"/>
          <w:szCs w:val="24"/>
        </w:rPr>
      </w:pPr>
      <w:r w:rsidRPr="00F72329">
        <w:rPr>
          <w:rFonts w:ascii="Arial" w:hAnsi="Arial" w:cs="Arial"/>
          <w:szCs w:val="24"/>
        </w:rPr>
        <w:t>Poziom wodonośny: II piaskowiec ciężkowicki.</w:t>
      </w:r>
    </w:p>
    <w:p w:rsidR="000F1032" w:rsidRDefault="009C6F91" w:rsidP="009C6F91">
      <w:pPr>
        <w:pStyle w:val="Normalny1"/>
        <w:spacing w:line="360" w:lineRule="auto"/>
        <w:jc w:val="both"/>
        <w:rPr>
          <w:rFonts w:ascii="Arial" w:hAnsi="Arial" w:cs="Arial"/>
          <w:szCs w:val="24"/>
        </w:rPr>
      </w:pPr>
      <w:r>
        <w:rPr>
          <w:rFonts w:ascii="Arial" w:hAnsi="Arial" w:cs="Arial"/>
          <w:szCs w:val="24"/>
        </w:rPr>
        <w:t xml:space="preserve">Odwiert Emma jest zastępczy dla </w:t>
      </w:r>
      <w:r w:rsidR="00C05904" w:rsidRPr="00F72329">
        <w:rPr>
          <w:rFonts w:ascii="Arial" w:hAnsi="Arial" w:cs="Arial"/>
          <w:szCs w:val="24"/>
        </w:rPr>
        <w:t>odwiertu “</w:t>
      </w:r>
      <w:proofErr w:type="spellStart"/>
      <w:r w:rsidR="00C05904" w:rsidRPr="00F72329">
        <w:rPr>
          <w:rFonts w:ascii="Arial" w:hAnsi="Arial" w:cs="Arial"/>
          <w:szCs w:val="24"/>
        </w:rPr>
        <w:t>Elin</w:t>
      </w:r>
      <w:proofErr w:type="spellEnd"/>
      <w:r w:rsidR="00C05904" w:rsidRPr="00F72329">
        <w:rPr>
          <w:rFonts w:ascii="Arial" w:hAnsi="Arial" w:cs="Arial"/>
          <w:szCs w:val="24"/>
        </w:rPr>
        <w:t xml:space="preserve"> 7" (ten sam typ</w:t>
      </w:r>
      <w:r w:rsidR="000F1032">
        <w:rPr>
          <w:rFonts w:ascii="Arial" w:hAnsi="Arial" w:cs="Arial"/>
          <w:szCs w:val="24"/>
        </w:rPr>
        <w:t xml:space="preserve"> </w:t>
      </w:r>
      <w:r w:rsidR="00C05904" w:rsidRPr="00F72329">
        <w:rPr>
          <w:rFonts w:ascii="Arial" w:hAnsi="Arial" w:cs="Arial"/>
          <w:szCs w:val="24"/>
        </w:rPr>
        <w:t xml:space="preserve">wody, wykorzystanie, wielkość zasobów i numer aktu </w:t>
      </w:r>
      <w:r w:rsidR="00A94BB7" w:rsidRPr="00F72329">
        <w:rPr>
          <w:rFonts w:ascii="Arial" w:hAnsi="Arial" w:cs="Arial"/>
          <w:szCs w:val="24"/>
        </w:rPr>
        <w:t>zatwierdzeń</w:t>
      </w:r>
      <w:r w:rsidR="00A94BB7">
        <w:rPr>
          <w:rFonts w:ascii="Arial" w:hAnsi="Arial" w:cs="Arial"/>
          <w:szCs w:val="24"/>
        </w:rPr>
        <w:t>.</w:t>
      </w:r>
    </w:p>
    <w:p w:rsidR="00C05904" w:rsidRPr="000F1032" w:rsidRDefault="00C05904" w:rsidP="009C6F91">
      <w:pPr>
        <w:pStyle w:val="Normalny1"/>
        <w:spacing w:line="360" w:lineRule="auto"/>
        <w:jc w:val="both"/>
        <w:rPr>
          <w:rFonts w:ascii="Arial" w:hAnsi="Arial" w:cs="Arial"/>
          <w:szCs w:val="24"/>
        </w:rPr>
      </w:pPr>
      <w:r w:rsidRPr="00F72329">
        <w:rPr>
          <w:rFonts w:ascii="Arial" w:hAnsi="Arial" w:cs="Arial"/>
          <w:iCs/>
          <w:szCs w:val="24"/>
        </w:rPr>
        <w:t>Ujęcie wody leczniczej Emma</w:t>
      </w:r>
    </w:p>
    <w:p w:rsidR="004E45C9" w:rsidRDefault="009C6F91" w:rsidP="009C6F91">
      <w:pPr>
        <w:pStyle w:val="Normalny1"/>
        <w:spacing w:line="360" w:lineRule="auto"/>
        <w:jc w:val="both"/>
        <w:rPr>
          <w:rFonts w:ascii="Arial" w:hAnsi="Arial" w:cs="Arial"/>
          <w:b/>
          <w:szCs w:val="24"/>
        </w:rPr>
      </w:pPr>
      <w:r>
        <w:rPr>
          <w:rFonts w:ascii="Arial" w:hAnsi="Arial" w:cs="Arial"/>
          <w:b/>
          <w:szCs w:val="24"/>
        </w:rPr>
        <w:lastRenderedPageBreak/>
        <w:t>3. Odwiert “Zofia 6"</w:t>
      </w:r>
    </w:p>
    <w:p w:rsidR="000535DD" w:rsidRPr="00D5498B" w:rsidRDefault="00C05904" w:rsidP="009C6F91">
      <w:pPr>
        <w:pStyle w:val="Normalny1"/>
        <w:spacing w:line="360" w:lineRule="auto"/>
        <w:jc w:val="both"/>
        <w:rPr>
          <w:rFonts w:ascii="Arial" w:hAnsi="Arial" w:cs="Arial"/>
          <w:b/>
          <w:szCs w:val="24"/>
        </w:rPr>
      </w:pPr>
      <w:r w:rsidRPr="00D5498B">
        <w:rPr>
          <w:rFonts w:ascii="Arial" w:hAnsi="Arial" w:cs="Arial"/>
          <w:szCs w:val="24"/>
          <w:u w:val="single"/>
        </w:rPr>
        <w:t>Lokalizacja:</w:t>
      </w:r>
    </w:p>
    <w:p w:rsidR="000535DD" w:rsidRDefault="00C05904" w:rsidP="009C6F91">
      <w:pPr>
        <w:pStyle w:val="Normalny1"/>
        <w:spacing w:line="360" w:lineRule="auto"/>
        <w:jc w:val="both"/>
        <w:rPr>
          <w:rFonts w:ascii="Arial" w:hAnsi="Arial" w:cs="Arial"/>
          <w:b/>
          <w:szCs w:val="24"/>
        </w:rPr>
      </w:pPr>
      <w:r w:rsidRPr="00F72329">
        <w:rPr>
          <w:rFonts w:ascii="Arial" w:hAnsi="Arial" w:cs="Arial"/>
          <w:szCs w:val="24"/>
        </w:rPr>
        <w:t>Odwiert zlok</w:t>
      </w:r>
      <w:r w:rsidR="008263EE">
        <w:rPr>
          <w:rFonts w:ascii="Arial" w:hAnsi="Arial" w:cs="Arial"/>
          <w:szCs w:val="24"/>
        </w:rPr>
        <w:t>alizowany jest w odległości ok.</w:t>
      </w:r>
      <w:r w:rsidRPr="00F72329">
        <w:rPr>
          <w:rFonts w:ascii="Arial" w:hAnsi="Arial" w:cs="Arial"/>
          <w:szCs w:val="24"/>
        </w:rPr>
        <w:t xml:space="preserve">, </w:t>
      </w:r>
      <w:smartTag w:uri="urn:schemas-microsoft-com:office:smarttags" w:element="metricconverter">
        <w:smartTagPr>
          <w:attr w:name="ProductID" w:val="325 m"/>
        </w:smartTagPr>
        <w:r w:rsidRPr="00F72329">
          <w:rPr>
            <w:rFonts w:ascii="Arial" w:hAnsi="Arial" w:cs="Arial"/>
            <w:szCs w:val="24"/>
          </w:rPr>
          <w:t>325 m</w:t>
        </w:r>
      </w:smartTag>
      <w:r w:rsidRPr="00F72329">
        <w:rPr>
          <w:rFonts w:ascii="Arial" w:hAnsi="Arial" w:cs="Arial"/>
          <w:szCs w:val="24"/>
        </w:rPr>
        <w:t xml:space="preserve"> od odwiertu “Iwonicz II" (na WN) i</w:t>
      </w:r>
      <w:r w:rsidR="009C6F91">
        <w:rPr>
          <w:rFonts w:ascii="Arial" w:hAnsi="Arial" w:cs="Arial"/>
          <w:szCs w:val="24"/>
        </w:rPr>
        <w:t> </w:t>
      </w:r>
      <w:smartTag w:uri="urn:schemas-microsoft-com:office:smarttags" w:element="metricconverter">
        <w:smartTagPr>
          <w:attr w:name="ProductID" w:val="440 m"/>
        </w:smartTagPr>
        <w:r w:rsidRPr="00F72329">
          <w:rPr>
            <w:rFonts w:ascii="Arial" w:hAnsi="Arial" w:cs="Arial"/>
            <w:szCs w:val="24"/>
          </w:rPr>
          <w:t>440 m</w:t>
        </w:r>
      </w:smartTag>
      <w:r w:rsidRPr="00F72329">
        <w:rPr>
          <w:rFonts w:ascii="Arial" w:hAnsi="Arial" w:cs="Arial"/>
          <w:szCs w:val="24"/>
        </w:rPr>
        <w:t xml:space="preserve"> od odwiertu “Emma" (na WN). Odległość od Szpitala “Excelsior" wynosi </w:t>
      </w:r>
      <w:smartTag w:uri="urn:schemas-microsoft-com:office:smarttags" w:element="metricconverter">
        <w:smartTagPr>
          <w:attr w:name="ProductID" w:val="520 m"/>
        </w:smartTagPr>
        <w:r w:rsidRPr="00F72329">
          <w:rPr>
            <w:rFonts w:ascii="Arial" w:hAnsi="Arial" w:cs="Arial"/>
            <w:szCs w:val="24"/>
          </w:rPr>
          <w:t>520 m</w:t>
        </w:r>
      </w:smartTag>
      <w:r w:rsidRPr="00F72329">
        <w:rPr>
          <w:rFonts w:ascii="Arial" w:hAnsi="Arial" w:cs="Arial"/>
          <w:szCs w:val="24"/>
        </w:rPr>
        <w:t xml:space="preserve"> (na WNW), a od centrum Uzdrowiska - 770</w:t>
      </w:r>
      <w:r w:rsidR="000535DD">
        <w:rPr>
          <w:rFonts w:ascii="Arial" w:hAnsi="Arial" w:cs="Arial"/>
          <w:szCs w:val="24"/>
        </w:rPr>
        <w:t>.</w:t>
      </w:r>
    </w:p>
    <w:p w:rsidR="000535DD" w:rsidRPr="00D5498B" w:rsidRDefault="00C05904" w:rsidP="009C6F91">
      <w:pPr>
        <w:pStyle w:val="Normalny1"/>
        <w:spacing w:line="360" w:lineRule="auto"/>
        <w:jc w:val="both"/>
        <w:rPr>
          <w:rFonts w:ascii="Arial" w:hAnsi="Arial" w:cs="Arial"/>
          <w:b/>
          <w:szCs w:val="24"/>
        </w:rPr>
      </w:pPr>
      <w:r w:rsidRPr="00D5498B">
        <w:rPr>
          <w:rFonts w:ascii="Arial" w:hAnsi="Arial" w:cs="Arial"/>
          <w:szCs w:val="24"/>
          <w:u w:val="single"/>
        </w:rPr>
        <w:t>Charakterystyka techniczna:</w:t>
      </w:r>
    </w:p>
    <w:p w:rsidR="00FE4E22" w:rsidRDefault="000535DD" w:rsidP="009C6F91">
      <w:pPr>
        <w:pStyle w:val="Normalny1"/>
        <w:spacing w:line="360" w:lineRule="auto"/>
        <w:jc w:val="both"/>
        <w:rPr>
          <w:rFonts w:ascii="Arial" w:hAnsi="Arial" w:cs="Arial"/>
          <w:b/>
          <w:szCs w:val="24"/>
        </w:rPr>
      </w:pPr>
      <w:r>
        <w:rPr>
          <w:rFonts w:ascii="Arial" w:hAnsi="Arial" w:cs="Arial"/>
          <w:szCs w:val="24"/>
        </w:rPr>
        <w:t xml:space="preserve"> G</w:t>
      </w:r>
      <w:r w:rsidR="00C05904" w:rsidRPr="00F72329">
        <w:rPr>
          <w:rFonts w:ascii="Arial" w:hAnsi="Arial" w:cs="Arial"/>
          <w:szCs w:val="24"/>
        </w:rPr>
        <w:t xml:space="preserve">łębokość odwiertu wynosi </w:t>
      </w:r>
      <w:smartTag w:uri="urn:schemas-microsoft-com:office:smarttags" w:element="metricconverter">
        <w:smartTagPr>
          <w:attr w:name="ProductID" w:val="333,0 m"/>
        </w:smartTagPr>
        <w:r w:rsidR="00C05904" w:rsidRPr="00F72329">
          <w:rPr>
            <w:rFonts w:ascii="Arial" w:hAnsi="Arial" w:cs="Arial"/>
            <w:b/>
            <w:szCs w:val="24"/>
          </w:rPr>
          <w:t>333,0</w:t>
        </w:r>
        <w:r w:rsidR="00C05904" w:rsidRPr="00F72329">
          <w:rPr>
            <w:rFonts w:ascii="Arial" w:hAnsi="Arial" w:cs="Arial"/>
            <w:szCs w:val="24"/>
          </w:rPr>
          <w:t xml:space="preserve"> m</w:t>
        </w:r>
      </w:smartTag>
      <w:r w:rsidR="00C05904" w:rsidRPr="00F72329">
        <w:rPr>
          <w:rFonts w:ascii="Arial" w:hAnsi="Arial" w:cs="Arial"/>
          <w:szCs w:val="24"/>
        </w:rPr>
        <w:t xml:space="preserve"> - niżej korek cementowy.</w:t>
      </w:r>
    </w:p>
    <w:p w:rsidR="00FE4E22" w:rsidRPr="00FE4E22" w:rsidRDefault="00C05904" w:rsidP="009C6F91">
      <w:pPr>
        <w:pStyle w:val="Normalny1"/>
        <w:spacing w:line="360" w:lineRule="auto"/>
        <w:jc w:val="both"/>
        <w:rPr>
          <w:rFonts w:ascii="Arial" w:hAnsi="Arial" w:cs="Arial"/>
          <w:szCs w:val="24"/>
        </w:rPr>
      </w:pPr>
      <w:r w:rsidRPr="00FE4E22">
        <w:rPr>
          <w:rFonts w:ascii="Arial" w:hAnsi="Arial" w:cs="Arial"/>
          <w:szCs w:val="24"/>
        </w:rPr>
        <w:t>Rury</w:t>
      </w:r>
      <w:r w:rsidR="00FE4E22" w:rsidRPr="00FE4E22">
        <w:rPr>
          <w:rFonts w:ascii="Arial" w:hAnsi="Arial" w:cs="Arial"/>
          <w:szCs w:val="24"/>
        </w:rPr>
        <w:t xml:space="preserve"> </w:t>
      </w:r>
      <w:r w:rsidRPr="00FE4E22">
        <w:rPr>
          <w:rFonts w:ascii="Arial" w:hAnsi="Arial" w:cs="Arial"/>
          <w:szCs w:val="24"/>
        </w:rPr>
        <w:t xml:space="preserve">Ø14"  - do głębokości </w:t>
      </w:r>
      <w:smartTag w:uri="urn:schemas-microsoft-com:office:smarttags" w:element="metricconverter">
        <w:smartTagPr>
          <w:attr w:name="ProductID" w:val="13,3 m"/>
        </w:smartTagPr>
        <w:r w:rsidRPr="00FE4E22">
          <w:rPr>
            <w:rFonts w:ascii="Arial" w:hAnsi="Arial" w:cs="Arial"/>
            <w:szCs w:val="24"/>
          </w:rPr>
          <w:t>13,3 m</w:t>
        </w:r>
      </w:smartTag>
    </w:p>
    <w:p w:rsidR="00FE4E22" w:rsidRDefault="00FE4E22" w:rsidP="009C6F91">
      <w:pPr>
        <w:pStyle w:val="Normalny1"/>
        <w:spacing w:line="360" w:lineRule="auto"/>
        <w:jc w:val="both"/>
        <w:rPr>
          <w:rFonts w:ascii="Arial" w:hAnsi="Arial" w:cs="Arial"/>
          <w:b/>
          <w:szCs w:val="24"/>
        </w:rPr>
      </w:pPr>
      <w:r w:rsidRPr="00FE4E22">
        <w:rPr>
          <w:rFonts w:ascii="Arial" w:hAnsi="Arial" w:cs="Arial"/>
          <w:szCs w:val="24"/>
        </w:rPr>
        <w:t>12</w:t>
      </w:r>
      <w:r w:rsidR="00C05904" w:rsidRPr="00FE4E22">
        <w:rPr>
          <w:rFonts w:ascii="Arial" w:hAnsi="Arial" w:cs="Arial"/>
          <w:szCs w:val="24"/>
        </w:rPr>
        <w:t>"</w:t>
      </w:r>
      <w:r w:rsidR="00C05904" w:rsidRPr="00F72329">
        <w:rPr>
          <w:rFonts w:ascii="Arial" w:hAnsi="Arial" w:cs="Arial"/>
          <w:szCs w:val="24"/>
        </w:rPr>
        <w:t xml:space="preserve">  - do głębokości </w:t>
      </w:r>
      <w:smartTag w:uri="urn:schemas-microsoft-com:office:smarttags" w:element="metricconverter">
        <w:smartTagPr>
          <w:attr w:name="ProductID" w:val="175,3 m"/>
        </w:smartTagPr>
        <w:r w:rsidR="00C05904" w:rsidRPr="00F72329">
          <w:rPr>
            <w:rFonts w:ascii="Arial" w:hAnsi="Arial" w:cs="Arial"/>
            <w:szCs w:val="24"/>
          </w:rPr>
          <w:t>175,3 m</w:t>
        </w:r>
      </w:smartTag>
      <w:r w:rsidR="00C05904" w:rsidRPr="00F72329">
        <w:rPr>
          <w:rFonts w:ascii="Arial" w:hAnsi="Arial" w:cs="Arial"/>
          <w:szCs w:val="24"/>
        </w:rPr>
        <w:t xml:space="preserve">, postawione na korku iłowym </w:t>
      </w:r>
      <w:smartTag w:uri="urn:schemas-microsoft-com:office:smarttags" w:element="metricconverter">
        <w:smartTagPr>
          <w:attr w:name="ProductID" w:val="12 m"/>
        </w:smartTagPr>
        <w:r w:rsidR="00C05904" w:rsidRPr="00F72329">
          <w:rPr>
            <w:rFonts w:ascii="Arial" w:hAnsi="Arial" w:cs="Arial"/>
            <w:szCs w:val="24"/>
          </w:rPr>
          <w:t>12 m</w:t>
        </w:r>
      </w:smartTag>
    </w:p>
    <w:p w:rsidR="00FE4E22"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Ø10"  - do głębokości </w:t>
      </w:r>
      <w:smartTag w:uri="urn:schemas-microsoft-com:office:smarttags" w:element="metricconverter">
        <w:smartTagPr>
          <w:attr w:name="ProductID" w:val="333,0 m"/>
        </w:smartTagPr>
        <w:r w:rsidRPr="00F72329">
          <w:rPr>
            <w:rFonts w:ascii="Arial" w:hAnsi="Arial" w:cs="Arial"/>
            <w:szCs w:val="24"/>
          </w:rPr>
          <w:t>333,0 m</w:t>
        </w:r>
      </w:smartTag>
      <w:r w:rsidRPr="00F72329">
        <w:rPr>
          <w:rFonts w:ascii="Arial" w:hAnsi="Arial" w:cs="Arial"/>
          <w:szCs w:val="24"/>
        </w:rPr>
        <w:t>, perforowane na odcinku 325-</w:t>
      </w:r>
      <w:smartTag w:uri="urn:schemas-microsoft-com:office:smarttags" w:element="metricconverter">
        <w:smartTagPr>
          <w:attr w:name="ProductID" w:val="283 m"/>
        </w:smartTagPr>
        <w:r w:rsidRPr="00F72329">
          <w:rPr>
            <w:rFonts w:ascii="Arial" w:hAnsi="Arial" w:cs="Arial"/>
            <w:szCs w:val="24"/>
          </w:rPr>
          <w:t>283 m</w:t>
        </w:r>
      </w:smartTag>
      <w:r w:rsidRPr="00F72329">
        <w:rPr>
          <w:rFonts w:ascii="Arial" w:hAnsi="Arial" w:cs="Arial"/>
          <w:szCs w:val="24"/>
        </w:rPr>
        <w:t xml:space="preserve">, cięciami 40 x </w:t>
      </w:r>
      <w:smartTag w:uri="urn:schemas-microsoft-com:office:smarttags" w:element="metricconverter">
        <w:smartTagPr>
          <w:attr w:name="ProductID" w:val="1 cm"/>
        </w:smartTagPr>
        <w:r w:rsidRPr="00F72329">
          <w:rPr>
            <w:rFonts w:ascii="Arial" w:hAnsi="Arial" w:cs="Arial"/>
            <w:szCs w:val="24"/>
          </w:rPr>
          <w:t>1 cm</w:t>
        </w:r>
      </w:smartTag>
      <w:r w:rsidRPr="00F72329">
        <w:rPr>
          <w:rFonts w:ascii="Arial" w:hAnsi="Arial" w:cs="Arial"/>
          <w:szCs w:val="24"/>
        </w:rPr>
        <w:t xml:space="preserve"> (ogółem 24 cięcia).</w:t>
      </w:r>
    </w:p>
    <w:p w:rsidR="00FE4E22" w:rsidRDefault="00C05904" w:rsidP="009C6F91">
      <w:pPr>
        <w:pStyle w:val="Normalny1"/>
        <w:spacing w:line="360" w:lineRule="auto"/>
        <w:jc w:val="both"/>
        <w:rPr>
          <w:rFonts w:ascii="Arial" w:hAnsi="Arial" w:cs="Arial"/>
          <w:b/>
          <w:szCs w:val="24"/>
        </w:rPr>
      </w:pPr>
      <w:r w:rsidRPr="00F72329">
        <w:rPr>
          <w:rFonts w:ascii="Arial" w:hAnsi="Arial" w:cs="Arial"/>
          <w:szCs w:val="24"/>
        </w:rPr>
        <w:t>Poziom wodonośny:  II piaskowiec ciężkowicki.</w:t>
      </w:r>
    </w:p>
    <w:p w:rsidR="00C05904" w:rsidRPr="00FE4E22" w:rsidRDefault="00C05904" w:rsidP="009C6F91">
      <w:pPr>
        <w:pStyle w:val="Normalny1"/>
        <w:spacing w:line="360" w:lineRule="auto"/>
        <w:jc w:val="both"/>
        <w:rPr>
          <w:rFonts w:ascii="Arial" w:hAnsi="Arial" w:cs="Arial"/>
          <w:b/>
          <w:szCs w:val="24"/>
        </w:rPr>
      </w:pPr>
      <w:r w:rsidRPr="00F72329">
        <w:rPr>
          <w:rFonts w:ascii="Arial" w:hAnsi="Arial" w:cs="Arial"/>
          <w:szCs w:val="24"/>
        </w:rPr>
        <w:t>.</w:t>
      </w:r>
      <w:r w:rsidRPr="00F72329">
        <w:rPr>
          <w:rFonts w:ascii="Arial" w:hAnsi="Arial" w:cs="Arial"/>
          <w:iCs/>
          <w:szCs w:val="24"/>
        </w:rPr>
        <w:t>Ujęcie wody leczniczej Zofia 6</w:t>
      </w:r>
    </w:p>
    <w:p w:rsidR="005F3E33" w:rsidRDefault="009C6F91" w:rsidP="009C6F91">
      <w:pPr>
        <w:pStyle w:val="Normalny1"/>
        <w:spacing w:line="360" w:lineRule="auto"/>
        <w:jc w:val="both"/>
        <w:rPr>
          <w:rFonts w:ascii="Arial" w:hAnsi="Arial" w:cs="Arial"/>
          <w:b/>
          <w:szCs w:val="24"/>
        </w:rPr>
      </w:pPr>
      <w:r>
        <w:rPr>
          <w:rFonts w:ascii="Arial" w:hAnsi="Arial" w:cs="Arial"/>
          <w:b/>
          <w:szCs w:val="24"/>
        </w:rPr>
        <w:t>4. Odwiert “Iwonicz II"</w:t>
      </w:r>
    </w:p>
    <w:p w:rsidR="000F1032" w:rsidRPr="005F3E33" w:rsidRDefault="00C05904" w:rsidP="009C6F91">
      <w:pPr>
        <w:pStyle w:val="Normalny1"/>
        <w:spacing w:line="360" w:lineRule="auto"/>
        <w:jc w:val="both"/>
        <w:rPr>
          <w:rFonts w:ascii="Arial" w:hAnsi="Arial" w:cs="Arial"/>
          <w:b/>
          <w:szCs w:val="24"/>
        </w:rPr>
      </w:pPr>
      <w:r w:rsidRPr="005F3E33">
        <w:rPr>
          <w:rFonts w:ascii="Arial" w:hAnsi="Arial" w:cs="Arial"/>
          <w:szCs w:val="24"/>
          <w:u w:val="single"/>
        </w:rPr>
        <w:t>Lokalizacj</w:t>
      </w:r>
      <w:r w:rsidR="005F3E33" w:rsidRPr="005F3E33">
        <w:rPr>
          <w:rFonts w:ascii="Arial" w:hAnsi="Arial" w:cs="Arial"/>
          <w:szCs w:val="24"/>
          <w:u w:val="single"/>
        </w:rPr>
        <w:t>a</w:t>
      </w:r>
      <w:r w:rsidR="007267FF">
        <w:rPr>
          <w:rFonts w:ascii="Arial" w:hAnsi="Arial" w:cs="Arial"/>
          <w:szCs w:val="24"/>
          <w:u w:val="single"/>
        </w:rPr>
        <w:t>:</w:t>
      </w:r>
    </w:p>
    <w:p w:rsidR="00B808EC"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Odwiert zlokalizowany w odległości </w:t>
      </w:r>
      <w:smartTag w:uri="urn:schemas-microsoft-com:office:smarttags" w:element="metricconverter">
        <w:smartTagPr>
          <w:attr w:name="ProductID" w:val="240 m"/>
        </w:smartTagPr>
        <w:r w:rsidRPr="00F72329">
          <w:rPr>
            <w:rFonts w:ascii="Arial" w:hAnsi="Arial" w:cs="Arial"/>
            <w:szCs w:val="24"/>
          </w:rPr>
          <w:t>240 m</w:t>
        </w:r>
      </w:smartTag>
      <w:r w:rsidRPr="00F72329">
        <w:rPr>
          <w:rFonts w:ascii="Arial" w:hAnsi="Arial" w:cs="Arial"/>
          <w:szCs w:val="24"/>
        </w:rPr>
        <w:t xml:space="preserve"> (na W) od Szpitala “Excelsior" oraz ok.85 m od ujęcia “Emm</w:t>
      </w:r>
      <w:r w:rsidR="00FE4E22">
        <w:rPr>
          <w:rFonts w:ascii="Arial" w:hAnsi="Arial" w:cs="Arial"/>
          <w:szCs w:val="24"/>
        </w:rPr>
        <w:t>a</w:t>
      </w:r>
      <w:r w:rsidR="00B808EC">
        <w:rPr>
          <w:rFonts w:ascii="Arial" w:hAnsi="Arial" w:cs="Arial"/>
          <w:szCs w:val="24"/>
        </w:rPr>
        <w:t>".</w:t>
      </w:r>
    </w:p>
    <w:p w:rsidR="00D5498B" w:rsidRDefault="00C05904" w:rsidP="009C6F91">
      <w:pPr>
        <w:pStyle w:val="Normalny1"/>
        <w:spacing w:line="360" w:lineRule="auto"/>
        <w:jc w:val="both"/>
        <w:rPr>
          <w:rFonts w:ascii="Arial" w:hAnsi="Arial" w:cs="Arial"/>
          <w:szCs w:val="24"/>
          <w:u w:val="single"/>
        </w:rPr>
      </w:pPr>
      <w:r w:rsidRPr="00B808EC">
        <w:rPr>
          <w:rFonts w:ascii="Arial" w:hAnsi="Arial" w:cs="Arial"/>
          <w:szCs w:val="24"/>
          <w:u w:val="single"/>
        </w:rPr>
        <w:t>Charakterystyka techniczna</w:t>
      </w:r>
      <w:r w:rsidR="00D5498B">
        <w:rPr>
          <w:rFonts w:ascii="Arial" w:hAnsi="Arial" w:cs="Arial"/>
          <w:szCs w:val="24"/>
          <w:u w:val="single"/>
        </w:rPr>
        <w:t>:</w:t>
      </w:r>
    </w:p>
    <w:p w:rsidR="00B808EC" w:rsidRDefault="00B32D40" w:rsidP="009C6F91">
      <w:pPr>
        <w:pStyle w:val="Normalny1"/>
        <w:spacing w:line="360" w:lineRule="auto"/>
        <w:jc w:val="both"/>
        <w:rPr>
          <w:rFonts w:ascii="Arial" w:hAnsi="Arial" w:cs="Arial"/>
          <w:b/>
          <w:szCs w:val="24"/>
        </w:rPr>
      </w:pPr>
      <w:r>
        <w:rPr>
          <w:rFonts w:ascii="Arial" w:hAnsi="Arial" w:cs="Arial"/>
          <w:szCs w:val="24"/>
        </w:rPr>
        <w:t>Głębokość odwiertu</w:t>
      </w:r>
      <w:r w:rsidR="00C05904" w:rsidRPr="00F72329">
        <w:rPr>
          <w:rFonts w:ascii="Arial" w:hAnsi="Arial" w:cs="Arial"/>
          <w:szCs w:val="24"/>
        </w:rPr>
        <w:t xml:space="preserve"> wynosi </w:t>
      </w:r>
      <w:r w:rsidR="00C05904" w:rsidRPr="00D5498B">
        <w:rPr>
          <w:rFonts w:ascii="Arial" w:hAnsi="Arial" w:cs="Arial"/>
          <w:szCs w:val="24"/>
        </w:rPr>
        <w:t>394,8 m.</w:t>
      </w:r>
    </w:p>
    <w:p w:rsidR="00B808EC" w:rsidRDefault="00C05904" w:rsidP="009C6F91">
      <w:pPr>
        <w:pStyle w:val="Normalny1"/>
        <w:spacing w:line="360" w:lineRule="auto"/>
        <w:jc w:val="both"/>
        <w:rPr>
          <w:rFonts w:ascii="Arial" w:hAnsi="Arial" w:cs="Arial"/>
          <w:b/>
          <w:szCs w:val="24"/>
        </w:rPr>
      </w:pPr>
      <w:r w:rsidRPr="00F72329">
        <w:rPr>
          <w:rFonts w:ascii="Arial" w:hAnsi="Arial" w:cs="Arial"/>
          <w:szCs w:val="24"/>
        </w:rPr>
        <w:t>Rury:</w:t>
      </w:r>
    </w:p>
    <w:p w:rsidR="00B808EC"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14" do głębokości </w:t>
      </w:r>
      <w:smartTag w:uri="urn:schemas-microsoft-com:office:smarttags" w:element="metricconverter">
        <w:smartTagPr>
          <w:attr w:name="ProductID" w:val="138,8 m"/>
        </w:smartTagPr>
        <w:r w:rsidRPr="00F72329">
          <w:rPr>
            <w:rFonts w:ascii="Arial" w:hAnsi="Arial" w:cs="Arial"/>
            <w:szCs w:val="24"/>
          </w:rPr>
          <w:t>138,8 m</w:t>
        </w:r>
      </w:smartTag>
      <w:r w:rsidRPr="00F72329">
        <w:rPr>
          <w:rFonts w:ascii="Arial" w:hAnsi="Arial" w:cs="Arial"/>
          <w:szCs w:val="24"/>
        </w:rPr>
        <w:t>; pierwotnie postawione w k</w:t>
      </w:r>
      <w:r w:rsidR="009B40E8">
        <w:rPr>
          <w:rFonts w:ascii="Arial" w:hAnsi="Arial" w:cs="Arial"/>
          <w:szCs w:val="24"/>
        </w:rPr>
        <w:t xml:space="preserve">orku </w:t>
      </w:r>
      <w:r w:rsidRPr="00F72329">
        <w:rPr>
          <w:rFonts w:ascii="Arial" w:hAnsi="Arial" w:cs="Arial"/>
          <w:szCs w:val="24"/>
        </w:rPr>
        <w:t>iłowym10 m, po rekonstrukcji cementowane na całej długości.</w:t>
      </w:r>
    </w:p>
    <w:p w:rsidR="00B808EC"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12" do głębokości </w:t>
      </w:r>
      <w:smartTag w:uri="urn:schemas-microsoft-com:office:smarttags" w:element="metricconverter">
        <w:smartTagPr>
          <w:attr w:name="ProductID" w:val="357,14 m"/>
        </w:smartTagPr>
        <w:r w:rsidRPr="00F72329">
          <w:rPr>
            <w:rFonts w:ascii="Arial" w:hAnsi="Arial" w:cs="Arial"/>
            <w:szCs w:val="24"/>
          </w:rPr>
          <w:t>357,14 m</w:t>
        </w:r>
      </w:smartTag>
      <w:r w:rsidRPr="00F72329">
        <w:rPr>
          <w:rFonts w:ascii="Arial" w:hAnsi="Arial" w:cs="Arial"/>
          <w:szCs w:val="24"/>
        </w:rPr>
        <w:t>;</w:t>
      </w:r>
      <w:r w:rsidR="009B40E8">
        <w:rPr>
          <w:rFonts w:ascii="Arial" w:hAnsi="Arial" w:cs="Arial"/>
          <w:szCs w:val="24"/>
        </w:rPr>
        <w:t xml:space="preserve"> pierwotnie postawione w korku </w:t>
      </w:r>
      <w:r w:rsidRPr="00F72329">
        <w:rPr>
          <w:rFonts w:ascii="Arial" w:hAnsi="Arial" w:cs="Arial"/>
          <w:szCs w:val="24"/>
        </w:rPr>
        <w:t xml:space="preserve">iłowym 15m, po rekonstrukcji </w:t>
      </w:r>
      <w:proofErr w:type="spellStart"/>
      <w:r w:rsidRPr="00F72329">
        <w:rPr>
          <w:rFonts w:ascii="Arial" w:hAnsi="Arial" w:cs="Arial"/>
          <w:szCs w:val="24"/>
        </w:rPr>
        <w:t>docementowane</w:t>
      </w:r>
      <w:proofErr w:type="spellEnd"/>
      <w:r w:rsidRPr="00F72329">
        <w:rPr>
          <w:rFonts w:ascii="Arial" w:hAnsi="Arial" w:cs="Arial"/>
          <w:szCs w:val="24"/>
        </w:rPr>
        <w:t xml:space="preserve"> przez perforację</w:t>
      </w:r>
      <w:r w:rsidR="00B808EC">
        <w:rPr>
          <w:rFonts w:ascii="Arial" w:hAnsi="Arial" w:cs="Arial"/>
          <w:szCs w:val="24"/>
        </w:rPr>
        <w:t xml:space="preserve"> </w:t>
      </w:r>
      <w:r w:rsidR="009B40E8">
        <w:rPr>
          <w:rFonts w:ascii="Arial" w:hAnsi="Arial" w:cs="Arial"/>
          <w:szCs w:val="24"/>
        </w:rPr>
        <w:t xml:space="preserve">w głębokości </w:t>
      </w:r>
      <w:r w:rsidRPr="00F72329">
        <w:rPr>
          <w:rFonts w:ascii="Arial" w:hAnsi="Arial" w:cs="Arial"/>
          <w:szCs w:val="24"/>
        </w:rPr>
        <w:t xml:space="preserve">300 - </w:t>
      </w:r>
      <w:smartTag w:uri="urn:schemas-microsoft-com:office:smarttags" w:element="metricconverter">
        <w:smartTagPr>
          <w:attr w:name="ProductID" w:val="285 m"/>
        </w:smartTagPr>
        <w:r w:rsidRPr="00F72329">
          <w:rPr>
            <w:rFonts w:ascii="Arial" w:hAnsi="Arial" w:cs="Arial"/>
            <w:szCs w:val="24"/>
          </w:rPr>
          <w:t>285 m</w:t>
        </w:r>
      </w:smartTag>
      <w:r w:rsidRPr="00F72329">
        <w:rPr>
          <w:rFonts w:ascii="Arial" w:hAnsi="Arial" w:cs="Arial"/>
          <w:szCs w:val="24"/>
        </w:rPr>
        <w:t xml:space="preserve"> (10 </w:t>
      </w:r>
      <w:r w:rsidR="00874B11">
        <w:rPr>
          <w:rFonts w:ascii="Arial" w:hAnsi="Arial" w:cs="Arial"/>
          <w:szCs w:val="24"/>
        </w:rPr>
        <w:t xml:space="preserve">strzałów) oraz dodatkowo przez </w:t>
      </w:r>
      <w:r w:rsidRPr="00F72329">
        <w:rPr>
          <w:rFonts w:ascii="Arial" w:hAnsi="Arial" w:cs="Arial"/>
          <w:szCs w:val="24"/>
        </w:rPr>
        <w:t>zalewanie do wierzchu.</w:t>
      </w:r>
    </w:p>
    <w:p w:rsidR="00B808EC"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9 5/8" do głębokości </w:t>
      </w:r>
      <w:smartTag w:uri="urn:schemas-microsoft-com:office:smarttags" w:element="metricconverter">
        <w:smartTagPr>
          <w:attr w:name="ProductID" w:val="358,45 m"/>
        </w:smartTagPr>
        <w:r w:rsidRPr="00F72329">
          <w:rPr>
            <w:rFonts w:ascii="Arial" w:hAnsi="Arial" w:cs="Arial"/>
            <w:szCs w:val="24"/>
          </w:rPr>
          <w:t>358,45 m</w:t>
        </w:r>
      </w:smartTag>
      <w:r w:rsidRPr="00F72329">
        <w:rPr>
          <w:rFonts w:ascii="Arial" w:hAnsi="Arial" w:cs="Arial"/>
          <w:szCs w:val="24"/>
        </w:rPr>
        <w:t>; cementowane na całej długości</w:t>
      </w:r>
    </w:p>
    <w:p w:rsidR="00B808EC"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7 5/8" tracone, eksploatacyjne, osadzone w interwale </w:t>
      </w:r>
      <w:smartTag w:uri="urn:schemas-microsoft-com:office:smarttags" w:element="metricconverter">
        <w:smartTagPr>
          <w:attr w:name="ProductID" w:val="267,67 m"/>
        </w:smartTagPr>
        <w:r w:rsidRPr="00F72329">
          <w:rPr>
            <w:rFonts w:ascii="Arial" w:hAnsi="Arial" w:cs="Arial"/>
            <w:szCs w:val="24"/>
          </w:rPr>
          <w:t>267,67 m</w:t>
        </w:r>
      </w:smartTag>
      <w:r w:rsidR="00874B11">
        <w:rPr>
          <w:rFonts w:ascii="Arial" w:hAnsi="Arial" w:cs="Arial"/>
          <w:szCs w:val="24"/>
        </w:rPr>
        <w:t xml:space="preserve"> od</w:t>
      </w:r>
      <w:r w:rsidRPr="00F72329">
        <w:rPr>
          <w:rFonts w:ascii="Arial" w:hAnsi="Arial" w:cs="Arial"/>
          <w:szCs w:val="24"/>
        </w:rPr>
        <w:t xml:space="preserve"> spodu, czyli do 394,8 m.</w:t>
      </w:r>
    </w:p>
    <w:p w:rsidR="00B808EC" w:rsidRPr="0056522B" w:rsidRDefault="00C05904" w:rsidP="009C6F91">
      <w:pPr>
        <w:pStyle w:val="Normalny1"/>
        <w:tabs>
          <w:tab w:val="left" w:pos="6970"/>
        </w:tabs>
        <w:spacing w:line="360" w:lineRule="auto"/>
        <w:jc w:val="both"/>
        <w:rPr>
          <w:rFonts w:ascii="Arial" w:hAnsi="Arial" w:cs="Arial"/>
          <w:b/>
          <w:szCs w:val="24"/>
        </w:rPr>
      </w:pPr>
      <w:r w:rsidRPr="00F72329">
        <w:rPr>
          <w:rFonts w:ascii="Arial" w:hAnsi="Arial" w:cs="Arial"/>
          <w:szCs w:val="24"/>
        </w:rPr>
        <w:t xml:space="preserve">Poziom wodonośny: </w:t>
      </w:r>
      <w:r w:rsidRPr="00F72329">
        <w:rPr>
          <w:rFonts w:ascii="Arial" w:hAnsi="Arial" w:cs="Arial"/>
          <w:iCs/>
          <w:szCs w:val="24"/>
        </w:rPr>
        <w:t>II piaskowiec ciężkowicki.</w:t>
      </w:r>
    </w:p>
    <w:p w:rsidR="00D5498B" w:rsidRDefault="00C05904" w:rsidP="009C6F91">
      <w:pPr>
        <w:pStyle w:val="Normalny1"/>
        <w:spacing w:line="360" w:lineRule="auto"/>
        <w:jc w:val="both"/>
        <w:rPr>
          <w:rFonts w:ascii="Arial" w:hAnsi="Arial" w:cs="Arial"/>
          <w:b/>
          <w:szCs w:val="24"/>
        </w:rPr>
      </w:pPr>
      <w:r w:rsidRPr="00F72329">
        <w:rPr>
          <w:rFonts w:ascii="Arial" w:hAnsi="Arial" w:cs="Arial"/>
          <w:szCs w:val="24"/>
        </w:rPr>
        <w:t>E</w:t>
      </w:r>
      <w:r w:rsidRPr="00F72329">
        <w:rPr>
          <w:rFonts w:ascii="Arial" w:hAnsi="Arial" w:cs="Arial"/>
          <w:iCs/>
          <w:szCs w:val="24"/>
        </w:rPr>
        <w:t>ksploatowany  przy pomocy pompy głębinowej.</w:t>
      </w:r>
    </w:p>
    <w:p w:rsidR="000F1032" w:rsidRDefault="00C05904" w:rsidP="009C6F91">
      <w:pPr>
        <w:pStyle w:val="Normalny1"/>
        <w:spacing w:line="360" w:lineRule="auto"/>
        <w:jc w:val="both"/>
        <w:rPr>
          <w:rFonts w:ascii="Arial" w:hAnsi="Arial" w:cs="Arial"/>
          <w:b/>
          <w:szCs w:val="24"/>
        </w:rPr>
      </w:pPr>
      <w:r w:rsidRPr="00F72329">
        <w:rPr>
          <w:rFonts w:ascii="Arial" w:hAnsi="Arial" w:cs="Arial"/>
          <w:b/>
          <w:szCs w:val="24"/>
        </w:rPr>
        <w:t>5. Odwiert “Klimkówka 27"</w:t>
      </w:r>
    </w:p>
    <w:p w:rsidR="00D5498B" w:rsidRPr="00D25E4A" w:rsidRDefault="00C05904" w:rsidP="009C6F91">
      <w:pPr>
        <w:pStyle w:val="Normalny1"/>
        <w:spacing w:line="360" w:lineRule="auto"/>
        <w:jc w:val="both"/>
        <w:rPr>
          <w:rFonts w:ascii="Arial" w:hAnsi="Arial" w:cs="Arial"/>
          <w:b/>
          <w:szCs w:val="24"/>
        </w:rPr>
      </w:pPr>
      <w:r w:rsidRPr="00D25E4A">
        <w:rPr>
          <w:rFonts w:ascii="Arial" w:hAnsi="Arial" w:cs="Arial"/>
          <w:szCs w:val="24"/>
          <w:u w:val="single"/>
        </w:rPr>
        <w:t>Lokalizacja</w:t>
      </w:r>
      <w:r w:rsidRPr="00D25E4A">
        <w:rPr>
          <w:rFonts w:ascii="Arial" w:hAnsi="Arial" w:cs="Arial"/>
          <w:szCs w:val="24"/>
        </w:rPr>
        <w:t>:</w:t>
      </w:r>
    </w:p>
    <w:p w:rsidR="00D5498B"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Odwiert usytuowany jest w odległości ok. </w:t>
      </w:r>
      <w:smartTag w:uri="urn:schemas-microsoft-com:office:smarttags" w:element="metricconverter">
        <w:smartTagPr>
          <w:attr w:name="ProductID" w:val="600 m"/>
        </w:smartTagPr>
        <w:r w:rsidRPr="00F72329">
          <w:rPr>
            <w:rFonts w:ascii="Arial" w:hAnsi="Arial" w:cs="Arial"/>
            <w:szCs w:val="24"/>
          </w:rPr>
          <w:t>600 m</w:t>
        </w:r>
      </w:smartTag>
      <w:r w:rsidRPr="00F72329">
        <w:rPr>
          <w:rFonts w:ascii="Arial" w:hAnsi="Arial" w:cs="Arial"/>
          <w:szCs w:val="24"/>
        </w:rPr>
        <w:t xml:space="preserve"> od centrum Uzdrowiska (na SE),790 m od zespołu ujęć “</w:t>
      </w:r>
      <w:proofErr w:type="spellStart"/>
      <w:r w:rsidRPr="00F72329">
        <w:rPr>
          <w:rFonts w:ascii="Arial" w:hAnsi="Arial" w:cs="Arial"/>
          <w:szCs w:val="24"/>
        </w:rPr>
        <w:t>Elin</w:t>
      </w:r>
      <w:proofErr w:type="spellEnd"/>
      <w:r w:rsidRPr="00F72329">
        <w:rPr>
          <w:rFonts w:ascii="Arial" w:hAnsi="Arial" w:cs="Arial"/>
          <w:szCs w:val="24"/>
        </w:rPr>
        <w:t xml:space="preserve">" - “Emma" i </w:t>
      </w:r>
      <w:smartTag w:uri="urn:schemas-microsoft-com:office:smarttags" w:element="metricconverter">
        <w:smartTagPr>
          <w:attr w:name="ProductID" w:val="675 m"/>
        </w:smartTagPr>
        <w:r w:rsidRPr="00F72329">
          <w:rPr>
            <w:rFonts w:ascii="Arial" w:hAnsi="Arial" w:cs="Arial"/>
            <w:szCs w:val="24"/>
          </w:rPr>
          <w:t>675 m</w:t>
        </w:r>
      </w:smartTag>
      <w:r w:rsidRPr="00F72329">
        <w:rPr>
          <w:rFonts w:ascii="Arial" w:hAnsi="Arial" w:cs="Arial"/>
          <w:szCs w:val="24"/>
        </w:rPr>
        <w:t xml:space="preserve"> od Sanatorium “Excelsior"</w:t>
      </w:r>
      <w:r w:rsidR="00874B11">
        <w:rPr>
          <w:rFonts w:ascii="Arial" w:hAnsi="Arial" w:cs="Arial"/>
          <w:szCs w:val="24"/>
        </w:rPr>
        <w:t>.</w:t>
      </w:r>
      <w:r w:rsidRPr="00F72329">
        <w:rPr>
          <w:rFonts w:ascii="Arial" w:hAnsi="Arial" w:cs="Arial"/>
          <w:szCs w:val="24"/>
        </w:rPr>
        <w:t xml:space="preserve"> </w:t>
      </w:r>
    </w:p>
    <w:p w:rsidR="00FA65E3" w:rsidRDefault="00FA65E3" w:rsidP="009C6F91">
      <w:pPr>
        <w:pStyle w:val="Normalny1"/>
        <w:spacing w:line="360" w:lineRule="auto"/>
        <w:jc w:val="both"/>
        <w:rPr>
          <w:rFonts w:ascii="Arial" w:hAnsi="Arial" w:cs="Arial"/>
          <w:szCs w:val="24"/>
          <w:u w:val="single"/>
        </w:rPr>
      </w:pPr>
    </w:p>
    <w:p w:rsidR="00D5498B" w:rsidRDefault="00C05904" w:rsidP="009C6F91">
      <w:pPr>
        <w:pStyle w:val="Normalny1"/>
        <w:spacing w:line="360" w:lineRule="auto"/>
        <w:jc w:val="both"/>
        <w:rPr>
          <w:rFonts w:ascii="Arial" w:hAnsi="Arial" w:cs="Arial"/>
          <w:b/>
          <w:szCs w:val="24"/>
        </w:rPr>
      </w:pPr>
      <w:r w:rsidRPr="00D5498B">
        <w:rPr>
          <w:rFonts w:ascii="Arial" w:hAnsi="Arial" w:cs="Arial"/>
          <w:szCs w:val="24"/>
          <w:u w:val="single"/>
        </w:rPr>
        <w:lastRenderedPageBreak/>
        <w:t>Charakterystyka techniczna:</w:t>
      </w:r>
    </w:p>
    <w:p w:rsidR="00D5498B" w:rsidRDefault="00C05904" w:rsidP="009C6F91">
      <w:pPr>
        <w:pStyle w:val="Normalny1"/>
        <w:spacing w:line="360" w:lineRule="auto"/>
        <w:jc w:val="both"/>
        <w:rPr>
          <w:rFonts w:ascii="Arial" w:hAnsi="Arial" w:cs="Arial"/>
          <w:b/>
          <w:szCs w:val="24"/>
        </w:rPr>
      </w:pPr>
      <w:r w:rsidRPr="00F72329">
        <w:rPr>
          <w:rFonts w:ascii="Arial" w:hAnsi="Arial" w:cs="Arial"/>
          <w:szCs w:val="24"/>
        </w:rPr>
        <w:t>O</w:t>
      </w:r>
      <w:r w:rsidR="009C6F91">
        <w:rPr>
          <w:rFonts w:ascii="Arial" w:hAnsi="Arial" w:cs="Arial"/>
          <w:szCs w:val="24"/>
        </w:rPr>
        <w:t>becna głębokość odwiertu wynosi</w:t>
      </w:r>
      <w:r w:rsidRPr="00F72329">
        <w:rPr>
          <w:rFonts w:ascii="Arial" w:hAnsi="Arial" w:cs="Arial"/>
          <w:szCs w:val="24"/>
        </w:rPr>
        <w:t xml:space="preserve"> </w:t>
      </w:r>
      <w:r w:rsidRPr="00D5498B">
        <w:rPr>
          <w:rFonts w:ascii="Arial" w:hAnsi="Arial" w:cs="Arial"/>
          <w:szCs w:val="24"/>
        </w:rPr>
        <w:t>481,6</w:t>
      </w:r>
      <w:r w:rsidRPr="00F72329">
        <w:rPr>
          <w:rFonts w:ascii="Arial" w:hAnsi="Arial" w:cs="Arial"/>
          <w:szCs w:val="24"/>
        </w:rPr>
        <w:t xml:space="preserve"> m.</w:t>
      </w:r>
    </w:p>
    <w:p w:rsidR="00D5498B" w:rsidRDefault="00C05904" w:rsidP="009C6F91">
      <w:pPr>
        <w:pStyle w:val="Normalny1"/>
        <w:spacing w:line="360" w:lineRule="auto"/>
        <w:jc w:val="both"/>
        <w:rPr>
          <w:rFonts w:ascii="Arial" w:hAnsi="Arial" w:cs="Arial"/>
          <w:b/>
          <w:szCs w:val="24"/>
        </w:rPr>
      </w:pPr>
      <w:r w:rsidRPr="00F72329">
        <w:rPr>
          <w:rFonts w:ascii="Arial" w:hAnsi="Arial" w:cs="Arial"/>
          <w:szCs w:val="24"/>
        </w:rPr>
        <w:t>Rury:</w:t>
      </w:r>
    </w:p>
    <w:p w:rsidR="00D5498B"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18"      - do głębokości </w:t>
      </w:r>
      <w:smartTag w:uri="urn:schemas-microsoft-com:office:smarttags" w:element="metricconverter">
        <w:smartTagPr>
          <w:attr w:name="ProductID" w:val="6,9 m"/>
        </w:smartTagPr>
        <w:r w:rsidRPr="00F72329">
          <w:rPr>
            <w:rFonts w:ascii="Arial" w:hAnsi="Arial" w:cs="Arial"/>
            <w:szCs w:val="24"/>
          </w:rPr>
          <w:t>6,9 m</w:t>
        </w:r>
      </w:smartTag>
    </w:p>
    <w:p w:rsidR="00D5498B" w:rsidRDefault="00B43E47" w:rsidP="009C6F91">
      <w:pPr>
        <w:pStyle w:val="Normalny1"/>
        <w:spacing w:line="360" w:lineRule="auto"/>
        <w:jc w:val="both"/>
        <w:rPr>
          <w:rFonts w:ascii="Arial" w:hAnsi="Arial" w:cs="Arial"/>
          <w:b/>
          <w:szCs w:val="24"/>
        </w:rPr>
      </w:pPr>
      <w:r>
        <w:rPr>
          <w:rFonts w:ascii="Arial" w:hAnsi="Arial" w:cs="Arial"/>
          <w:szCs w:val="24"/>
        </w:rPr>
        <w:t xml:space="preserve">Ø 9 5/8" </w:t>
      </w:r>
      <w:r w:rsidR="00C05904" w:rsidRPr="00F72329">
        <w:rPr>
          <w:rFonts w:ascii="Arial" w:hAnsi="Arial" w:cs="Arial"/>
          <w:szCs w:val="24"/>
        </w:rPr>
        <w:t xml:space="preserve">- do głębokości </w:t>
      </w:r>
      <w:smartTag w:uri="urn:schemas-microsoft-com:office:smarttags" w:element="metricconverter">
        <w:smartTagPr>
          <w:attr w:name="ProductID" w:val="216,0 m"/>
        </w:smartTagPr>
        <w:r w:rsidR="00C05904" w:rsidRPr="00F72329">
          <w:rPr>
            <w:rFonts w:ascii="Arial" w:hAnsi="Arial" w:cs="Arial"/>
            <w:szCs w:val="24"/>
          </w:rPr>
          <w:t>216,0 m</w:t>
        </w:r>
      </w:smartTag>
      <w:r w:rsidR="00C05904" w:rsidRPr="00F72329">
        <w:rPr>
          <w:rFonts w:ascii="Arial" w:hAnsi="Arial" w:cs="Arial"/>
          <w:szCs w:val="24"/>
        </w:rPr>
        <w:t xml:space="preserve"> (cementowane na całej długości)</w:t>
      </w:r>
    </w:p>
    <w:p w:rsidR="00D5498B" w:rsidRDefault="00C05904" w:rsidP="009C6F91">
      <w:pPr>
        <w:pStyle w:val="Normalny1"/>
        <w:spacing w:line="360" w:lineRule="auto"/>
        <w:jc w:val="both"/>
        <w:rPr>
          <w:rFonts w:ascii="Arial" w:hAnsi="Arial" w:cs="Arial"/>
          <w:b/>
          <w:szCs w:val="24"/>
        </w:rPr>
      </w:pPr>
      <w:r w:rsidRPr="00F72329">
        <w:rPr>
          <w:rFonts w:ascii="Arial" w:hAnsi="Arial" w:cs="Arial"/>
          <w:szCs w:val="24"/>
        </w:rPr>
        <w:t>Ø</w:t>
      </w:r>
      <w:r w:rsidR="00B43E47">
        <w:rPr>
          <w:rFonts w:ascii="Arial" w:hAnsi="Arial" w:cs="Arial"/>
          <w:szCs w:val="24"/>
        </w:rPr>
        <w:t xml:space="preserve"> 6 5/8" </w:t>
      </w:r>
      <w:r w:rsidRPr="00F72329">
        <w:rPr>
          <w:rFonts w:ascii="Arial" w:hAnsi="Arial" w:cs="Arial"/>
          <w:szCs w:val="24"/>
        </w:rPr>
        <w:t xml:space="preserve">- drożne do głębokości </w:t>
      </w:r>
      <w:smartTag w:uri="urn:schemas-microsoft-com:office:smarttags" w:element="metricconverter">
        <w:smartTagPr>
          <w:attr w:name="ProductID" w:val="481,6 m"/>
        </w:smartTagPr>
        <w:r w:rsidRPr="00F72329">
          <w:rPr>
            <w:rFonts w:ascii="Arial" w:hAnsi="Arial" w:cs="Arial"/>
            <w:szCs w:val="24"/>
          </w:rPr>
          <w:t>481,6 m</w:t>
        </w:r>
      </w:smartTag>
      <w:r w:rsidRPr="00F72329">
        <w:rPr>
          <w:rFonts w:ascii="Arial" w:hAnsi="Arial" w:cs="Arial"/>
          <w:szCs w:val="24"/>
        </w:rPr>
        <w:t xml:space="preserve">, sięgają do </w:t>
      </w:r>
      <w:smartTag w:uri="urn:schemas-microsoft-com:office:smarttags" w:element="metricconverter">
        <w:smartTagPr>
          <w:attr w:name="ProductID" w:val="1205 m"/>
        </w:smartTagPr>
        <w:r w:rsidRPr="00F72329">
          <w:rPr>
            <w:rFonts w:ascii="Arial" w:hAnsi="Arial" w:cs="Arial"/>
            <w:szCs w:val="24"/>
          </w:rPr>
          <w:t>1205 m</w:t>
        </w:r>
        <w:r w:rsidR="00D5498B">
          <w:rPr>
            <w:rFonts w:ascii="Arial" w:hAnsi="Arial" w:cs="Arial"/>
            <w:szCs w:val="24"/>
          </w:rPr>
          <w:t xml:space="preserve"> </w:t>
        </w:r>
      </w:smartTag>
      <w:r w:rsidRPr="00F72329">
        <w:rPr>
          <w:rFonts w:ascii="Arial" w:hAnsi="Arial" w:cs="Arial"/>
          <w:szCs w:val="24"/>
        </w:rPr>
        <w:t>cementowane na całej długości.</w:t>
      </w:r>
    </w:p>
    <w:p w:rsidR="00D5498B"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Perforacja </w:t>
      </w:r>
      <w:proofErr w:type="spellStart"/>
      <w:r w:rsidRPr="00F72329">
        <w:rPr>
          <w:rFonts w:ascii="Arial" w:hAnsi="Arial" w:cs="Arial"/>
          <w:szCs w:val="24"/>
        </w:rPr>
        <w:t>bezpociskowa</w:t>
      </w:r>
      <w:proofErr w:type="spellEnd"/>
      <w:r w:rsidRPr="00F72329">
        <w:rPr>
          <w:rFonts w:ascii="Arial" w:hAnsi="Arial" w:cs="Arial"/>
          <w:szCs w:val="24"/>
        </w:rPr>
        <w:t xml:space="preserve"> w interwałach: 475,8-417,8 m</w:t>
      </w:r>
    </w:p>
    <w:p w:rsidR="00D5498B" w:rsidRDefault="00C05904" w:rsidP="009C6F91">
      <w:pPr>
        <w:pStyle w:val="Normalny1"/>
        <w:spacing w:line="360" w:lineRule="auto"/>
        <w:jc w:val="both"/>
        <w:rPr>
          <w:rFonts w:ascii="Arial" w:hAnsi="Arial" w:cs="Arial"/>
          <w:b/>
          <w:szCs w:val="24"/>
        </w:rPr>
      </w:pPr>
      <w:r w:rsidRPr="00F72329">
        <w:rPr>
          <w:rFonts w:ascii="Arial" w:hAnsi="Arial" w:cs="Arial"/>
          <w:szCs w:val="24"/>
        </w:rPr>
        <w:t>Poziom wodonośny: III piaskowiec ciężkowicki.</w:t>
      </w:r>
    </w:p>
    <w:p w:rsidR="00D5498B" w:rsidRDefault="009C6F91" w:rsidP="009C6F91">
      <w:pPr>
        <w:pStyle w:val="Normalny1"/>
        <w:spacing w:line="360" w:lineRule="auto"/>
        <w:jc w:val="both"/>
        <w:rPr>
          <w:rFonts w:ascii="Arial" w:hAnsi="Arial" w:cs="Arial"/>
          <w:b/>
          <w:szCs w:val="24"/>
        </w:rPr>
      </w:pPr>
      <w:r>
        <w:rPr>
          <w:rFonts w:ascii="Arial" w:hAnsi="Arial" w:cs="Arial"/>
          <w:iCs/>
          <w:szCs w:val="24"/>
        </w:rPr>
        <w:t xml:space="preserve">Odwiert eksploatowany przy </w:t>
      </w:r>
      <w:r w:rsidR="00C05904" w:rsidRPr="00F72329">
        <w:rPr>
          <w:rFonts w:ascii="Arial" w:hAnsi="Arial" w:cs="Arial"/>
          <w:iCs/>
          <w:szCs w:val="24"/>
        </w:rPr>
        <w:t>pomocy pompy głębinowej.</w:t>
      </w:r>
    </w:p>
    <w:p w:rsidR="000F1032" w:rsidRDefault="009B40E8" w:rsidP="009C6F91">
      <w:pPr>
        <w:pStyle w:val="Normalny1"/>
        <w:spacing w:line="360" w:lineRule="auto"/>
        <w:jc w:val="both"/>
        <w:rPr>
          <w:rFonts w:ascii="Arial" w:hAnsi="Arial" w:cs="Arial"/>
          <w:b/>
          <w:szCs w:val="24"/>
        </w:rPr>
      </w:pPr>
      <w:r>
        <w:rPr>
          <w:rFonts w:ascii="Arial" w:hAnsi="Arial" w:cs="Arial"/>
          <w:b/>
          <w:szCs w:val="24"/>
        </w:rPr>
        <w:t xml:space="preserve">6. Odwiert </w:t>
      </w:r>
      <w:r w:rsidR="00C05904" w:rsidRPr="00F72329">
        <w:rPr>
          <w:rFonts w:ascii="Arial" w:hAnsi="Arial" w:cs="Arial"/>
          <w:b/>
          <w:szCs w:val="24"/>
        </w:rPr>
        <w:t>“Lubatówka 12"</w:t>
      </w:r>
    </w:p>
    <w:p w:rsidR="000F1032" w:rsidRDefault="00C05904" w:rsidP="009C6F91">
      <w:pPr>
        <w:pStyle w:val="Normalny1"/>
        <w:spacing w:line="360" w:lineRule="auto"/>
        <w:jc w:val="both"/>
        <w:rPr>
          <w:rFonts w:ascii="Arial" w:hAnsi="Arial" w:cs="Arial"/>
          <w:b/>
          <w:szCs w:val="24"/>
        </w:rPr>
      </w:pPr>
      <w:r w:rsidRPr="00D25E4A">
        <w:rPr>
          <w:rFonts w:ascii="Arial" w:hAnsi="Arial" w:cs="Arial"/>
          <w:szCs w:val="24"/>
          <w:u w:val="single"/>
        </w:rPr>
        <w:t>Lokalizacj</w:t>
      </w:r>
      <w:r w:rsidRPr="00F72329">
        <w:rPr>
          <w:rFonts w:ascii="Arial" w:hAnsi="Arial" w:cs="Arial"/>
          <w:i/>
          <w:szCs w:val="24"/>
          <w:u w:val="single"/>
        </w:rPr>
        <w:t>a:</w:t>
      </w:r>
    </w:p>
    <w:p w:rsidR="000F1032"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Odwiert zlokalizowany jest w zachodniej części terenu górniczego nad potokiem Lubatówka, na południe od zabudowań wsi Lubatówka. W odległości ok. </w:t>
      </w:r>
      <w:smartTag w:uri="urn:schemas-microsoft-com:office:smarttags" w:element="metricconverter">
        <w:smartTagPr>
          <w:attr w:name="ProductID" w:val="2750 m"/>
        </w:smartTagPr>
        <w:r w:rsidRPr="00F72329">
          <w:rPr>
            <w:rFonts w:ascii="Arial" w:hAnsi="Arial" w:cs="Arial"/>
            <w:szCs w:val="24"/>
          </w:rPr>
          <w:t>2750 m</w:t>
        </w:r>
      </w:smartTag>
      <w:r w:rsidRPr="00F72329">
        <w:rPr>
          <w:rFonts w:ascii="Arial" w:hAnsi="Arial" w:cs="Arial"/>
          <w:szCs w:val="24"/>
        </w:rPr>
        <w:t xml:space="preserve"> (na W) od centrum Uzdrowiska.</w:t>
      </w:r>
    </w:p>
    <w:p w:rsidR="000F1032" w:rsidRDefault="00C05904" w:rsidP="009C6F91">
      <w:pPr>
        <w:pStyle w:val="Normalny1"/>
        <w:spacing w:line="360" w:lineRule="auto"/>
        <w:jc w:val="both"/>
        <w:rPr>
          <w:rFonts w:ascii="Arial" w:hAnsi="Arial" w:cs="Arial"/>
          <w:b/>
          <w:szCs w:val="24"/>
        </w:rPr>
      </w:pPr>
      <w:r w:rsidRPr="00F72329">
        <w:rPr>
          <w:rFonts w:ascii="Arial" w:hAnsi="Arial" w:cs="Arial"/>
          <w:szCs w:val="24"/>
        </w:rPr>
        <w:t>Geologicznie ujęcie leży w centralnej części antykliny Iwonicza Zdroju.</w:t>
      </w:r>
    </w:p>
    <w:p w:rsidR="00D25E4A"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Rzędna odwiertu (teren) wynosi </w:t>
      </w:r>
      <w:smartTag w:uri="urn:schemas-microsoft-com:office:smarttags" w:element="metricconverter">
        <w:smartTagPr>
          <w:attr w:name="ProductID" w:val="350,74 m"/>
        </w:smartTagPr>
        <w:r w:rsidRPr="00F72329">
          <w:rPr>
            <w:rFonts w:ascii="Arial" w:hAnsi="Arial" w:cs="Arial"/>
            <w:szCs w:val="24"/>
          </w:rPr>
          <w:t>350,74 m</w:t>
        </w:r>
      </w:smartTag>
      <w:r w:rsidRPr="00F72329">
        <w:rPr>
          <w:rFonts w:ascii="Arial" w:hAnsi="Arial" w:cs="Arial"/>
          <w:szCs w:val="24"/>
        </w:rPr>
        <w:t xml:space="preserve"> </w:t>
      </w:r>
    </w:p>
    <w:p w:rsidR="00D25E4A" w:rsidRDefault="00C05904" w:rsidP="009C6F91">
      <w:pPr>
        <w:pStyle w:val="Normalny1"/>
        <w:spacing w:line="360" w:lineRule="auto"/>
        <w:jc w:val="both"/>
        <w:rPr>
          <w:rFonts w:ascii="Arial" w:hAnsi="Arial" w:cs="Arial"/>
          <w:b/>
          <w:szCs w:val="24"/>
        </w:rPr>
      </w:pPr>
      <w:r w:rsidRPr="00D25E4A">
        <w:rPr>
          <w:rFonts w:ascii="Arial" w:hAnsi="Arial" w:cs="Arial"/>
          <w:szCs w:val="24"/>
          <w:u w:val="single"/>
        </w:rPr>
        <w:t>Charakterystyka techniczna</w:t>
      </w:r>
      <w:r w:rsidRPr="00F72329">
        <w:rPr>
          <w:rFonts w:ascii="Arial" w:hAnsi="Arial" w:cs="Arial"/>
          <w:i/>
          <w:szCs w:val="24"/>
          <w:u w:val="single"/>
        </w:rPr>
        <w:t>:</w:t>
      </w:r>
    </w:p>
    <w:p w:rsidR="00D25E4A" w:rsidRDefault="00C05904" w:rsidP="009C6F91">
      <w:pPr>
        <w:pStyle w:val="Normalny1"/>
        <w:spacing w:line="360" w:lineRule="auto"/>
        <w:jc w:val="both"/>
        <w:rPr>
          <w:rFonts w:ascii="Arial" w:hAnsi="Arial" w:cs="Arial"/>
          <w:b/>
          <w:szCs w:val="24"/>
        </w:rPr>
      </w:pPr>
      <w:r w:rsidRPr="00F72329">
        <w:rPr>
          <w:rFonts w:ascii="Arial" w:hAnsi="Arial" w:cs="Arial"/>
          <w:szCs w:val="24"/>
        </w:rPr>
        <w:t>Aktualna głębokość odwiertu wynosi</w:t>
      </w:r>
      <w:r w:rsidRPr="00F72329">
        <w:rPr>
          <w:rFonts w:ascii="Arial" w:hAnsi="Arial" w:cs="Arial"/>
          <w:b/>
          <w:szCs w:val="24"/>
        </w:rPr>
        <w:t xml:space="preserve"> </w:t>
      </w:r>
      <w:smartTag w:uri="urn:schemas-microsoft-com:office:smarttags" w:element="metricconverter">
        <w:smartTagPr>
          <w:attr w:name="ProductID" w:val="960 m"/>
        </w:smartTagPr>
        <w:r w:rsidRPr="00D25E4A">
          <w:rPr>
            <w:rFonts w:ascii="Arial" w:hAnsi="Arial" w:cs="Arial"/>
            <w:szCs w:val="24"/>
          </w:rPr>
          <w:t>960</w:t>
        </w:r>
        <w:r w:rsidRPr="00F72329">
          <w:rPr>
            <w:rFonts w:ascii="Arial" w:hAnsi="Arial" w:cs="Arial"/>
            <w:szCs w:val="24"/>
          </w:rPr>
          <w:t xml:space="preserve"> m</w:t>
        </w:r>
      </w:smartTag>
      <w:r w:rsidRPr="00F72329">
        <w:rPr>
          <w:rFonts w:ascii="Arial" w:hAnsi="Arial" w:cs="Arial"/>
          <w:szCs w:val="24"/>
        </w:rPr>
        <w:t xml:space="preserve"> (poniżej - korek cementowy)</w:t>
      </w:r>
    </w:p>
    <w:p w:rsidR="00D25E4A" w:rsidRDefault="00C05904" w:rsidP="009C6F91">
      <w:pPr>
        <w:pStyle w:val="Normalny1"/>
        <w:spacing w:line="360" w:lineRule="auto"/>
        <w:jc w:val="both"/>
        <w:rPr>
          <w:rFonts w:ascii="Arial" w:hAnsi="Arial" w:cs="Arial"/>
          <w:b/>
          <w:szCs w:val="24"/>
        </w:rPr>
      </w:pPr>
      <w:r w:rsidRPr="00F72329">
        <w:rPr>
          <w:rFonts w:ascii="Arial" w:hAnsi="Arial" w:cs="Arial"/>
          <w:szCs w:val="24"/>
        </w:rPr>
        <w:t>Rury:</w:t>
      </w:r>
    </w:p>
    <w:p w:rsidR="00D25E4A"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16 " do głębokości </w:t>
      </w:r>
      <w:smartTag w:uri="urn:schemas-microsoft-com:office:smarttags" w:element="metricconverter">
        <w:smartTagPr>
          <w:attr w:name="ProductID" w:val="54,0 m"/>
        </w:smartTagPr>
        <w:r w:rsidRPr="00F72329">
          <w:rPr>
            <w:rFonts w:ascii="Arial" w:hAnsi="Arial" w:cs="Arial"/>
            <w:szCs w:val="24"/>
          </w:rPr>
          <w:t>54,0 m</w:t>
        </w:r>
      </w:smartTag>
      <w:r w:rsidRPr="00F72329">
        <w:rPr>
          <w:rFonts w:ascii="Arial" w:hAnsi="Arial" w:cs="Arial"/>
          <w:szCs w:val="24"/>
        </w:rPr>
        <w:t>; postawione na korku iłowym - 5 m</w:t>
      </w:r>
    </w:p>
    <w:p w:rsidR="00D25E4A"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14 " do głębokości </w:t>
      </w:r>
      <w:smartTag w:uri="urn:schemas-microsoft-com:office:smarttags" w:element="metricconverter">
        <w:smartTagPr>
          <w:attr w:name="ProductID" w:val="312,0 m"/>
        </w:smartTagPr>
        <w:r w:rsidRPr="00F72329">
          <w:rPr>
            <w:rFonts w:ascii="Arial" w:hAnsi="Arial" w:cs="Arial"/>
            <w:szCs w:val="24"/>
          </w:rPr>
          <w:t>312,0 m</w:t>
        </w:r>
      </w:smartTag>
      <w:r w:rsidRPr="00F72329">
        <w:rPr>
          <w:rFonts w:ascii="Arial" w:hAnsi="Arial" w:cs="Arial"/>
          <w:szCs w:val="24"/>
        </w:rPr>
        <w:t>; postawione w korku iłowym - 10 m</w:t>
      </w:r>
    </w:p>
    <w:p w:rsidR="00D25E4A"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12 " do głębokości </w:t>
      </w:r>
      <w:smartTag w:uri="urn:schemas-microsoft-com:office:smarttags" w:element="metricconverter">
        <w:smartTagPr>
          <w:attr w:name="ProductID" w:val="458,3 m"/>
        </w:smartTagPr>
        <w:r w:rsidRPr="00F72329">
          <w:rPr>
            <w:rFonts w:ascii="Arial" w:hAnsi="Arial" w:cs="Arial"/>
            <w:szCs w:val="24"/>
          </w:rPr>
          <w:t>458,3 m</w:t>
        </w:r>
      </w:smartTag>
      <w:r w:rsidRPr="00F72329">
        <w:rPr>
          <w:rFonts w:ascii="Arial" w:hAnsi="Arial" w:cs="Arial"/>
          <w:szCs w:val="24"/>
        </w:rPr>
        <w:t xml:space="preserve">; postawione w korku iłowym - </w:t>
      </w:r>
      <w:smartTag w:uri="urn:schemas-microsoft-com:office:smarttags" w:element="metricconverter">
        <w:smartTagPr>
          <w:attr w:name="ProductID" w:val="16 m"/>
        </w:smartTagPr>
        <w:r w:rsidRPr="00F72329">
          <w:rPr>
            <w:rFonts w:ascii="Arial" w:hAnsi="Arial" w:cs="Arial"/>
            <w:szCs w:val="24"/>
          </w:rPr>
          <w:t>16 m</w:t>
        </w:r>
      </w:smartTag>
    </w:p>
    <w:p w:rsidR="00D25E4A"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10 " do głębokości </w:t>
      </w:r>
      <w:smartTag w:uri="urn:schemas-microsoft-com:office:smarttags" w:element="metricconverter">
        <w:smartTagPr>
          <w:attr w:name="ProductID" w:val="671,7 m"/>
        </w:smartTagPr>
        <w:r w:rsidRPr="00F72329">
          <w:rPr>
            <w:rFonts w:ascii="Arial" w:hAnsi="Arial" w:cs="Arial"/>
            <w:szCs w:val="24"/>
          </w:rPr>
          <w:t>671,7 m</w:t>
        </w:r>
      </w:smartTag>
      <w:r w:rsidRPr="00F72329">
        <w:rPr>
          <w:rFonts w:ascii="Arial" w:hAnsi="Arial" w:cs="Arial"/>
          <w:szCs w:val="24"/>
        </w:rPr>
        <w:t xml:space="preserve">; postawione w korku iłowym - </w:t>
      </w:r>
      <w:smartTag w:uri="urn:schemas-microsoft-com:office:smarttags" w:element="metricconverter">
        <w:smartTagPr>
          <w:attr w:name="ProductID" w:val="17 m"/>
        </w:smartTagPr>
        <w:r w:rsidRPr="00F72329">
          <w:rPr>
            <w:rFonts w:ascii="Arial" w:hAnsi="Arial" w:cs="Arial"/>
            <w:szCs w:val="24"/>
          </w:rPr>
          <w:t>17 m</w:t>
        </w:r>
      </w:smartTag>
    </w:p>
    <w:p w:rsidR="00605DA4"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9 " w głębokości od 650,0 do </w:t>
      </w:r>
      <w:smartTag w:uri="urn:schemas-microsoft-com:office:smarttags" w:element="metricconverter">
        <w:smartTagPr>
          <w:attr w:name="ProductID" w:val="890,77 m"/>
        </w:smartTagPr>
        <w:r w:rsidRPr="00F72329">
          <w:rPr>
            <w:rFonts w:ascii="Arial" w:hAnsi="Arial" w:cs="Arial"/>
            <w:szCs w:val="24"/>
          </w:rPr>
          <w:t>890,77 m</w:t>
        </w:r>
      </w:smartTag>
      <w:r w:rsidR="00D25E4A">
        <w:rPr>
          <w:rFonts w:ascii="Arial" w:hAnsi="Arial" w:cs="Arial"/>
          <w:szCs w:val="24"/>
        </w:rPr>
        <w:t xml:space="preserve">, postawione w korku iłowym </w:t>
      </w:r>
      <w:r w:rsidRPr="00F72329">
        <w:rPr>
          <w:rFonts w:ascii="Arial" w:hAnsi="Arial" w:cs="Arial"/>
          <w:szCs w:val="24"/>
        </w:rPr>
        <w:t xml:space="preserve">wysokości </w:t>
      </w:r>
      <w:smartTag w:uri="urn:schemas-microsoft-com:office:smarttags" w:element="metricconverter">
        <w:smartTagPr>
          <w:attr w:name="ProductID" w:val="30 m"/>
        </w:smartTagPr>
        <w:r w:rsidRPr="00F72329">
          <w:rPr>
            <w:rFonts w:ascii="Arial" w:hAnsi="Arial" w:cs="Arial"/>
            <w:szCs w:val="24"/>
          </w:rPr>
          <w:t>30 m</w:t>
        </w:r>
      </w:smartTag>
      <w:r w:rsidRPr="00F72329">
        <w:rPr>
          <w:rFonts w:ascii="Arial" w:hAnsi="Arial" w:cs="Arial"/>
          <w:szCs w:val="24"/>
        </w:rPr>
        <w:t xml:space="preserve">, perforowane w interwale 890,77 - </w:t>
      </w:r>
      <w:smartTag w:uri="urn:schemas-microsoft-com:office:smarttags" w:element="metricconverter">
        <w:smartTagPr>
          <w:attr w:name="ProductID" w:val="958,0 m"/>
        </w:smartTagPr>
        <w:r w:rsidRPr="00F72329">
          <w:rPr>
            <w:rFonts w:ascii="Arial" w:hAnsi="Arial" w:cs="Arial"/>
            <w:szCs w:val="24"/>
          </w:rPr>
          <w:t>958,0 m</w:t>
        </w:r>
      </w:smartTag>
      <w:r w:rsidRPr="00F72329">
        <w:rPr>
          <w:rFonts w:ascii="Arial" w:hAnsi="Arial" w:cs="Arial"/>
          <w:szCs w:val="24"/>
        </w:rPr>
        <w:t xml:space="preserve"> </w:t>
      </w:r>
    </w:p>
    <w:p w:rsidR="00605DA4"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Poziom wodonośny: I </w:t>
      </w:r>
      <w:proofErr w:type="spellStart"/>
      <w:r w:rsidRPr="00F72329">
        <w:rPr>
          <w:rFonts w:ascii="Arial" w:hAnsi="Arial" w:cs="Arial"/>
          <w:szCs w:val="24"/>
        </w:rPr>
        <w:t>i</w:t>
      </w:r>
      <w:proofErr w:type="spellEnd"/>
      <w:r w:rsidRPr="00F72329">
        <w:rPr>
          <w:rFonts w:ascii="Arial" w:hAnsi="Arial" w:cs="Arial"/>
          <w:szCs w:val="24"/>
        </w:rPr>
        <w:t xml:space="preserve"> II pias</w:t>
      </w:r>
      <w:r w:rsidR="00676099">
        <w:rPr>
          <w:rFonts w:ascii="Arial" w:hAnsi="Arial" w:cs="Arial"/>
          <w:szCs w:val="24"/>
        </w:rPr>
        <w:t xml:space="preserve">kowiec ciężkowicki. </w:t>
      </w:r>
      <w:r w:rsidRPr="00F72329">
        <w:rPr>
          <w:rFonts w:ascii="Arial" w:hAnsi="Arial" w:cs="Arial"/>
          <w:szCs w:val="24"/>
        </w:rPr>
        <w:t xml:space="preserve"> </w:t>
      </w:r>
    </w:p>
    <w:p w:rsidR="00605DA4" w:rsidRDefault="00C05904" w:rsidP="009C6F91">
      <w:pPr>
        <w:pStyle w:val="Normalny1"/>
        <w:spacing w:line="360" w:lineRule="auto"/>
        <w:jc w:val="both"/>
        <w:rPr>
          <w:rFonts w:ascii="Arial" w:hAnsi="Arial" w:cs="Arial"/>
          <w:b/>
          <w:szCs w:val="24"/>
        </w:rPr>
      </w:pPr>
      <w:r w:rsidRPr="00F72329">
        <w:rPr>
          <w:rFonts w:ascii="Arial" w:hAnsi="Arial" w:cs="Arial"/>
          <w:iCs/>
          <w:szCs w:val="24"/>
        </w:rPr>
        <w:t>Odwiert eksploatowany przy pomocy pompy głębino</w:t>
      </w:r>
      <w:r w:rsidR="00605DA4">
        <w:rPr>
          <w:rFonts w:ascii="Arial" w:hAnsi="Arial" w:cs="Arial"/>
          <w:iCs/>
          <w:szCs w:val="24"/>
        </w:rPr>
        <w:t>wej.</w:t>
      </w:r>
    </w:p>
    <w:p w:rsidR="006C4DCE" w:rsidRDefault="009B40E8" w:rsidP="009C6F91">
      <w:pPr>
        <w:pStyle w:val="Normalny1"/>
        <w:spacing w:line="360" w:lineRule="auto"/>
        <w:jc w:val="both"/>
        <w:rPr>
          <w:rFonts w:ascii="Arial" w:hAnsi="Arial" w:cs="Arial"/>
          <w:b/>
          <w:szCs w:val="24"/>
        </w:rPr>
      </w:pPr>
      <w:r>
        <w:rPr>
          <w:rFonts w:ascii="Arial" w:hAnsi="Arial" w:cs="Arial"/>
          <w:b/>
          <w:szCs w:val="24"/>
        </w:rPr>
        <w:t xml:space="preserve">7. Odwiert </w:t>
      </w:r>
      <w:r w:rsidR="00C05904" w:rsidRPr="00F72329">
        <w:rPr>
          <w:rFonts w:ascii="Arial" w:hAnsi="Arial" w:cs="Arial"/>
          <w:b/>
          <w:szCs w:val="24"/>
        </w:rPr>
        <w:t xml:space="preserve">“Lubatówka 14" </w:t>
      </w:r>
    </w:p>
    <w:p w:rsidR="006C4DCE" w:rsidRDefault="00C05904" w:rsidP="009C6F91">
      <w:pPr>
        <w:pStyle w:val="Normalny1"/>
        <w:spacing w:line="360" w:lineRule="auto"/>
        <w:jc w:val="both"/>
        <w:rPr>
          <w:rFonts w:ascii="Arial" w:hAnsi="Arial" w:cs="Arial"/>
          <w:b/>
          <w:szCs w:val="24"/>
        </w:rPr>
      </w:pPr>
      <w:r w:rsidRPr="006C4DCE">
        <w:rPr>
          <w:rFonts w:ascii="Arial" w:hAnsi="Arial" w:cs="Arial"/>
          <w:szCs w:val="24"/>
          <w:u w:val="single"/>
        </w:rPr>
        <w:t>Lokalizacja:</w:t>
      </w:r>
    </w:p>
    <w:p w:rsidR="006C4DCE"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Odwiert położony jest na prawym brzegu potoku Lubatówka, w zachodniej części terenu górnego, ok. </w:t>
      </w:r>
      <w:smartTag w:uri="urn:schemas-microsoft-com:office:smarttags" w:element="metricconverter">
        <w:smartTagPr>
          <w:attr w:name="ProductID" w:val="120 m"/>
        </w:smartTagPr>
        <w:r w:rsidRPr="00F72329">
          <w:rPr>
            <w:rFonts w:ascii="Arial" w:hAnsi="Arial" w:cs="Arial"/>
            <w:szCs w:val="24"/>
          </w:rPr>
          <w:t>120 m</w:t>
        </w:r>
      </w:smartTag>
      <w:r w:rsidRPr="00F72329">
        <w:rPr>
          <w:rFonts w:ascii="Arial" w:hAnsi="Arial" w:cs="Arial"/>
          <w:szCs w:val="24"/>
        </w:rPr>
        <w:t xml:space="preserve"> (na E) od ujęcia “Lubatówka 12" w odległości 2</w:t>
      </w:r>
      <w:r w:rsidR="00B43E47">
        <w:rPr>
          <w:rFonts w:ascii="Arial" w:hAnsi="Arial" w:cs="Arial"/>
          <w:szCs w:val="24"/>
        </w:rPr>
        <w:t xml:space="preserve"> </w:t>
      </w:r>
      <w:r w:rsidRPr="00F72329">
        <w:rPr>
          <w:rFonts w:ascii="Arial" w:hAnsi="Arial" w:cs="Arial"/>
          <w:szCs w:val="24"/>
        </w:rPr>
        <w:t>630 m od centrum Uzdrowiska.</w:t>
      </w:r>
    </w:p>
    <w:p w:rsidR="006C4DCE" w:rsidRDefault="00C05904" w:rsidP="009C6F91">
      <w:pPr>
        <w:pStyle w:val="Normalny1"/>
        <w:spacing w:line="360" w:lineRule="auto"/>
        <w:jc w:val="both"/>
        <w:rPr>
          <w:rFonts w:ascii="Arial" w:hAnsi="Arial" w:cs="Arial"/>
          <w:b/>
          <w:szCs w:val="24"/>
        </w:rPr>
      </w:pPr>
      <w:r w:rsidRPr="006C4DCE">
        <w:rPr>
          <w:rFonts w:ascii="Arial" w:hAnsi="Arial" w:cs="Arial"/>
          <w:szCs w:val="24"/>
          <w:u w:val="single"/>
        </w:rPr>
        <w:t>Charakterystyka techniczna</w:t>
      </w:r>
      <w:r w:rsidRPr="006C4DCE">
        <w:rPr>
          <w:rFonts w:ascii="Arial" w:hAnsi="Arial" w:cs="Arial"/>
          <w:szCs w:val="24"/>
        </w:rPr>
        <w:t>:</w:t>
      </w:r>
    </w:p>
    <w:p w:rsidR="006C4DCE" w:rsidRDefault="006C4DCE" w:rsidP="009C6F91">
      <w:pPr>
        <w:pStyle w:val="Normalny1"/>
        <w:spacing w:line="360" w:lineRule="auto"/>
        <w:jc w:val="both"/>
        <w:rPr>
          <w:rFonts w:ascii="Arial" w:hAnsi="Arial" w:cs="Arial"/>
          <w:b/>
          <w:szCs w:val="24"/>
        </w:rPr>
      </w:pPr>
      <w:r>
        <w:rPr>
          <w:rFonts w:ascii="Arial" w:hAnsi="Arial" w:cs="Arial"/>
          <w:szCs w:val="24"/>
        </w:rPr>
        <w:t>G</w:t>
      </w:r>
      <w:r w:rsidR="00C05904" w:rsidRPr="00F72329">
        <w:rPr>
          <w:rFonts w:ascii="Arial" w:hAnsi="Arial" w:cs="Arial"/>
          <w:szCs w:val="24"/>
        </w:rPr>
        <w:t xml:space="preserve">łębokość odwiertu wynosi </w:t>
      </w:r>
      <w:smartTag w:uri="urn:schemas-microsoft-com:office:smarttags" w:element="metricconverter">
        <w:smartTagPr>
          <w:attr w:name="ProductID" w:val="820 m"/>
        </w:smartTagPr>
        <w:r w:rsidR="00C05904" w:rsidRPr="006C4DCE">
          <w:rPr>
            <w:rFonts w:ascii="Arial" w:hAnsi="Arial" w:cs="Arial"/>
            <w:szCs w:val="24"/>
          </w:rPr>
          <w:t>820 m</w:t>
        </w:r>
      </w:smartTag>
      <w:r w:rsidR="00C05904" w:rsidRPr="00F72329">
        <w:rPr>
          <w:rFonts w:ascii="Arial" w:hAnsi="Arial" w:cs="Arial"/>
          <w:szCs w:val="24"/>
        </w:rPr>
        <w:t xml:space="preserve"> (poniżej - korek cementowy)</w:t>
      </w:r>
      <w:r>
        <w:rPr>
          <w:rFonts w:ascii="Arial" w:hAnsi="Arial" w:cs="Arial"/>
          <w:b/>
          <w:szCs w:val="24"/>
        </w:rPr>
        <w:t>,</w:t>
      </w:r>
    </w:p>
    <w:p w:rsidR="006C4DCE" w:rsidRDefault="00C05904" w:rsidP="009C6F91">
      <w:pPr>
        <w:pStyle w:val="Normalny1"/>
        <w:spacing w:line="360" w:lineRule="auto"/>
        <w:jc w:val="both"/>
        <w:rPr>
          <w:rFonts w:ascii="Arial" w:hAnsi="Arial" w:cs="Arial"/>
          <w:b/>
          <w:szCs w:val="24"/>
        </w:rPr>
      </w:pPr>
      <w:r w:rsidRPr="00F72329">
        <w:rPr>
          <w:rFonts w:ascii="Arial" w:hAnsi="Arial" w:cs="Arial"/>
          <w:szCs w:val="24"/>
        </w:rPr>
        <w:lastRenderedPageBreak/>
        <w:t>Rury:</w:t>
      </w:r>
    </w:p>
    <w:p w:rsidR="006C4DCE"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14 "      - do głębokości </w:t>
      </w:r>
      <w:smartTag w:uri="urn:schemas-microsoft-com:office:smarttags" w:element="metricconverter">
        <w:smartTagPr>
          <w:attr w:name="ProductID" w:val="3,0 m"/>
        </w:smartTagPr>
        <w:r w:rsidRPr="00F72329">
          <w:rPr>
            <w:rFonts w:ascii="Arial" w:hAnsi="Arial" w:cs="Arial"/>
            <w:szCs w:val="24"/>
          </w:rPr>
          <w:t>3,0 m</w:t>
        </w:r>
      </w:smartTag>
    </w:p>
    <w:p w:rsidR="006C4DCE"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9 5/8 "  - do głębokości </w:t>
      </w:r>
      <w:smartTag w:uri="urn:schemas-microsoft-com:office:smarttags" w:element="metricconverter">
        <w:smartTagPr>
          <w:attr w:name="ProductID" w:val="186,7 m"/>
        </w:smartTagPr>
        <w:r w:rsidRPr="00F72329">
          <w:rPr>
            <w:rFonts w:ascii="Arial" w:hAnsi="Arial" w:cs="Arial"/>
            <w:szCs w:val="24"/>
          </w:rPr>
          <w:t>186,7 m</w:t>
        </w:r>
      </w:smartTag>
      <w:r w:rsidRPr="00F72329">
        <w:rPr>
          <w:rFonts w:ascii="Arial" w:hAnsi="Arial" w:cs="Arial"/>
          <w:szCs w:val="24"/>
        </w:rPr>
        <w:t>, zacementowane na całej długości</w:t>
      </w:r>
    </w:p>
    <w:p w:rsidR="006C4DCE"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Ø 6 5/8"   - do głębokości </w:t>
      </w:r>
      <w:smartTag w:uri="urn:schemas-microsoft-com:office:smarttags" w:element="metricconverter">
        <w:smartTagPr>
          <w:attr w:name="ProductID" w:val="820,0 m"/>
        </w:smartTagPr>
        <w:r w:rsidRPr="00F72329">
          <w:rPr>
            <w:rFonts w:ascii="Arial" w:hAnsi="Arial" w:cs="Arial"/>
            <w:szCs w:val="24"/>
          </w:rPr>
          <w:t>820,0 m</w:t>
        </w:r>
      </w:smartTag>
      <w:r w:rsidRPr="00F72329">
        <w:rPr>
          <w:rFonts w:ascii="Arial" w:hAnsi="Arial" w:cs="Arial"/>
          <w:szCs w:val="24"/>
        </w:rPr>
        <w:t>. zacementowane na całej długości</w:t>
      </w:r>
      <w:r w:rsidR="00B368B0">
        <w:rPr>
          <w:rFonts w:ascii="Arial" w:hAnsi="Arial" w:cs="Arial"/>
          <w:szCs w:val="24"/>
        </w:rPr>
        <w:t xml:space="preserve">, </w:t>
      </w:r>
      <w:r w:rsidRPr="00F72329">
        <w:rPr>
          <w:rFonts w:ascii="Arial" w:hAnsi="Arial" w:cs="Arial"/>
          <w:szCs w:val="24"/>
        </w:rPr>
        <w:t>perforowane w</w:t>
      </w:r>
      <w:r w:rsidR="009C6F91">
        <w:rPr>
          <w:rFonts w:ascii="Arial" w:hAnsi="Arial" w:cs="Arial"/>
          <w:szCs w:val="24"/>
        </w:rPr>
        <w:t> </w:t>
      </w:r>
      <w:r w:rsidRPr="00F72329">
        <w:rPr>
          <w:rFonts w:ascii="Arial" w:hAnsi="Arial" w:cs="Arial"/>
          <w:szCs w:val="24"/>
        </w:rPr>
        <w:t>interwałach 797 - 790 , 782 – 775, 763 - 750 m.</w:t>
      </w:r>
    </w:p>
    <w:p w:rsidR="006C4DCE" w:rsidRPr="00876D0A" w:rsidRDefault="00C05904" w:rsidP="009C6F91">
      <w:pPr>
        <w:pStyle w:val="Normalny1"/>
        <w:spacing w:line="360" w:lineRule="auto"/>
        <w:jc w:val="both"/>
        <w:rPr>
          <w:rFonts w:ascii="Arial" w:hAnsi="Arial" w:cs="Arial"/>
          <w:b/>
          <w:szCs w:val="24"/>
        </w:rPr>
      </w:pPr>
      <w:r w:rsidRPr="00F72329">
        <w:rPr>
          <w:rFonts w:ascii="Arial" w:hAnsi="Arial" w:cs="Arial"/>
          <w:szCs w:val="24"/>
        </w:rPr>
        <w:t xml:space="preserve">Poziom wodonośny: II piaskowiec ciężkowicki. </w:t>
      </w:r>
    </w:p>
    <w:p w:rsidR="00C05904" w:rsidRPr="006C4DCE" w:rsidRDefault="00C05904" w:rsidP="009C6F91">
      <w:pPr>
        <w:pStyle w:val="Normalny1"/>
        <w:spacing w:line="360" w:lineRule="auto"/>
        <w:jc w:val="both"/>
        <w:rPr>
          <w:rFonts w:ascii="Arial" w:hAnsi="Arial" w:cs="Arial"/>
          <w:b/>
          <w:szCs w:val="24"/>
        </w:rPr>
      </w:pPr>
      <w:r w:rsidRPr="00F72329">
        <w:rPr>
          <w:rFonts w:ascii="Arial" w:hAnsi="Arial" w:cs="Arial"/>
          <w:szCs w:val="24"/>
        </w:rPr>
        <w:t>Odwiert wyposażony</w:t>
      </w:r>
      <w:r w:rsidR="00876D0A">
        <w:rPr>
          <w:rFonts w:ascii="Arial" w:hAnsi="Arial" w:cs="Arial"/>
          <w:szCs w:val="24"/>
        </w:rPr>
        <w:t xml:space="preserve"> jest</w:t>
      </w:r>
      <w:r w:rsidRPr="00F72329">
        <w:rPr>
          <w:rFonts w:ascii="Arial" w:hAnsi="Arial" w:cs="Arial"/>
          <w:szCs w:val="24"/>
        </w:rPr>
        <w:t xml:space="preserve"> w pompę głęb</w:t>
      </w:r>
      <w:r w:rsidR="006C4DCE">
        <w:rPr>
          <w:rFonts w:ascii="Arial" w:hAnsi="Arial" w:cs="Arial"/>
          <w:szCs w:val="24"/>
        </w:rPr>
        <w:t>inową</w:t>
      </w:r>
      <w:r w:rsidR="00CE391C" w:rsidRPr="00F72329">
        <w:rPr>
          <w:rFonts w:ascii="Arial" w:hAnsi="Arial" w:cs="Arial"/>
          <w:iCs/>
          <w:szCs w:val="24"/>
        </w:rPr>
        <w:t xml:space="preserve"> </w:t>
      </w:r>
    </w:p>
    <w:p w:rsidR="00E55287" w:rsidRDefault="00E55287" w:rsidP="009C6F91">
      <w:pPr>
        <w:shd w:val="clear" w:color="auto" w:fill="FFFFFF"/>
        <w:spacing w:line="324" w:lineRule="auto"/>
        <w:jc w:val="both"/>
        <w:rPr>
          <w:rFonts w:ascii="Arial" w:hAnsi="Arial" w:cs="Arial"/>
          <w:color w:val="000000"/>
          <w:sz w:val="24"/>
          <w:szCs w:val="24"/>
          <w:lang w:val="pl-PL"/>
        </w:rPr>
      </w:pPr>
      <w:r w:rsidRPr="00F72329">
        <w:rPr>
          <w:rFonts w:ascii="Arial" w:hAnsi="Arial" w:cs="Arial"/>
          <w:color w:val="000000"/>
          <w:sz w:val="24"/>
          <w:szCs w:val="24"/>
          <w:lang w:val="pl-PL"/>
        </w:rPr>
        <w:t>Ze względu na lokalizacje odwiertów wyróżnić można trzy kopalnie: Iwonicz, Lubatówkę i Klimkówkę.</w:t>
      </w:r>
    </w:p>
    <w:p w:rsidR="003462AF" w:rsidRDefault="00A94BB7" w:rsidP="00B22E95">
      <w:pPr>
        <w:shd w:val="clear" w:color="auto" w:fill="FFFFFF"/>
        <w:spacing w:line="360" w:lineRule="auto"/>
        <w:jc w:val="both"/>
        <w:rPr>
          <w:rFonts w:ascii="Arial" w:hAnsi="Arial" w:cs="Arial"/>
          <w:color w:val="000000"/>
          <w:sz w:val="24"/>
          <w:szCs w:val="24"/>
          <w:lang w:val="pl-PL"/>
        </w:rPr>
      </w:pPr>
      <w:r>
        <w:rPr>
          <w:rFonts w:ascii="Arial" w:hAnsi="Arial" w:cs="Arial"/>
          <w:color w:val="000000"/>
          <w:sz w:val="24"/>
          <w:szCs w:val="24"/>
          <w:lang w:val="pl-PL"/>
        </w:rPr>
        <w:t>Wykorzystując</w:t>
      </w:r>
      <w:r w:rsidR="00EE761D">
        <w:rPr>
          <w:rFonts w:ascii="Arial" w:hAnsi="Arial" w:cs="Arial"/>
          <w:color w:val="000000"/>
          <w:sz w:val="24"/>
          <w:szCs w:val="24"/>
          <w:lang w:val="pl-PL"/>
        </w:rPr>
        <w:t xml:space="preserve"> walory</w:t>
      </w:r>
      <w:r w:rsidR="009B40E8">
        <w:rPr>
          <w:rFonts w:ascii="Arial" w:hAnsi="Arial" w:cs="Arial"/>
          <w:color w:val="000000"/>
          <w:sz w:val="24"/>
          <w:szCs w:val="24"/>
          <w:lang w:val="pl-PL"/>
        </w:rPr>
        <w:t xml:space="preserve"> wód </w:t>
      </w:r>
      <w:r>
        <w:rPr>
          <w:rFonts w:ascii="Arial" w:hAnsi="Arial" w:cs="Arial"/>
          <w:color w:val="000000"/>
          <w:sz w:val="24"/>
          <w:szCs w:val="24"/>
          <w:lang w:val="pl-PL"/>
        </w:rPr>
        <w:t>leczniczych Iwonicza-</w:t>
      </w:r>
      <w:r w:rsidR="009B40E8">
        <w:rPr>
          <w:rFonts w:ascii="Arial" w:hAnsi="Arial" w:cs="Arial"/>
          <w:color w:val="000000"/>
          <w:sz w:val="24"/>
          <w:szCs w:val="24"/>
          <w:lang w:val="pl-PL"/>
        </w:rPr>
        <w:t xml:space="preserve">Zdroju </w:t>
      </w:r>
      <w:r w:rsidR="00EE761D">
        <w:rPr>
          <w:rFonts w:ascii="Arial" w:hAnsi="Arial" w:cs="Arial"/>
          <w:color w:val="000000"/>
          <w:sz w:val="24"/>
          <w:szCs w:val="24"/>
          <w:lang w:val="pl-PL"/>
        </w:rPr>
        <w:t>"Uzdrowisko Iwonicz Spółka Akcyjna "</w:t>
      </w:r>
      <w:r w:rsidR="003462AF">
        <w:rPr>
          <w:rFonts w:ascii="Arial" w:hAnsi="Arial" w:cs="Arial"/>
          <w:color w:val="000000"/>
          <w:sz w:val="24"/>
          <w:szCs w:val="24"/>
          <w:lang w:val="pl-PL"/>
        </w:rPr>
        <w:t xml:space="preserve">prowadzi produkcję na bazie </w:t>
      </w:r>
      <w:r w:rsidR="009B40E8">
        <w:rPr>
          <w:rFonts w:ascii="Arial" w:hAnsi="Arial" w:cs="Arial"/>
          <w:color w:val="000000"/>
          <w:sz w:val="24"/>
          <w:szCs w:val="24"/>
          <w:lang w:val="pl-PL"/>
        </w:rPr>
        <w:t>mineralnych wód jodobromowych:</w:t>
      </w:r>
    </w:p>
    <w:p w:rsidR="003462AF" w:rsidRPr="00F06D63" w:rsidRDefault="003462AF" w:rsidP="00DC35B0">
      <w:pPr>
        <w:pStyle w:val="Akapitzlist"/>
        <w:numPr>
          <w:ilvl w:val="0"/>
          <w:numId w:val="63"/>
        </w:numPr>
        <w:shd w:val="clear" w:color="auto" w:fill="FFFFFF"/>
        <w:spacing w:before="0" w:line="360" w:lineRule="auto"/>
        <w:jc w:val="both"/>
        <w:rPr>
          <w:rFonts w:ascii="Arial" w:hAnsi="Arial" w:cs="Arial"/>
          <w:sz w:val="24"/>
          <w:szCs w:val="24"/>
        </w:rPr>
      </w:pPr>
      <w:r w:rsidRPr="00F06D63">
        <w:rPr>
          <w:rFonts w:ascii="Arial" w:hAnsi="Arial" w:cs="Arial"/>
          <w:sz w:val="24"/>
          <w:szCs w:val="24"/>
        </w:rPr>
        <w:t>"Sól jodobromowa iwonicka"</w:t>
      </w:r>
      <w:r w:rsidR="00474DA1" w:rsidRPr="00F06D63">
        <w:rPr>
          <w:rFonts w:ascii="Arial" w:hAnsi="Arial" w:cs="Arial"/>
          <w:sz w:val="24"/>
          <w:szCs w:val="24"/>
        </w:rPr>
        <w:t xml:space="preserve"> </w:t>
      </w:r>
      <w:r w:rsidRPr="00F06D63">
        <w:rPr>
          <w:rFonts w:ascii="Arial" w:hAnsi="Arial" w:cs="Arial"/>
          <w:sz w:val="24"/>
          <w:szCs w:val="24"/>
        </w:rPr>
        <w:t xml:space="preserve">do </w:t>
      </w:r>
      <w:r w:rsidR="00A94BB7" w:rsidRPr="00F06D63">
        <w:rPr>
          <w:rFonts w:ascii="Arial" w:hAnsi="Arial" w:cs="Arial"/>
          <w:sz w:val="24"/>
          <w:szCs w:val="24"/>
        </w:rPr>
        <w:t>kąpieli</w:t>
      </w:r>
      <w:r w:rsidR="00474DA1" w:rsidRPr="00F06D63">
        <w:rPr>
          <w:rFonts w:ascii="Arial" w:hAnsi="Arial" w:cs="Arial"/>
          <w:sz w:val="24"/>
          <w:szCs w:val="24"/>
        </w:rPr>
        <w:t>,</w:t>
      </w:r>
    </w:p>
    <w:p w:rsidR="00474DA1" w:rsidRPr="00F06D63" w:rsidRDefault="00474DA1" w:rsidP="00DC35B0">
      <w:pPr>
        <w:pStyle w:val="Akapitzlist"/>
        <w:numPr>
          <w:ilvl w:val="0"/>
          <w:numId w:val="63"/>
        </w:numPr>
        <w:shd w:val="clear" w:color="auto" w:fill="FFFFFF"/>
        <w:spacing w:before="0" w:line="360" w:lineRule="auto"/>
        <w:jc w:val="both"/>
        <w:rPr>
          <w:rFonts w:ascii="Arial" w:hAnsi="Arial" w:cs="Arial"/>
          <w:sz w:val="24"/>
          <w:szCs w:val="24"/>
        </w:rPr>
      </w:pPr>
      <w:r w:rsidRPr="00F06D63">
        <w:rPr>
          <w:rFonts w:ascii="Arial" w:hAnsi="Arial" w:cs="Arial"/>
          <w:sz w:val="24"/>
          <w:szCs w:val="24"/>
        </w:rPr>
        <w:t xml:space="preserve">płyn do </w:t>
      </w:r>
      <w:r w:rsidR="00A94BB7" w:rsidRPr="00F06D63">
        <w:rPr>
          <w:rFonts w:ascii="Arial" w:hAnsi="Arial" w:cs="Arial"/>
          <w:sz w:val="24"/>
          <w:szCs w:val="24"/>
        </w:rPr>
        <w:t>kąpieli</w:t>
      </w:r>
      <w:r w:rsidRPr="00F06D63">
        <w:rPr>
          <w:rFonts w:ascii="Arial" w:hAnsi="Arial" w:cs="Arial"/>
          <w:sz w:val="24"/>
          <w:szCs w:val="24"/>
        </w:rPr>
        <w:t xml:space="preserve"> "Iwoniczanka".</w:t>
      </w:r>
    </w:p>
    <w:p w:rsidR="00474DA1" w:rsidRDefault="00474DA1" w:rsidP="00B22E95">
      <w:pPr>
        <w:shd w:val="clear" w:color="auto" w:fill="FFFFFF"/>
        <w:spacing w:line="360" w:lineRule="auto"/>
        <w:jc w:val="both"/>
        <w:rPr>
          <w:rFonts w:ascii="Arial" w:hAnsi="Arial" w:cs="Arial"/>
          <w:sz w:val="24"/>
          <w:szCs w:val="24"/>
          <w:lang w:val="pl-PL"/>
        </w:rPr>
      </w:pPr>
      <w:r>
        <w:rPr>
          <w:rFonts w:ascii="Arial" w:hAnsi="Arial" w:cs="Arial"/>
          <w:sz w:val="24"/>
          <w:szCs w:val="24"/>
          <w:lang w:val="pl-PL"/>
        </w:rPr>
        <w:t>a z borowiny i soli</w:t>
      </w:r>
      <w:r w:rsidR="00467074">
        <w:rPr>
          <w:rFonts w:ascii="Arial" w:hAnsi="Arial" w:cs="Arial"/>
          <w:sz w:val="24"/>
          <w:szCs w:val="24"/>
          <w:lang w:val="pl-PL"/>
        </w:rPr>
        <w:t xml:space="preserve"> jodobromowej</w:t>
      </w:r>
      <w:r w:rsidR="00526DDD">
        <w:rPr>
          <w:rFonts w:ascii="Arial" w:hAnsi="Arial" w:cs="Arial"/>
          <w:sz w:val="24"/>
          <w:szCs w:val="24"/>
          <w:lang w:val="pl-PL"/>
        </w:rPr>
        <w:t xml:space="preserve"> produkuje</w:t>
      </w:r>
      <w:r>
        <w:rPr>
          <w:rFonts w:ascii="Arial" w:hAnsi="Arial" w:cs="Arial"/>
          <w:sz w:val="24"/>
          <w:szCs w:val="24"/>
          <w:lang w:val="pl-PL"/>
        </w:rPr>
        <w:t xml:space="preserve"> "borowinową kostkę iwonicką.</w:t>
      </w:r>
    </w:p>
    <w:p w:rsidR="00247B1C" w:rsidRPr="00F72329" w:rsidRDefault="009B40E8" w:rsidP="00B22E95">
      <w:pPr>
        <w:shd w:val="clear" w:color="auto" w:fill="FFFFFF"/>
        <w:spacing w:after="163" w:line="360" w:lineRule="auto"/>
        <w:jc w:val="both"/>
        <w:rPr>
          <w:rFonts w:ascii="Arial" w:hAnsi="Arial" w:cs="Arial"/>
          <w:sz w:val="24"/>
          <w:szCs w:val="24"/>
          <w:lang w:val="pl-PL"/>
        </w:rPr>
      </w:pPr>
      <w:r>
        <w:rPr>
          <w:rFonts w:ascii="Arial" w:hAnsi="Arial" w:cs="Arial"/>
          <w:sz w:val="24"/>
          <w:szCs w:val="24"/>
          <w:lang w:val="pl-PL"/>
        </w:rPr>
        <w:t>Produkty te są</w:t>
      </w:r>
      <w:r w:rsidR="00474DA1">
        <w:rPr>
          <w:rFonts w:ascii="Arial" w:hAnsi="Arial" w:cs="Arial"/>
          <w:sz w:val="24"/>
          <w:szCs w:val="24"/>
          <w:lang w:val="pl-PL"/>
        </w:rPr>
        <w:t xml:space="preserve"> stosowane w uzupełniającym leczeniu domowym szczególnie schorzeń  reumatycznych.</w:t>
      </w:r>
      <w:r w:rsidR="00E55287" w:rsidRPr="00F72329">
        <w:rPr>
          <w:rFonts w:ascii="Arial" w:hAnsi="Arial" w:cs="Arial"/>
          <w:color w:val="000000"/>
          <w:sz w:val="24"/>
          <w:szCs w:val="24"/>
          <w:lang w:val="pl-PL"/>
        </w:rPr>
        <w:t xml:space="preserve"> </w:t>
      </w:r>
      <w:r w:rsidR="00E55287" w:rsidRPr="00F72329">
        <w:rPr>
          <w:rFonts w:ascii="Arial" w:hAnsi="Arial" w:cs="Arial"/>
          <w:sz w:val="24"/>
          <w:szCs w:val="24"/>
          <w:lang w:val="pl-PL"/>
        </w:rPr>
        <w:t xml:space="preserve">  </w:t>
      </w:r>
    </w:p>
    <w:p w:rsidR="001A5981" w:rsidRPr="00F72329" w:rsidRDefault="003D5702" w:rsidP="001A5981">
      <w:pPr>
        <w:spacing w:before="140" w:line="360" w:lineRule="auto"/>
        <w:ind w:right="126"/>
        <w:jc w:val="both"/>
        <w:rPr>
          <w:rFonts w:ascii="Arial" w:hAnsi="Arial" w:cs="Arial"/>
          <w:b/>
          <w:sz w:val="24"/>
          <w:szCs w:val="24"/>
          <w:lang w:val="pl-PL"/>
        </w:rPr>
      </w:pPr>
      <w:r>
        <w:rPr>
          <w:rFonts w:ascii="Arial" w:hAnsi="Arial" w:cs="Arial"/>
          <w:b/>
          <w:sz w:val="24"/>
          <w:szCs w:val="24"/>
          <w:lang w:val="pl-PL"/>
        </w:rPr>
        <w:t>10</w:t>
      </w:r>
      <w:r w:rsidR="00D7425E">
        <w:rPr>
          <w:rFonts w:ascii="Arial" w:hAnsi="Arial" w:cs="Arial"/>
          <w:b/>
          <w:sz w:val="24"/>
          <w:szCs w:val="24"/>
          <w:lang w:val="pl-PL"/>
        </w:rPr>
        <w:t xml:space="preserve">. Opis </w:t>
      </w:r>
      <w:r w:rsidR="001A5981" w:rsidRPr="00F72329">
        <w:rPr>
          <w:rFonts w:ascii="Arial" w:hAnsi="Arial" w:cs="Arial"/>
          <w:b/>
          <w:sz w:val="24"/>
          <w:szCs w:val="24"/>
          <w:lang w:val="pl-PL"/>
        </w:rPr>
        <w:t xml:space="preserve">klimatu wraz ze świadectwem </w:t>
      </w:r>
      <w:r w:rsidR="00A94BB7" w:rsidRPr="00F72329">
        <w:rPr>
          <w:rFonts w:ascii="Arial" w:hAnsi="Arial" w:cs="Arial"/>
          <w:b/>
          <w:sz w:val="24"/>
          <w:szCs w:val="24"/>
          <w:lang w:val="pl-PL"/>
        </w:rPr>
        <w:t>potwierdzającym</w:t>
      </w:r>
      <w:r w:rsidR="001A5981" w:rsidRPr="00F72329">
        <w:rPr>
          <w:rFonts w:ascii="Arial" w:hAnsi="Arial" w:cs="Arial"/>
          <w:b/>
          <w:sz w:val="24"/>
          <w:szCs w:val="24"/>
          <w:lang w:val="pl-PL"/>
        </w:rPr>
        <w:t xml:space="preserve"> jego właściwości lecznicze</w:t>
      </w:r>
    </w:p>
    <w:p w:rsidR="001A5981" w:rsidRPr="00F72329" w:rsidRDefault="00A64806" w:rsidP="001A5981">
      <w:pPr>
        <w:spacing w:line="360" w:lineRule="auto"/>
        <w:jc w:val="both"/>
        <w:rPr>
          <w:rFonts w:ascii="Arial" w:hAnsi="Arial" w:cs="Arial"/>
          <w:sz w:val="24"/>
          <w:szCs w:val="24"/>
          <w:lang w:val="pl-PL"/>
        </w:rPr>
      </w:pPr>
      <w:r w:rsidRPr="00F72329">
        <w:rPr>
          <w:rFonts w:ascii="Arial" w:hAnsi="Arial" w:cs="Arial"/>
          <w:sz w:val="24"/>
          <w:szCs w:val="24"/>
          <w:lang w:val="pl-PL"/>
        </w:rPr>
        <w:t>Iwonicz</w:t>
      </w:r>
      <w:r w:rsidR="00A94BB7">
        <w:rPr>
          <w:rFonts w:ascii="Arial" w:hAnsi="Arial" w:cs="Arial"/>
          <w:sz w:val="24"/>
          <w:szCs w:val="24"/>
          <w:lang w:val="pl-PL"/>
        </w:rPr>
        <w:t>-</w:t>
      </w:r>
      <w:r w:rsidR="00A94BB7" w:rsidRPr="00F72329">
        <w:rPr>
          <w:rFonts w:ascii="Arial" w:hAnsi="Arial" w:cs="Arial"/>
          <w:sz w:val="24"/>
          <w:szCs w:val="24"/>
          <w:lang w:val="pl-PL"/>
        </w:rPr>
        <w:t>Zdrój</w:t>
      </w:r>
      <w:r w:rsidR="001A5981" w:rsidRPr="00F72329">
        <w:rPr>
          <w:rFonts w:ascii="Arial" w:hAnsi="Arial" w:cs="Arial"/>
          <w:sz w:val="24"/>
          <w:szCs w:val="24"/>
          <w:lang w:val="pl-PL"/>
        </w:rPr>
        <w:t xml:space="preserve"> w podziale regionalnym Polski leży </w:t>
      </w:r>
      <w:r w:rsidR="00044F18" w:rsidRPr="00F72329">
        <w:rPr>
          <w:rFonts w:ascii="Arial" w:hAnsi="Arial" w:cs="Arial"/>
          <w:sz w:val="24"/>
          <w:szCs w:val="24"/>
          <w:lang w:val="pl-PL"/>
        </w:rPr>
        <w:t xml:space="preserve">w </w:t>
      </w:r>
      <w:proofErr w:type="spellStart"/>
      <w:r w:rsidR="00044F18" w:rsidRPr="00F72329">
        <w:rPr>
          <w:rFonts w:ascii="Arial" w:hAnsi="Arial" w:cs="Arial"/>
          <w:sz w:val="24"/>
          <w:szCs w:val="24"/>
          <w:lang w:val="pl-PL"/>
        </w:rPr>
        <w:t>podprowincji</w:t>
      </w:r>
      <w:proofErr w:type="spellEnd"/>
      <w:r w:rsidR="00044F18" w:rsidRPr="00F72329">
        <w:rPr>
          <w:rFonts w:ascii="Arial" w:hAnsi="Arial" w:cs="Arial"/>
          <w:sz w:val="24"/>
          <w:szCs w:val="24"/>
          <w:lang w:val="pl-PL"/>
        </w:rPr>
        <w:t xml:space="preserve"> Zewnętrzne Karpaty Za</w:t>
      </w:r>
      <w:r w:rsidR="00A86E53">
        <w:rPr>
          <w:rFonts w:ascii="Arial" w:hAnsi="Arial" w:cs="Arial"/>
          <w:sz w:val="24"/>
          <w:szCs w:val="24"/>
          <w:lang w:val="pl-PL"/>
        </w:rPr>
        <w:t>chodnie, w makroregionie Beskid</w:t>
      </w:r>
      <w:r w:rsidR="00044F18" w:rsidRPr="00F72329">
        <w:rPr>
          <w:rFonts w:ascii="Arial" w:hAnsi="Arial" w:cs="Arial"/>
          <w:sz w:val="24"/>
          <w:szCs w:val="24"/>
          <w:lang w:val="pl-PL"/>
        </w:rPr>
        <w:t xml:space="preserve"> Ś</w:t>
      </w:r>
      <w:r w:rsidR="00A86E53">
        <w:rPr>
          <w:rFonts w:ascii="Arial" w:hAnsi="Arial" w:cs="Arial"/>
          <w:sz w:val="24"/>
          <w:szCs w:val="24"/>
          <w:lang w:val="pl-PL"/>
        </w:rPr>
        <w:t>rodkowy,</w:t>
      </w:r>
      <w:r w:rsidR="00044F18" w:rsidRPr="00F72329">
        <w:rPr>
          <w:rFonts w:ascii="Arial" w:hAnsi="Arial" w:cs="Arial"/>
          <w:sz w:val="24"/>
          <w:szCs w:val="24"/>
          <w:lang w:val="pl-PL"/>
        </w:rPr>
        <w:t xml:space="preserve"> w </w:t>
      </w:r>
      <w:proofErr w:type="spellStart"/>
      <w:r w:rsidR="00044F18" w:rsidRPr="00F72329">
        <w:rPr>
          <w:rFonts w:ascii="Arial" w:hAnsi="Arial" w:cs="Arial"/>
          <w:sz w:val="24"/>
          <w:szCs w:val="24"/>
          <w:lang w:val="pl-PL"/>
        </w:rPr>
        <w:t>mezoregionie</w:t>
      </w:r>
      <w:proofErr w:type="spellEnd"/>
      <w:r w:rsidR="00044F18" w:rsidRPr="00F72329">
        <w:rPr>
          <w:rFonts w:ascii="Arial" w:hAnsi="Arial" w:cs="Arial"/>
          <w:sz w:val="24"/>
          <w:szCs w:val="24"/>
          <w:lang w:val="pl-PL"/>
        </w:rPr>
        <w:t xml:space="preserve"> Beskid Niski</w:t>
      </w:r>
      <w:r w:rsidR="001A5981" w:rsidRPr="00F72329">
        <w:rPr>
          <w:rFonts w:ascii="Arial" w:hAnsi="Arial" w:cs="Arial"/>
          <w:sz w:val="24"/>
          <w:szCs w:val="24"/>
          <w:lang w:val="pl-PL"/>
        </w:rPr>
        <w:t>. Oceny w</w:t>
      </w:r>
      <w:r w:rsidR="00A86E53">
        <w:rPr>
          <w:rFonts w:ascii="Arial" w:hAnsi="Arial" w:cs="Arial"/>
          <w:sz w:val="24"/>
          <w:szCs w:val="24"/>
          <w:lang w:val="pl-PL"/>
        </w:rPr>
        <w:t>łaściwoś</w:t>
      </w:r>
      <w:r w:rsidR="001A5981" w:rsidRPr="00F72329">
        <w:rPr>
          <w:rFonts w:ascii="Arial" w:hAnsi="Arial" w:cs="Arial"/>
          <w:sz w:val="24"/>
          <w:szCs w:val="24"/>
          <w:lang w:val="pl-PL"/>
        </w:rPr>
        <w:t>ci lecz</w:t>
      </w:r>
      <w:r w:rsidR="00BB7E59">
        <w:rPr>
          <w:rFonts w:ascii="Arial" w:hAnsi="Arial" w:cs="Arial"/>
          <w:sz w:val="24"/>
          <w:szCs w:val="24"/>
          <w:lang w:val="pl-PL"/>
        </w:rPr>
        <w:t>niczych klimatu Uzdrowiska Iwonicz</w:t>
      </w:r>
      <w:r w:rsidR="009B4125">
        <w:rPr>
          <w:rFonts w:ascii="Arial" w:hAnsi="Arial" w:cs="Arial"/>
          <w:sz w:val="24"/>
          <w:szCs w:val="24"/>
          <w:lang w:val="pl-PL"/>
        </w:rPr>
        <w:t>-</w:t>
      </w:r>
      <w:r w:rsidR="001A5981" w:rsidRPr="00F72329">
        <w:rPr>
          <w:rFonts w:ascii="Arial" w:hAnsi="Arial" w:cs="Arial"/>
          <w:sz w:val="24"/>
          <w:szCs w:val="24"/>
          <w:lang w:val="pl-PL"/>
        </w:rPr>
        <w:t>Zdrój dokonał Instytut Gospodarki Przestrzennego Zagospodarowania im. Stanisława Leszczyńskiego Polskiej Akademii Nauk w Warszawie. Na podstawie przeprowadzonych badań</w:t>
      </w:r>
      <w:r w:rsidRPr="00F72329">
        <w:rPr>
          <w:rFonts w:ascii="Arial" w:hAnsi="Arial" w:cs="Arial"/>
          <w:sz w:val="24"/>
          <w:szCs w:val="24"/>
          <w:lang w:val="pl-PL"/>
        </w:rPr>
        <w:t xml:space="preserve"> wydane zostało w dniu 30 maja</w:t>
      </w:r>
      <w:r w:rsidR="001A5981" w:rsidRPr="00F72329">
        <w:rPr>
          <w:rFonts w:ascii="Arial" w:hAnsi="Arial" w:cs="Arial"/>
          <w:sz w:val="24"/>
          <w:szCs w:val="24"/>
          <w:lang w:val="pl-PL"/>
        </w:rPr>
        <w:t xml:space="preserve"> 2018 roku Świadectwo potwierdzające właściwości lecznicze klimatu</w:t>
      </w:r>
      <w:r w:rsidRPr="00F72329">
        <w:rPr>
          <w:rFonts w:ascii="Arial" w:hAnsi="Arial" w:cs="Arial"/>
          <w:sz w:val="24"/>
          <w:szCs w:val="24"/>
          <w:lang w:val="pl-PL"/>
        </w:rPr>
        <w:t xml:space="preserve"> DI - 070 - 44/</w:t>
      </w:r>
      <w:r w:rsidR="00F9171D">
        <w:rPr>
          <w:rFonts w:ascii="Arial" w:hAnsi="Arial" w:cs="Arial"/>
          <w:sz w:val="24"/>
          <w:szCs w:val="24"/>
          <w:lang w:val="pl-PL"/>
        </w:rPr>
        <w:t>2018 (zał. nr 8</w:t>
      </w:r>
      <w:r w:rsidR="001A5981" w:rsidRPr="00F72329">
        <w:rPr>
          <w:rFonts w:ascii="Arial" w:hAnsi="Arial" w:cs="Arial"/>
          <w:sz w:val="24"/>
          <w:szCs w:val="24"/>
          <w:lang w:val="pl-PL"/>
        </w:rPr>
        <w:t>).</w:t>
      </w:r>
    </w:p>
    <w:p w:rsidR="008B6A3F" w:rsidRPr="00F72329" w:rsidRDefault="001A5981" w:rsidP="008B6A3F">
      <w:pPr>
        <w:spacing w:line="360" w:lineRule="auto"/>
        <w:jc w:val="both"/>
        <w:rPr>
          <w:rFonts w:ascii="Arial" w:hAnsi="Arial" w:cs="Arial"/>
          <w:sz w:val="24"/>
          <w:szCs w:val="24"/>
          <w:lang w:val="pl-PL"/>
        </w:rPr>
      </w:pPr>
      <w:r w:rsidRPr="00F72329">
        <w:rPr>
          <w:rFonts w:ascii="Arial" w:hAnsi="Arial" w:cs="Arial"/>
          <w:sz w:val="24"/>
          <w:szCs w:val="24"/>
          <w:lang w:val="pl-PL"/>
        </w:rPr>
        <w:t xml:space="preserve">W świadectwie stwierdza się, że Uzdrowisko </w:t>
      </w:r>
      <w:r w:rsidR="00BB7E59">
        <w:rPr>
          <w:rFonts w:ascii="Arial" w:hAnsi="Arial" w:cs="Arial"/>
          <w:sz w:val="24"/>
          <w:szCs w:val="24"/>
          <w:lang w:val="pl-PL"/>
        </w:rPr>
        <w:t>Iwonicz</w:t>
      </w:r>
      <w:r w:rsidR="009B4125">
        <w:rPr>
          <w:rFonts w:ascii="Arial" w:hAnsi="Arial" w:cs="Arial"/>
          <w:sz w:val="24"/>
          <w:szCs w:val="24"/>
          <w:lang w:val="pl-PL"/>
        </w:rPr>
        <w:t>-</w:t>
      </w:r>
      <w:r w:rsidRPr="00F72329">
        <w:rPr>
          <w:rFonts w:ascii="Arial" w:hAnsi="Arial" w:cs="Arial"/>
          <w:sz w:val="24"/>
          <w:szCs w:val="24"/>
          <w:lang w:val="pl-PL"/>
        </w:rPr>
        <w:t>Zdrój:</w:t>
      </w:r>
    </w:p>
    <w:p w:rsidR="008B6A3F" w:rsidRPr="008B7F84" w:rsidRDefault="00A64806" w:rsidP="00DC35B0">
      <w:pPr>
        <w:pStyle w:val="Akapitzlist"/>
        <w:numPr>
          <w:ilvl w:val="0"/>
          <w:numId w:val="66"/>
        </w:numPr>
        <w:spacing w:before="0" w:line="360" w:lineRule="auto"/>
        <w:jc w:val="both"/>
        <w:rPr>
          <w:rFonts w:ascii="Arial" w:hAnsi="Arial" w:cs="Arial"/>
          <w:sz w:val="24"/>
          <w:szCs w:val="24"/>
        </w:rPr>
      </w:pPr>
      <w:r w:rsidRPr="008B7F84">
        <w:rPr>
          <w:rFonts w:ascii="Arial" w:hAnsi="Arial" w:cs="Arial"/>
          <w:sz w:val="24"/>
          <w:szCs w:val="24"/>
        </w:rPr>
        <w:t>charakteryzuje się parametrami powietrza spe</w:t>
      </w:r>
      <w:r w:rsidR="00A86E53" w:rsidRPr="008B7F84">
        <w:rPr>
          <w:rFonts w:ascii="Arial" w:hAnsi="Arial" w:cs="Arial"/>
          <w:sz w:val="24"/>
          <w:szCs w:val="24"/>
        </w:rPr>
        <w:t>ł</w:t>
      </w:r>
      <w:r w:rsidRPr="008B7F84">
        <w:rPr>
          <w:rFonts w:ascii="Arial" w:hAnsi="Arial" w:cs="Arial"/>
          <w:sz w:val="24"/>
          <w:szCs w:val="24"/>
        </w:rPr>
        <w:t xml:space="preserve">niającym większość obowiązujących norm </w:t>
      </w:r>
    </w:p>
    <w:p w:rsidR="001A5981" w:rsidRPr="008B7F84" w:rsidRDefault="00A64806" w:rsidP="00DC35B0">
      <w:pPr>
        <w:pStyle w:val="Akapitzlist"/>
        <w:numPr>
          <w:ilvl w:val="0"/>
          <w:numId w:val="66"/>
        </w:numPr>
        <w:spacing w:before="0" w:line="360" w:lineRule="auto"/>
        <w:jc w:val="both"/>
        <w:rPr>
          <w:rFonts w:ascii="Arial" w:hAnsi="Arial" w:cs="Arial"/>
          <w:sz w:val="24"/>
          <w:szCs w:val="24"/>
        </w:rPr>
      </w:pPr>
      <w:r w:rsidRPr="008B7F84">
        <w:rPr>
          <w:rFonts w:ascii="Arial" w:hAnsi="Arial" w:cs="Arial"/>
          <w:sz w:val="24"/>
          <w:szCs w:val="24"/>
        </w:rPr>
        <w:t>warunkami klimatycznymi spełniającymi część norm</w:t>
      </w:r>
      <w:r w:rsidR="00BB7E59" w:rsidRPr="008B7F84">
        <w:rPr>
          <w:rFonts w:ascii="Arial" w:hAnsi="Arial" w:cs="Arial"/>
          <w:sz w:val="24"/>
          <w:szCs w:val="24"/>
        </w:rPr>
        <w:t>.</w:t>
      </w:r>
    </w:p>
    <w:p w:rsidR="00C22BC2" w:rsidRPr="00F72329" w:rsidRDefault="00E05652" w:rsidP="001A5981">
      <w:pPr>
        <w:spacing w:line="360" w:lineRule="auto"/>
        <w:jc w:val="both"/>
        <w:rPr>
          <w:rFonts w:ascii="Arial" w:hAnsi="Arial" w:cs="Arial"/>
          <w:sz w:val="24"/>
          <w:szCs w:val="24"/>
          <w:lang w:val="pl-PL"/>
        </w:rPr>
      </w:pPr>
      <w:r w:rsidRPr="00F72329">
        <w:rPr>
          <w:rFonts w:ascii="Arial" w:hAnsi="Arial" w:cs="Arial"/>
          <w:sz w:val="24"/>
          <w:szCs w:val="24"/>
          <w:lang w:val="pl-PL"/>
        </w:rPr>
        <w:t>Klimat Iwonicz</w:t>
      </w:r>
      <w:r w:rsidR="00895E92" w:rsidRPr="00F72329">
        <w:rPr>
          <w:rFonts w:ascii="Arial" w:hAnsi="Arial" w:cs="Arial"/>
          <w:sz w:val="24"/>
          <w:szCs w:val="24"/>
          <w:lang w:val="pl-PL"/>
        </w:rPr>
        <w:t>a</w:t>
      </w:r>
      <w:r w:rsidR="001A5981" w:rsidRPr="00F72329">
        <w:rPr>
          <w:rFonts w:ascii="Arial" w:hAnsi="Arial" w:cs="Arial"/>
          <w:sz w:val="24"/>
          <w:szCs w:val="24"/>
          <w:lang w:val="pl-PL"/>
        </w:rPr>
        <w:t xml:space="preserve"> - Zdroju ma właści</w:t>
      </w:r>
      <w:r w:rsidR="00C22BC2" w:rsidRPr="00F72329">
        <w:rPr>
          <w:rFonts w:ascii="Arial" w:hAnsi="Arial" w:cs="Arial"/>
          <w:sz w:val="24"/>
          <w:szCs w:val="24"/>
          <w:lang w:val="pl-PL"/>
        </w:rPr>
        <w:t>wości lecznicze w odniesieniu do:</w:t>
      </w:r>
    </w:p>
    <w:p w:rsidR="00C22BC2" w:rsidRPr="008B7F84" w:rsidRDefault="00A64806" w:rsidP="00DC35B0">
      <w:pPr>
        <w:pStyle w:val="Akapitzlist"/>
        <w:numPr>
          <w:ilvl w:val="0"/>
          <w:numId w:val="67"/>
        </w:numPr>
        <w:spacing w:before="0" w:line="360" w:lineRule="auto"/>
        <w:jc w:val="both"/>
        <w:rPr>
          <w:rFonts w:ascii="Arial" w:hAnsi="Arial" w:cs="Arial"/>
          <w:sz w:val="24"/>
          <w:szCs w:val="24"/>
        </w:rPr>
      </w:pPr>
      <w:r w:rsidRPr="008B7F84">
        <w:rPr>
          <w:rFonts w:ascii="Arial" w:hAnsi="Arial" w:cs="Arial"/>
          <w:sz w:val="24"/>
          <w:szCs w:val="24"/>
        </w:rPr>
        <w:t>chorób ortopedycznych,</w:t>
      </w:r>
    </w:p>
    <w:p w:rsidR="00C22BC2" w:rsidRPr="008B7F84" w:rsidRDefault="009B4125" w:rsidP="00DC35B0">
      <w:pPr>
        <w:pStyle w:val="Akapitzlist"/>
        <w:numPr>
          <w:ilvl w:val="0"/>
          <w:numId w:val="67"/>
        </w:numPr>
        <w:spacing w:before="0" w:line="360" w:lineRule="auto"/>
        <w:jc w:val="both"/>
        <w:rPr>
          <w:rFonts w:ascii="Arial" w:hAnsi="Arial" w:cs="Arial"/>
          <w:sz w:val="24"/>
          <w:szCs w:val="24"/>
        </w:rPr>
      </w:pPr>
      <w:r w:rsidRPr="008B7F84">
        <w:rPr>
          <w:rFonts w:ascii="Arial" w:hAnsi="Arial" w:cs="Arial"/>
          <w:sz w:val="24"/>
          <w:szCs w:val="24"/>
        </w:rPr>
        <w:t>chorób</w:t>
      </w:r>
      <w:r w:rsidR="00A64806" w:rsidRPr="008B7F84">
        <w:rPr>
          <w:rFonts w:ascii="Arial" w:hAnsi="Arial" w:cs="Arial"/>
          <w:sz w:val="24"/>
          <w:szCs w:val="24"/>
        </w:rPr>
        <w:t xml:space="preserve"> neurologicznych,</w:t>
      </w:r>
    </w:p>
    <w:p w:rsidR="001A5981" w:rsidRPr="008B7F84" w:rsidRDefault="006A7ED7" w:rsidP="00DC35B0">
      <w:pPr>
        <w:pStyle w:val="Akapitzlist"/>
        <w:numPr>
          <w:ilvl w:val="0"/>
          <w:numId w:val="67"/>
        </w:numPr>
        <w:spacing w:before="0" w:line="360" w:lineRule="auto"/>
        <w:jc w:val="both"/>
        <w:rPr>
          <w:rFonts w:ascii="Arial" w:hAnsi="Arial" w:cs="Arial"/>
          <w:sz w:val="24"/>
          <w:szCs w:val="24"/>
        </w:rPr>
      </w:pPr>
      <w:r w:rsidRPr="008B7F84">
        <w:rPr>
          <w:rFonts w:ascii="Arial" w:hAnsi="Arial" w:cs="Arial"/>
          <w:sz w:val="24"/>
          <w:szCs w:val="24"/>
        </w:rPr>
        <w:t>chorób układu oddechowego.</w:t>
      </w:r>
    </w:p>
    <w:p w:rsidR="001A5981" w:rsidRPr="00F72329" w:rsidRDefault="0030674A" w:rsidP="001A5981">
      <w:pPr>
        <w:spacing w:line="360" w:lineRule="auto"/>
        <w:jc w:val="both"/>
        <w:rPr>
          <w:rFonts w:ascii="Arial" w:hAnsi="Arial" w:cs="Arial"/>
          <w:sz w:val="24"/>
          <w:szCs w:val="24"/>
          <w:lang w:val="pl-PL"/>
        </w:rPr>
      </w:pPr>
      <w:r>
        <w:rPr>
          <w:rFonts w:ascii="Arial" w:hAnsi="Arial" w:cs="Arial"/>
          <w:sz w:val="24"/>
          <w:szCs w:val="24"/>
          <w:lang w:val="pl-PL"/>
        </w:rPr>
        <w:t>Określając klimat Iwonicza-</w:t>
      </w:r>
      <w:r w:rsidR="001A5981" w:rsidRPr="00F72329">
        <w:rPr>
          <w:rFonts w:ascii="Arial" w:hAnsi="Arial" w:cs="Arial"/>
          <w:sz w:val="24"/>
          <w:szCs w:val="24"/>
          <w:lang w:val="pl-PL"/>
        </w:rPr>
        <w:t>Zdroju pod uwagę brano warunki termiczne, wilgotnościowe, solarne, opady i warunki wietrzne.</w:t>
      </w:r>
    </w:p>
    <w:p w:rsidR="00431AED"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 xml:space="preserve">Podstawowe charakterystyki klimatu obliczone zostały </w:t>
      </w:r>
      <w:r w:rsidR="00895E92" w:rsidRPr="00F72329">
        <w:rPr>
          <w:rFonts w:ascii="Arial" w:hAnsi="Arial" w:cs="Arial"/>
          <w:sz w:val="24"/>
          <w:szCs w:val="24"/>
          <w:lang w:val="pl-PL"/>
        </w:rPr>
        <w:t>na podstawie dan</w:t>
      </w:r>
      <w:r w:rsidR="00431AED" w:rsidRPr="00F72329">
        <w:rPr>
          <w:rFonts w:ascii="Arial" w:hAnsi="Arial" w:cs="Arial"/>
          <w:sz w:val="24"/>
          <w:szCs w:val="24"/>
          <w:lang w:val="pl-PL"/>
        </w:rPr>
        <w:t xml:space="preserve">ych z dwóch stacji </w:t>
      </w:r>
      <w:r w:rsidR="00895E92" w:rsidRPr="00F72329">
        <w:rPr>
          <w:rFonts w:ascii="Arial" w:hAnsi="Arial" w:cs="Arial"/>
          <w:sz w:val="24"/>
          <w:szCs w:val="24"/>
          <w:lang w:val="pl-PL"/>
        </w:rPr>
        <w:t>Instytutu</w:t>
      </w:r>
      <w:r w:rsidR="00B17C70" w:rsidRPr="00F72329">
        <w:rPr>
          <w:rFonts w:ascii="Arial" w:hAnsi="Arial" w:cs="Arial"/>
          <w:sz w:val="24"/>
          <w:szCs w:val="24"/>
          <w:lang w:val="pl-PL"/>
        </w:rPr>
        <w:t xml:space="preserve"> </w:t>
      </w:r>
      <w:r w:rsidR="009B4125" w:rsidRPr="00F72329">
        <w:rPr>
          <w:rFonts w:ascii="Arial" w:hAnsi="Arial" w:cs="Arial"/>
          <w:sz w:val="24"/>
          <w:szCs w:val="24"/>
          <w:lang w:val="pl-PL"/>
        </w:rPr>
        <w:t>Metrologii</w:t>
      </w:r>
      <w:r w:rsidR="00B17C70" w:rsidRPr="00F72329">
        <w:rPr>
          <w:rFonts w:ascii="Arial" w:hAnsi="Arial" w:cs="Arial"/>
          <w:sz w:val="24"/>
          <w:szCs w:val="24"/>
          <w:lang w:val="pl-PL"/>
        </w:rPr>
        <w:t xml:space="preserve"> i </w:t>
      </w:r>
      <w:r w:rsidR="009B4125" w:rsidRPr="00F72329">
        <w:rPr>
          <w:rFonts w:ascii="Arial" w:hAnsi="Arial" w:cs="Arial"/>
          <w:sz w:val="24"/>
          <w:szCs w:val="24"/>
          <w:lang w:val="pl-PL"/>
        </w:rPr>
        <w:t>Gospodarki</w:t>
      </w:r>
      <w:r w:rsidR="00B17C70" w:rsidRPr="00F72329">
        <w:rPr>
          <w:rFonts w:ascii="Arial" w:hAnsi="Arial" w:cs="Arial"/>
          <w:sz w:val="24"/>
          <w:szCs w:val="24"/>
          <w:lang w:val="pl-PL"/>
        </w:rPr>
        <w:t xml:space="preserve"> Wodnej </w:t>
      </w:r>
      <w:r w:rsidR="00431AED" w:rsidRPr="00F72329">
        <w:rPr>
          <w:rFonts w:ascii="Arial" w:hAnsi="Arial" w:cs="Arial"/>
          <w:sz w:val="24"/>
          <w:szCs w:val="24"/>
          <w:lang w:val="pl-PL"/>
        </w:rPr>
        <w:t>- Państwowego Instytutu Badawczego (</w:t>
      </w:r>
      <w:proofErr w:type="spellStart"/>
      <w:r w:rsidR="00431AED" w:rsidRPr="00F72329">
        <w:rPr>
          <w:rFonts w:ascii="Arial" w:hAnsi="Arial" w:cs="Arial"/>
          <w:sz w:val="24"/>
          <w:szCs w:val="24"/>
          <w:lang w:val="pl-PL"/>
        </w:rPr>
        <w:t>IMGW-PIB</w:t>
      </w:r>
      <w:proofErr w:type="spellEnd"/>
      <w:r w:rsidR="00431AED" w:rsidRPr="00F72329">
        <w:rPr>
          <w:rFonts w:ascii="Arial" w:hAnsi="Arial" w:cs="Arial"/>
          <w:sz w:val="24"/>
          <w:szCs w:val="24"/>
          <w:lang w:val="pl-PL"/>
        </w:rPr>
        <w:t>):</w:t>
      </w:r>
    </w:p>
    <w:p w:rsidR="00431AED" w:rsidRPr="0055515B" w:rsidRDefault="00BB7E59" w:rsidP="00DC35B0">
      <w:pPr>
        <w:pStyle w:val="Akapitzlist"/>
        <w:numPr>
          <w:ilvl w:val="0"/>
          <w:numId w:val="68"/>
        </w:numPr>
        <w:spacing w:before="0" w:line="360" w:lineRule="auto"/>
        <w:jc w:val="both"/>
        <w:rPr>
          <w:rFonts w:ascii="Arial" w:hAnsi="Arial" w:cs="Arial"/>
          <w:sz w:val="24"/>
          <w:szCs w:val="24"/>
        </w:rPr>
      </w:pPr>
      <w:r w:rsidRPr="0055515B">
        <w:rPr>
          <w:rFonts w:ascii="Arial" w:hAnsi="Arial" w:cs="Arial"/>
          <w:sz w:val="24"/>
          <w:szCs w:val="24"/>
        </w:rPr>
        <w:t>stacji</w:t>
      </w:r>
      <w:r w:rsidR="0055515B" w:rsidRPr="0055515B">
        <w:rPr>
          <w:rFonts w:ascii="Arial" w:hAnsi="Arial" w:cs="Arial"/>
          <w:sz w:val="24"/>
          <w:szCs w:val="24"/>
        </w:rPr>
        <w:t xml:space="preserve"> klimatologicznej</w:t>
      </w:r>
      <w:r w:rsidR="00B17C70" w:rsidRPr="0055515B">
        <w:rPr>
          <w:rFonts w:ascii="Arial" w:hAnsi="Arial" w:cs="Arial"/>
          <w:sz w:val="24"/>
          <w:szCs w:val="24"/>
        </w:rPr>
        <w:t xml:space="preserve"> IV rzędu</w:t>
      </w:r>
      <w:r w:rsidR="00431AED" w:rsidRPr="0055515B">
        <w:rPr>
          <w:rFonts w:ascii="Arial" w:hAnsi="Arial" w:cs="Arial"/>
          <w:sz w:val="24"/>
          <w:szCs w:val="24"/>
        </w:rPr>
        <w:t xml:space="preserve"> </w:t>
      </w:r>
      <w:r w:rsidR="009B4125" w:rsidRPr="0055515B">
        <w:rPr>
          <w:rFonts w:ascii="Arial" w:hAnsi="Arial" w:cs="Arial"/>
          <w:sz w:val="24"/>
          <w:szCs w:val="24"/>
        </w:rPr>
        <w:t>zlokalizowanej</w:t>
      </w:r>
      <w:r w:rsidR="00431AED" w:rsidRPr="0055515B">
        <w:rPr>
          <w:rFonts w:ascii="Arial" w:hAnsi="Arial" w:cs="Arial"/>
          <w:sz w:val="24"/>
          <w:szCs w:val="24"/>
        </w:rPr>
        <w:t xml:space="preserve"> </w:t>
      </w:r>
      <w:r w:rsidR="0030674A">
        <w:rPr>
          <w:rFonts w:ascii="Arial" w:hAnsi="Arial" w:cs="Arial"/>
          <w:sz w:val="24"/>
          <w:szCs w:val="24"/>
        </w:rPr>
        <w:t>w Iwoniczu-</w:t>
      </w:r>
      <w:r w:rsidR="00B17C70" w:rsidRPr="0055515B">
        <w:rPr>
          <w:rFonts w:ascii="Arial" w:hAnsi="Arial" w:cs="Arial"/>
          <w:sz w:val="24"/>
          <w:szCs w:val="24"/>
        </w:rPr>
        <w:t xml:space="preserve">Zdroju, </w:t>
      </w:r>
    </w:p>
    <w:p w:rsidR="00B17C70" w:rsidRPr="0055515B" w:rsidRDefault="008F2247" w:rsidP="00DC35B0">
      <w:pPr>
        <w:pStyle w:val="Akapitzlist"/>
        <w:numPr>
          <w:ilvl w:val="0"/>
          <w:numId w:val="68"/>
        </w:numPr>
        <w:spacing w:before="0" w:line="360" w:lineRule="auto"/>
        <w:jc w:val="both"/>
        <w:rPr>
          <w:rFonts w:ascii="Arial" w:hAnsi="Arial" w:cs="Arial"/>
          <w:sz w:val="24"/>
          <w:szCs w:val="24"/>
        </w:rPr>
      </w:pPr>
      <w:r w:rsidRPr="0055515B">
        <w:rPr>
          <w:rFonts w:ascii="Arial" w:hAnsi="Arial" w:cs="Arial"/>
          <w:sz w:val="24"/>
          <w:szCs w:val="24"/>
        </w:rPr>
        <w:t>stacji synoptycznej II rzędu</w:t>
      </w:r>
      <w:r w:rsidR="00BB7E59" w:rsidRPr="0055515B">
        <w:rPr>
          <w:rFonts w:ascii="Arial" w:hAnsi="Arial" w:cs="Arial"/>
          <w:sz w:val="24"/>
          <w:szCs w:val="24"/>
        </w:rPr>
        <w:t xml:space="preserve"> zlokalizowanej </w:t>
      </w:r>
      <w:r w:rsidRPr="0055515B">
        <w:rPr>
          <w:rFonts w:ascii="Arial" w:hAnsi="Arial" w:cs="Arial"/>
          <w:sz w:val="24"/>
          <w:szCs w:val="24"/>
        </w:rPr>
        <w:t>w Krośnie,</w:t>
      </w:r>
    </w:p>
    <w:p w:rsidR="008F2247" w:rsidRPr="0055515B" w:rsidRDefault="008F2247" w:rsidP="00DC35B0">
      <w:pPr>
        <w:pStyle w:val="Akapitzlist"/>
        <w:numPr>
          <w:ilvl w:val="0"/>
          <w:numId w:val="68"/>
        </w:numPr>
        <w:spacing w:before="0" w:line="360" w:lineRule="auto"/>
        <w:jc w:val="both"/>
        <w:rPr>
          <w:rFonts w:ascii="Arial" w:hAnsi="Arial" w:cs="Arial"/>
          <w:sz w:val="24"/>
          <w:szCs w:val="24"/>
        </w:rPr>
      </w:pPr>
      <w:r w:rsidRPr="0055515B">
        <w:rPr>
          <w:rFonts w:ascii="Arial" w:hAnsi="Arial" w:cs="Arial"/>
          <w:sz w:val="24"/>
          <w:szCs w:val="24"/>
        </w:rPr>
        <w:t>zainstalowanego na terenie o</w:t>
      </w:r>
      <w:r w:rsidR="00A86E53" w:rsidRPr="0055515B">
        <w:rPr>
          <w:rFonts w:ascii="Arial" w:hAnsi="Arial" w:cs="Arial"/>
          <w:sz w:val="24"/>
          <w:szCs w:val="24"/>
        </w:rPr>
        <w:t>gró</w:t>
      </w:r>
      <w:r w:rsidRPr="0055515B">
        <w:rPr>
          <w:rFonts w:ascii="Arial" w:hAnsi="Arial" w:cs="Arial"/>
          <w:sz w:val="24"/>
          <w:szCs w:val="24"/>
        </w:rPr>
        <w:t xml:space="preserve">dka </w:t>
      </w:r>
      <w:r w:rsidR="009B4125" w:rsidRPr="0055515B">
        <w:rPr>
          <w:rFonts w:ascii="Arial" w:hAnsi="Arial" w:cs="Arial"/>
          <w:sz w:val="24"/>
          <w:szCs w:val="24"/>
        </w:rPr>
        <w:t>metrologicznego</w:t>
      </w:r>
      <w:r w:rsidR="0030674A">
        <w:rPr>
          <w:rFonts w:ascii="Arial" w:hAnsi="Arial" w:cs="Arial"/>
          <w:sz w:val="24"/>
          <w:szCs w:val="24"/>
        </w:rPr>
        <w:t xml:space="preserve"> IMGW PIB w Iwoniczu-</w:t>
      </w:r>
      <w:r w:rsidRPr="0055515B">
        <w:rPr>
          <w:rFonts w:ascii="Arial" w:hAnsi="Arial" w:cs="Arial"/>
          <w:sz w:val="24"/>
          <w:szCs w:val="24"/>
        </w:rPr>
        <w:t>Zdroju.</w:t>
      </w:r>
    </w:p>
    <w:p w:rsidR="0064503E" w:rsidRPr="00F72329" w:rsidRDefault="00A24180" w:rsidP="0064503E">
      <w:pPr>
        <w:spacing w:line="360" w:lineRule="auto"/>
        <w:jc w:val="both"/>
        <w:rPr>
          <w:rFonts w:ascii="Arial" w:hAnsi="Arial" w:cs="Arial"/>
          <w:sz w:val="24"/>
          <w:szCs w:val="24"/>
          <w:lang w:val="pl-PL"/>
        </w:rPr>
      </w:pPr>
      <w:r>
        <w:rPr>
          <w:rFonts w:ascii="Arial" w:hAnsi="Arial" w:cs="Arial"/>
          <w:sz w:val="24"/>
          <w:szCs w:val="24"/>
          <w:lang w:val="pl-PL"/>
        </w:rPr>
        <w:t xml:space="preserve">Ponadto </w:t>
      </w:r>
      <w:r w:rsidR="00431AED" w:rsidRPr="00F72329">
        <w:rPr>
          <w:rFonts w:ascii="Arial" w:hAnsi="Arial" w:cs="Arial"/>
          <w:sz w:val="24"/>
          <w:szCs w:val="24"/>
          <w:lang w:val="pl-PL"/>
        </w:rPr>
        <w:t xml:space="preserve">w 2017 </w:t>
      </w:r>
      <w:r w:rsidRPr="00F72329">
        <w:rPr>
          <w:rFonts w:ascii="Arial" w:hAnsi="Arial" w:cs="Arial"/>
          <w:sz w:val="24"/>
          <w:szCs w:val="24"/>
          <w:lang w:val="pl-PL"/>
        </w:rPr>
        <w:t xml:space="preserve">roku </w:t>
      </w:r>
      <w:r w:rsidR="00431AED" w:rsidRPr="00F72329">
        <w:rPr>
          <w:rFonts w:ascii="Arial" w:hAnsi="Arial" w:cs="Arial"/>
          <w:sz w:val="24"/>
          <w:szCs w:val="24"/>
          <w:lang w:val="pl-PL"/>
        </w:rPr>
        <w:t xml:space="preserve">na terenie ogródka </w:t>
      </w:r>
      <w:r w:rsidR="0030674A" w:rsidRPr="00F72329">
        <w:rPr>
          <w:rFonts w:ascii="Arial" w:hAnsi="Arial" w:cs="Arial"/>
          <w:sz w:val="24"/>
          <w:szCs w:val="24"/>
          <w:lang w:val="pl-PL"/>
        </w:rPr>
        <w:t>metrologicznego</w:t>
      </w:r>
      <w:r w:rsidR="00431AED" w:rsidRPr="00F72329">
        <w:rPr>
          <w:rFonts w:ascii="Arial" w:hAnsi="Arial" w:cs="Arial"/>
          <w:sz w:val="24"/>
          <w:szCs w:val="24"/>
          <w:lang w:val="pl-PL"/>
        </w:rPr>
        <w:t xml:space="preserve"> </w:t>
      </w:r>
      <w:r w:rsidR="00B30B5C" w:rsidRPr="00F72329">
        <w:rPr>
          <w:rFonts w:ascii="Arial" w:hAnsi="Arial" w:cs="Arial"/>
          <w:sz w:val="24"/>
          <w:szCs w:val="24"/>
          <w:lang w:val="pl-PL"/>
        </w:rPr>
        <w:t>IMGW PIB w Iw</w:t>
      </w:r>
      <w:r w:rsidR="0047499B" w:rsidRPr="00F72329">
        <w:rPr>
          <w:rFonts w:ascii="Arial" w:hAnsi="Arial" w:cs="Arial"/>
          <w:sz w:val="24"/>
          <w:szCs w:val="24"/>
          <w:lang w:val="pl-PL"/>
        </w:rPr>
        <w:t xml:space="preserve">oniczu </w:t>
      </w:r>
      <w:r w:rsidR="00BB7E59">
        <w:rPr>
          <w:rFonts w:ascii="Arial" w:hAnsi="Arial" w:cs="Arial"/>
          <w:sz w:val="24"/>
          <w:szCs w:val="24"/>
          <w:lang w:val="pl-PL"/>
        </w:rPr>
        <w:t>-Zdroju zainstalowano piranometr</w:t>
      </w:r>
      <w:r w:rsidR="00B30B5C" w:rsidRPr="00F72329">
        <w:rPr>
          <w:rFonts w:ascii="Arial" w:hAnsi="Arial" w:cs="Arial"/>
          <w:sz w:val="24"/>
          <w:szCs w:val="24"/>
          <w:lang w:val="pl-PL"/>
        </w:rPr>
        <w:t xml:space="preserve"> SMP3 </w:t>
      </w:r>
      <w:proofErr w:type="spellStart"/>
      <w:r w:rsidR="00B30B5C" w:rsidRPr="00F72329">
        <w:rPr>
          <w:rFonts w:ascii="Arial" w:hAnsi="Arial" w:cs="Arial"/>
          <w:sz w:val="24"/>
          <w:szCs w:val="24"/>
          <w:lang w:val="pl-PL"/>
        </w:rPr>
        <w:t>Kipp</w:t>
      </w:r>
      <w:r w:rsidR="0047499B" w:rsidRPr="00F72329">
        <w:rPr>
          <w:rFonts w:ascii="Arial" w:hAnsi="Arial" w:cs="Arial"/>
          <w:sz w:val="24"/>
          <w:szCs w:val="24"/>
          <w:lang w:val="pl-PL"/>
        </w:rPr>
        <w:t>&amp;Zonen</w:t>
      </w:r>
      <w:proofErr w:type="spellEnd"/>
      <w:r w:rsidR="0047499B" w:rsidRPr="00F72329">
        <w:rPr>
          <w:rFonts w:ascii="Arial" w:hAnsi="Arial" w:cs="Arial"/>
          <w:sz w:val="24"/>
          <w:szCs w:val="24"/>
          <w:lang w:val="pl-PL"/>
        </w:rPr>
        <w:t xml:space="preserve"> dla </w:t>
      </w:r>
      <w:r w:rsidR="0030674A" w:rsidRPr="00F72329">
        <w:rPr>
          <w:rFonts w:ascii="Arial" w:hAnsi="Arial" w:cs="Arial"/>
          <w:sz w:val="24"/>
          <w:szCs w:val="24"/>
          <w:lang w:val="pl-PL"/>
        </w:rPr>
        <w:t>uzupełnienia</w:t>
      </w:r>
      <w:r w:rsidR="0047499B" w:rsidRPr="00F72329">
        <w:rPr>
          <w:rFonts w:ascii="Arial" w:hAnsi="Arial" w:cs="Arial"/>
          <w:sz w:val="24"/>
          <w:szCs w:val="24"/>
          <w:lang w:val="pl-PL"/>
        </w:rPr>
        <w:t xml:space="preserve"> pomiarów.</w:t>
      </w:r>
    </w:p>
    <w:p w:rsidR="001A5981" w:rsidRPr="00F72329" w:rsidRDefault="001A5981" w:rsidP="0064503E">
      <w:pPr>
        <w:spacing w:line="360" w:lineRule="auto"/>
        <w:jc w:val="both"/>
        <w:rPr>
          <w:rFonts w:ascii="Arial" w:hAnsi="Arial" w:cs="Arial"/>
          <w:sz w:val="24"/>
          <w:szCs w:val="24"/>
          <w:lang w:val="pl-PL"/>
        </w:rPr>
      </w:pPr>
      <w:r w:rsidRPr="00F72329">
        <w:rPr>
          <w:rFonts w:ascii="Arial" w:hAnsi="Arial" w:cs="Arial"/>
          <w:sz w:val="24"/>
          <w:szCs w:val="24"/>
          <w:lang w:val="pl-PL"/>
        </w:rPr>
        <w:t>Badan</w:t>
      </w:r>
      <w:r w:rsidR="00A7796C" w:rsidRPr="00F72329">
        <w:rPr>
          <w:rFonts w:ascii="Arial" w:hAnsi="Arial" w:cs="Arial"/>
          <w:sz w:val="24"/>
          <w:szCs w:val="24"/>
          <w:lang w:val="pl-PL"/>
        </w:rPr>
        <w:t>i</w:t>
      </w:r>
      <w:r w:rsidR="008B6A3F" w:rsidRPr="00F72329">
        <w:rPr>
          <w:rFonts w:ascii="Arial" w:hAnsi="Arial" w:cs="Arial"/>
          <w:sz w:val="24"/>
          <w:szCs w:val="24"/>
          <w:lang w:val="pl-PL"/>
        </w:rPr>
        <w:t>a akustyczne wykonano w sześciu</w:t>
      </w:r>
      <w:r w:rsidRPr="00F72329">
        <w:rPr>
          <w:rFonts w:ascii="Arial" w:hAnsi="Arial" w:cs="Arial"/>
          <w:sz w:val="24"/>
          <w:szCs w:val="24"/>
          <w:lang w:val="pl-PL"/>
        </w:rPr>
        <w:t xml:space="preserve"> charakterystycznych </w:t>
      </w:r>
      <w:r w:rsidR="00A7796C" w:rsidRPr="00F72329">
        <w:rPr>
          <w:rFonts w:ascii="Arial" w:hAnsi="Arial" w:cs="Arial"/>
          <w:sz w:val="24"/>
          <w:szCs w:val="24"/>
          <w:lang w:val="pl-PL"/>
        </w:rPr>
        <w:t xml:space="preserve">miejscach strefy "A" uzdrowiska w miesiącach lipcu 2017 r. i </w:t>
      </w:r>
      <w:r w:rsidR="00B22E95">
        <w:rPr>
          <w:rFonts w:ascii="Arial" w:hAnsi="Arial" w:cs="Arial"/>
          <w:sz w:val="24"/>
          <w:szCs w:val="24"/>
          <w:lang w:val="pl-PL"/>
        </w:rPr>
        <w:t xml:space="preserve">w </w:t>
      </w:r>
      <w:r w:rsidR="00A7796C" w:rsidRPr="00F72329">
        <w:rPr>
          <w:rFonts w:ascii="Arial" w:hAnsi="Arial" w:cs="Arial"/>
          <w:sz w:val="24"/>
          <w:szCs w:val="24"/>
          <w:lang w:val="pl-PL"/>
        </w:rPr>
        <w:t>maju 2018 r.</w:t>
      </w:r>
    </w:p>
    <w:p w:rsidR="001A5981"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t>Dane uzyskane z w/w stacji wskazują, że:</w:t>
      </w:r>
    </w:p>
    <w:p w:rsidR="001A5981" w:rsidRPr="00F72329" w:rsidRDefault="001A5981" w:rsidP="00E20899">
      <w:pPr>
        <w:pStyle w:val="Akapitzlist"/>
        <w:numPr>
          <w:ilvl w:val="0"/>
          <w:numId w:val="8"/>
        </w:numPr>
        <w:spacing w:before="0" w:line="360" w:lineRule="auto"/>
        <w:jc w:val="both"/>
        <w:rPr>
          <w:rFonts w:ascii="Arial" w:hAnsi="Arial" w:cs="Arial"/>
          <w:sz w:val="24"/>
          <w:szCs w:val="24"/>
        </w:rPr>
      </w:pPr>
      <w:r w:rsidRPr="00F72329">
        <w:rPr>
          <w:rFonts w:ascii="Arial" w:hAnsi="Arial" w:cs="Arial"/>
          <w:sz w:val="24"/>
          <w:szCs w:val="24"/>
        </w:rPr>
        <w:t>norma usłonecznienia, wynosząca 1500 godzi</w:t>
      </w:r>
      <w:r w:rsidR="00E05652" w:rsidRPr="00F72329">
        <w:rPr>
          <w:rFonts w:ascii="Arial" w:hAnsi="Arial" w:cs="Arial"/>
          <w:sz w:val="24"/>
          <w:szCs w:val="24"/>
        </w:rPr>
        <w:t>n ze s</w:t>
      </w:r>
      <w:r w:rsidR="00A86E53">
        <w:rPr>
          <w:rFonts w:ascii="Arial" w:hAnsi="Arial" w:cs="Arial"/>
          <w:sz w:val="24"/>
          <w:szCs w:val="24"/>
        </w:rPr>
        <w:t>ł</w:t>
      </w:r>
      <w:r w:rsidR="00E05652" w:rsidRPr="00F72329">
        <w:rPr>
          <w:rFonts w:ascii="Arial" w:hAnsi="Arial" w:cs="Arial"/>
          <w:sz w:val="24"/>
          <w:szCs w:val="24"/>
        </w:rPr>
        <w:t>ońcem w roku</w:t>
      </w:r>
      <w:r w:rsidR="001E3B16" w:rsidRPr="00F72329">
        <w:rPr>
          <w:rFonts w:ascii="Arial" w:hAnsi="Arial" w:cs="Arial"/>
          <w:sz w:val="24"/>
          <w:szCs w:val="24"/>
        </w:rPr>
        <w:t xml:space="preserve"> </w:t>
      </w:r>
      <w:r w:rsidR="008260BE" w:rsidRPr="00F72329">
        <w:rPr>
          <w:rFonts w:ascii="Arial" w:hAnsi="Arial" w:cs="Arial"/>
          <w:sz w:val="24"/>
          <w:szCs w:val="24"/>
        </w:rPr>
        <w:t>nie</w:t>
      </w:r>
      <w:r w:rsidR="00B22E95">
        <w:rPr>
          <w:rFonts w:ascii="Arial" w:hAnsi="Arial" w:cs="Arial"/>
          <w:sz w:val="24"/>
          <w:szCs w:val="24"/>
        </w:rPr>
        <w:t xml:space="preserve"> jest</w:t>
      </w:r>
      <w:r w:rsidRPr="00F72329">
        <w:rPr>
          <w:rFonts w:ascii="Arial" w:hAnsi="Arial" w:cs="Arial"/>
          <w:sz w:val="24"/>
          <w:szCs w:val="24"/>
        </w:rPr>
        <w:t xml:space="preserve"> zachowana,</w:t>
      </w:r>
    </w:p>
    <w:p w:rsidR="008A517A" w:rsidRPr="00F72329" w:rsidRDefault="0030674A" w:rsidP="00E20899">
      <w:pPr>
        <w:pStyle w:val="Akapitzlist"/>
        <w:numPr>
          <w:ilvl w:val="0"/>
          <w:numId w:val="8"/>
        </w:numPr>
        <w:spacing w:before="0" w:line="360" w:lineRule="auto"/>
        <w:jc w:val="both"/>
        <w:rPr>
          <w:rFonts w:ascii="Arial" w:hAnsi="Arial" w:cs="Arial"/>
          <w:sz w:val="24"/>
          <w:szCs w:val="24"/>
        </w:rPr>
      </w:pPr>
      <w:r w:rsidRPr="00F72329">
        <w:rPr>
          <w:rFonts w:ascii="Arial" w:hAnsi="Arial" w:cs="Arial"/>
          <w:sz w:val="24"/>
          <w:szCs w:val="24"/>
        </w:rPr>
        <w:t>ilość</w:t>
      </w:r>
      <w:r w:rsidR="008A517A" w:rsidRPr="00F72329">
        <w:rPr>
          <w:rFonts w:ascii="Arial" w:hAnsi="Arial" w:cs="Arial"/>
          <w:sz w:val="24"/>
          <w:szCs w:val="24"/>
        </w:rPr>
        <w:t xml:space="preserve"> dni z opadem jest nieznaczn</w:t>
      </w:r>
      <w:r w:rsidR="00BB7E59">
        <w:rPr>
          <w:rFonts w:ascii="Arial" w:hAnsi="Arial" w:cs="Arial"/>
          <w:sz w:val="24"/>
          <w:szCs w:val="24"/>
        </w:rPr>
        <w:t>ie wyższa od dopuszczonej normy,</w:t>
      </w:r>
    </w:p>
    <w:p w:rsidR="001A5981" w:rsidRPr="00F72329" w:rsidRDefault="001A5981" w:rsidP="00E20899">
      <w:pPr>
        <w:pStyle w:val="Akapitzlist"/>
        <w:numPr>
          <w:ilvl w:val="0"/>
          <w:numId w:val="8"/>
        </w:numPr>
        <w:spacing w:before="0" w:line="360" w:lineRule="auto"/>
        <w:jc w:val="both"/>
        <w:rPr>
          <w:rFonts w:ascii="Arial" w:hAnsi="Arial" w:cs="Arial"/>
          <w:sz w:val="24"/>
          <w:szCs w:val="24"/>
        </w:rPr>
      </w:pPr>
      <w:r w:rsidRPr="00F72329">
        <w:rPr>
          <w:rFonts w:ascii="Arial" w:hAnsi="Arial" w:cs="Arial"/>
          <w:sz w:val="24"/>
          <w:szCs w:val="24"/>
        </w:rPr>
        <w:t>stosunki termiczno</w:t>
      </w:r>
      <w:r w:rsidR="008A517A" w:rsidRPr="00F72329">
        <w:rPr>
          <w:rFonts w:ascii="Arial" w:hAnsi="Arial" w:cs="Arial"/>
          <w:sz w:val="24"/>
          <w:szCs w:val="24"/>
        </w:rPr>
        <w:t xml:space="preserve"> - </w:t>
      </w:r>
      <w:r w:rsidR="00E05652" w:rsidRPr="00F72329">
        <w:rPr>
          <w:rFonts w:ascii="Arial" w:hAnsi="Arial" w:cs="Arial"/>
          <w:sz w:val="24"/>
          <w:szCs w:val="24"/>
        </w:rPr>
        <w:t>wi</w:t>
      </w:r>
      <w:r w:rsidR="001E3B16" w:rsidRPr="00F72329">
        <w:rPr>
          <w:rFonts w:ascii="Arial" w:hAnsi="Arial" w:cs="Arial"/>
          <w:sz w:val="24"/>
          <w:szCs w:val="24"/>
        </w:rPr>
        <w:t xml:space="preserve">lgotnościowe </w:t>
      </w:r>
      <w:r w:rsidR="008A517A" w:rsidRPr="00F72329">
        <w:rPr>
          <w:rFonts w:ascii="Arial" w:hAnsi="Arial" w:cs="Arial"/>
          <w:sz w:val="24"/>
          <w:szCs w:val="24"/>
        </w:rPr>
        <w:t xml:space="preserve">są </w:t>
      </w:r>
      <w:r w:rsidRPr="00F72329">
        <w:rPr>
          <w:rFonts w:ascii="Arial" w:hAnsi="Arial" w:cs="Arial"/>
          <w:sz w:val="24"/>
          <w:szCs w:val="24"/>
        </w:rPr>
        <w:t>korzystne dla prowadzenia klimatoterapii,</w:t>
      </w:r>
    </w:p>
    <w:p w:rsidR="001A5981" w:rsidRPr="00F72329" w:rsidRDefault="001A5981" w:rsidP="00E20899">
      <w:pPr>
        <w:pStyle w:val="Akapitzlist"/>
        <w:numPr>
          <w:ilvl w:val="0"/>
          <w:numId w:val="8"/>
        </w:numPr>
        <w:spacing w:before="0" w:line="360" w:lineRule="auto"/>
        <w:jc w:val="both"/>
        <w:rPr>
          <w:rFonts w:ascii="Arial" w:hAnsi="Arial" w:cs="Arial"/>
          <w:sz w:val="24"/>
          <w:szCs w:val="24"/>
        </w:rPr>
      </w:pPr>
      <w:r w:rsidRPr="00F72329">
        <w:rPr>
          <w:rFonts w:ascii="Arial" w:hAnsi="Arial" w:cs="Arial"/>
          <w:sz w:val="24"/>
          <w:szCs w:val="24"/>
        </w:rPr>
        <w:t>liczba dni z mgłą w półroczu chłodnym jest zachowana, nat</w:t>
      </w:r>
      <w:r w:rsidR="00BB7E59">
        <w:rPr>
          <w:rFonts w:ascii="Arial" w:hAnsi="Arial" w:cs="Arial"/>
          <w:sz w:val="24"/>
          <w:szCs w:val="24"/>
        </w:rPr>
        <w:t xml:space="preserve">omiast w półroczu ciepłym jest </w:t>
      </w:r>
      <w:r w:rsidRPr="00F72329">
        <w:rPr>
          <w:rFonts w:ascii="Arial" w:hAnsi="Arial" w:cs="Arial"/>
          <w:sz w:val="24"/>
          <w:szCs w:val="24"/>
        </w:rPr>
        <w:t>przekroczona,</w:t>
      </w:r>
    </w:p>
    <w:p w:rsidR="001A5981" w:rsidRPr="00F72329" w:rsidRDefault="007342DF" w:rsidP="00E20899">
      <w:pPr>
        <w:pStyle w:val="Akapitzlist"/>
        <w:numPr>
          <w:ilvl w:val="0"/>
          <w:numId w:val="8"/>
        </w:numPr>
        <w:spacing w:before="0" w:line="360" w:lineRule="auto"/>
        <w:jc w:val="both"/>
        <w:rPr>
          <w:rFonts w:ascii="Arial" w:hAnsi="Arial" w:cs="Arial"/>
          <w:sz w:val="24"/>
          <w:szCs w:val="24"/>
        </w:rPr>
      </w:pPr>
      <w:r w:rsidRPr="00F72329">
        <w:rPr>
          <w:rFonts w:ascii="Arial" w:hAnsi="Arial" w:cs="Arial"/>
          <w:sz w:val="24"/>
          <w:szCs w:val="24"/>
        </w:rPr>
        <w:t>warunki wietrzne</w:t>
      </w:r>
      <w:r w:rsidR="009A7973">
        <w:rPr>
          <w:rFonts w:ascii="Arial" w:hAnsi="Arial" w:cs="Arial"/>
          <w:sz w:val="24"/>
          <w:szCs w:val="24"/>
        </w:rPr>
        <w:t xml:space="preserve"> są</w:t>
      </w:r>
      <w:r w:rsidR="00C22BC2" w:rsidRPr="00F72329">
        <w:rPr>
          <w:rFonts w:ascii="Arial" w:hAnsi="Arial" w:cs="Arial"/>
          <w:sz w:val="24"/>
          <w:szCs w:val="24"/>
        </w:rPr>
        <w:t xml:space="preserve"> korzystne dla leczenia </w:t>
      </w:r>
      <w:r w:rsidR="008A517A" w:rsidRPr="00F72329">
        <w:rPr>
          <w:rFonts w:ascii="Arial" w:hAnsi="Arial" w:cs="Arial"/>
          <w:sz w:val="24"/>
          <w:szCs w:val="24"/>
        </w:rPr>
        <w:t>klimatycznego,</w:t>
      </w:r>
    </w:p>
    <w:p w:rsidR="001A5981" w:rsidRPr="00F72329" w:rsidRDefault="007342DF" w:rsidP="00E20899">
      <w:pPr>
        <w:pStyle w:val="Akapitzlist"/>
        <w:numPr>
          <w:ilvl w:val="0"/>
          <w:numId w:val="8"/>
        </w:numPr>
        <w:spacing w:before="0" w:line="360" w:lineRule="auto"/>
        <w:jc w:val="both"/>
        <w:rPr>
          <w:rFonts w:ascii="Arial" w:hAnsi="Arial" w:cs="Arial"/>
          <w:sz w:val="24"/>
          <w:szCs w:val="24"/>
        </w:rPr>
      </w:pPr>
      <w:r w:rsidRPr="00F72329">
        <w:rPr>
          <w:rFonts w:ascii="Arial" w:hAnsi="Arial" w:cs="Arial"/>
          <w:sz w:val="24"/>
          <w:szCs w:val="24"/>
        </w:rPr>
        <w:t>stan sanitarny powietrza w Iwonicz</w:t>
      </w:r>
      <w:r w:rsidR="008260BE" w:rsidRPr="00F72329">
        <w:rPr>
          <w:rFonts w:ascii="Arial" w:hAnsi="Arial" w:cs="Arial"/>
          <w:sz w:val="24"/>
          <w:szCs w:val="24"/>
        </w:rPr>
        <w:t xml:space="preserve">u - </w:t>
      </w:r>
      <w:r w:rsidR="008A517A" w:rsidRPr="00F72329">
        <w:rPr>
          <w:rFonts w:ascii="Arial" w:hAnsi="Arial" w:cs="Arial"/>
          <w:sz w:val="24"/>
          <w:szCs w:val="24"/>
        </w:rPr>
        <w:t>Zdroju jest dobry</w:t>
      </w:r>
      <w:r w:rsidR="00FB04FC" w:rsidRPr="00F72329">
        <w:rPr>
          <w:rFonts w:ascii="Arial" w:hAnsi="Arial" w:cs="Arial"/>
          <w:sz w:val="24"/>
          <w:szCs w:val="24"/>
        </w:rPr>
        <w:t>,</w:t>
      </w:r>
      <w:r w:rsidR="008A517A" w:rsidRPr="00F72329">
        <w:rPr>
          <w:rFonts w:ascii="Arial" w:hAnsi="Arial" w:cs="Arial"/>
          <w:sz w:val="24"/>
          <w:szCs w:val="24"/>
        </w:rPr>
        <w:t xml:space="preserve"> c</w:t>
      </w:r>
      <w:r w:rsidR="00FB04FC" w:rsidRPr="00F72329">
        <w:rPr>
          <w:rFonts w:ascii="Arial" w:hAnsi="Arial" w:cs="Arial"/>
          <w:sz w:val="24"/>
          <w:szCs w:val="24"/>
        </w:rPr>
        <w:t>o pozwala na prowadzenie klimatote</w:t>
      </w:r>
      <w:r w:rsidR="008A517A" w:rsidRPr="00F72329">
        <w:rPr>
          <w:rFonts w:ascii="Arial" w:hAnsi="Arial" w:cs="Arial"/>
          <w:sz w:val="24"/>
          <w:szCs w:val="24"/>
        </w:rPr>
        <w:t>rapi</w:t>
      </w:r>
      <w:r w:rsidR="00A86E53">
        <w:rPr>
          <w:rFonts w:ascii="Arial" w:hAnsi="Arial" w:cs="Arial"/>
          <w:sz w:val="24"/>
          <w:szCs w:val="24"/>
        </w:rPr>
        <w:t>i</w:t>
      </w:r>
      <w:r w:rsidR="001A5981" w:rsidRPr="00F72329">
        <w:rPr>
          <w:rFonts w:ascii="Arial" w:hAnsi="Arial" w:cs="Arial"/>
          <w:sz w:val="24"/>
          <w:szCs w:val="24"/>
        </w:rPr>
        <w:t>,</w:t>
      </w:r>
    </w:p>
    <w:p w:rsidR="001A5981" w:rsidRPr="00F72329" w:rsidRDefault="007342DF" w:rsidP="00E20899">
      <w:pPr>
        <w:pStyle w:val="Akapitzlist"/>
        <w:numPr>
          <w:ilvl w:val="0"/>
          <w:numId w:val="8"/>
        </w:numPr>
        <w:spacing w:before="0" w:line="360" w:lineRule="auto"/>
        <w:jc w:val="both"/>
        <w:rPr>
          <w:rFonts w:ascii="Arial" w:hAnsi="Arial" w:cs="Arial"/>
          <w:sz w:val="24"/>
          <w:szCs w:val="24"/>
        </w:rPr>
      </w:pPr>
      <w:r w:rsidRPr="00F72329">
        <w:rPr>
          <w:rFonts w:ascii="Arial" w:hAnsi="Arial" w:cs="Arial"/>
          <w:sz w:val="24"/>
          <w:szCs w:val="24"/>
        </w:rPr>
        <w:t xml:space="preserve">w strefie </w:t>
      </w:r>
      <w:r w:rsidR="0030674A" w:rsidRPr="00F72329">
        <w:rPr>
          <w:rFonts w:ascii="Arial" w:hAnsi="Arial" w:cs="Arial"/>
          <w:sz w:val="24"/>
          <w:szCs w:val="24"/>
        </w:rPr>
        <w:t>podkarpackiej</w:t>
      </w:r>
      <w:r w:rsidR="00FB04FC" w:rsidRPr="00F72329">
        <w:rPr>
          <w:rFonts w:ascii="Arial" w:hAnsi="Arial" w:cs="Arial"/>
          <w:sz w:val="24"/>
          <w:szCs w:val="24"/>
        </w:rPr>
        <w:t xml:space="preserve"> </w:t>
      </w:r>
      <w:r w:rsidRPr="00F72329">
        <w:rPr>
          <w:rFonts w:ascii="Arial" w:hAnsi="Arial" w:cs="Arial"/>
          <w:sz w:val="24"/>
          <w:szCs w:val="24"/>
        </w:rPr>
        <w:t xml:space="preserve">w </w:t>
      </w:r>
      <w:r w:rsidR="0030674A" w:rsidRPr="00F72329">
        <w:rPr>
          <w:rFonts w:ascii="Arial" w:hAnsi="Arial" w:cs="Arial"/>
          <w:sz w:val="24"/>
          <w:szCs w:val="24"/>
        </w:rPr>
        <w:t>której</w:t>
      </w:r>
      <w:r w:rsidRPr="00F72329">
        <w:rPr>
          <w:rFonts w:ascii="Arial" w:hAnsi="Arial" w:cs="Arial"/>
          <w:sz w:val="24"/>
          <w:szCs w:val="24"/>
        </w:rPr>
        <w:t xml:space="preserve"> leży Iwonicz</w:t>
      </w:r>
      <w:r w:rsidR="0030674A">
        <w:rPr>
          <w:rFonts w:ascii="Arial" w:hAnsi="Arial" w:cs="Arial"/>
          <w:sz w:val="24"/>
          <w:szCs w:val="24"/>
        </w:rPr>
        <w:t>-</w:t>
      </w:r>
      <w:r w:rsidR="001A5981" w:rsidRPr="00F72329">
        <w:rPr>
          <w:rFonts w:ascii="Arial" w:hAnsi="Arial" w:cs="Arial"/>
          <w:sz w:val="24"/>
          <w:szCs w:val="24"/>
        </w:rPr>
        <w:t>Zdrój nie stwier</w:t>
      </w:r>
      <w:r w:rsidR="00FB04FC" w:rsidRPr="00F72329">
        <w:rPr>
          <w:rFonts w:ascii="Arial" w:hAnsi="Arial" w:cs="Arial"/>
          <w:sz w:val="24"/>
          <w:szCs w:val="24"/>
        </w:rPr>
        <w:t xml:space="preserve">dzono przekroczeń dopuszczalnych i docelowych </w:t>
      </w:r>
      <w:r w:rsidR="0030674A" w:rsidRPr="00F72329">
        <w:rPr>
          <w:rFonts w:ascii="Arial" w:hAnsi="Arial" w:cs="Arial"/>
          <w:sz w:val="24"/>
          <w:szCs w:val="24"/>
        </w:rPr>
        <w:t>stężeń</w:t>
      </w:r>
      <w:r w:rsidR="00FB04FC" w:rsidRPr="00F72329">
        <w:rPr>
          <w:rFonts w:ascii="Arial" w:hAnsi="Arial" w:cs="Arial"/>
          <w:sz w:val="24"/>
          <w:szCs w:val="24"/>
        </w:rPr>
        <w:t xml:space="preserve"> </w:t>
      </w:r>
      <w:r w:rsidR="0030674A" w:rsidRPr="00F72329">
        <w:rPr>
          <w:rFonts w:ascii="Arial" w:hAnsi="Arial" w:cs="Arial"/>
          <w:sz w:val="24"/>
          <w:szCs w:val="24"/>
        </w:rPr>
        <w:t>zanieczyszczeń</w:t>
      </w:r>
      <w:r w:rsidR="00FB04FC" w:rsidRPr="00F72329">
        <w:rPr>
          <w:rFonts w:ascii="Arial" w:hAnsi="Arial" w:cs="Arial"/>
          <w:sz w:val="24"/>
          <w:szCs w:val="24"/>
        </w:rPr>
        <w:t xml:space="preserve"> określonych normą</w:t>
      </w:r>
      <w:r w:rsidR="001A5981" w:rsidRPr="00F72329">
        <w:rPr>
          <w:rFonts w:ascii="Arial" w:hAnsi="Arial" w:cs="Arial"/>
          <w:sz w:val="24"/>
          <w:szCs w:val="24"/>
        </w:rPr>
        <w:t xml:space="preserve"> ze względu na ochronę</w:t>
      </w:r>
      <w:r w:rsidR="00EC31E6" w:rsidRPr="00F72329">
        <w:rPr>
          <w:rFonts w:ascii="Arial" w:hAnsi="Arial" w:cs="Arial"/>
          <w:sz w:val="24"/>
          <w:szCs w:val="24"/>
        </w:rPr>
        <w:t xml:space="preserve"> zdrowia dla dwutlenku azotu,</w:t>
      </w:r>
      <w:r w:rsidR="001A5981" w:rsidRPr="00F72329">
        <w:rPr>
          <w:rFonts w:ascii="Arial" w:hAnsi="Arial" w:cs="Arial"/>
          <w:sz w:val="24"/>
          <w:szCs w:val="24"/>
        </w:rPr>
        <w:t xml:space="preserve"> dwutlenku siarki, tlenku węgla, ozonu, benze</w:t>
      </w:r>
      <w:r w:rsidR="00F72329">
        <w:rPr>
          <w:rFonts w:ascii="Arial" w:hAnsi="Arial" w:cs="Arial"/>
          <w:sz w:val="24"/>
          <w:szCs w:val="24"/>
        </w:rPr>
        <w:t xml:space="preserve">nu oraz metali ciężkich. </w:t>
      </w:r>
      <w:r w:rsidR="00967598" w:rsidRPr="00F72329">
        <w:rPr>
          <w:rFonts w:ascii="Arial" w:hAnsi="Arial" w:cs="Arial"/>
          <w:sz w:val="24"/>
          <w:szCs w:val="24"/>
        </w:rPr>
        <w:t>P</w:t>
      </w:r>
      <w:r w:rsidR="001A5981" w:rsidRPr="00F72329">
        <w:rPr>
          <w:rFonts w:ascii="Arial" w:hAnsi="Arial" w:cs="Arial"/>
          <w:sz w:val="24"/>
          <w:szCs w:val="24"/>
        </w:rPr>
        <w:t>rzekroczona jes</w:t>
      </w:r>
      <w:r w:rsidR="00BB7E59">
        <w:rPr>
          <w:rFonts w:ascii="Arial" w:hAnsi="Arial" w:cs="Arial"/>
          <w:sz w:val="24"/>
          <w:szCs w:val="24"/>
        </w:rPr>
        <w:t xml:space="preserve">t norma stężenia </w:t>
      </w:r>
      <w:proofErr w:type="spellStart"/>
      <w:r w:rsidR="00BB7E59">
        <w:rPr>
          <w:rFonts w:ascii="Arial" w:hAnsi="Arial" w:cs="Arial"/>
          <w:sz w:val="24"/>
          <w:szCs w:val="24"/>
        </w:rPr>
        <w:t>benzo</w:t>
      </w:r>
      <w:proofErr w:type="spellEnd"/>
      <w:r w:rsidR="00BB7E59">
        <w:rPr>
          <w:rFonts w:ascii="Arial" w:hAnsi="Arial" w:cs="Arial"/>
          <w:sz w:val="24"/>
          <w:szCs w:val="24"/>
        </w:rPr>
        <w:t>(a)</w:t>
      </w:r>
      <w:proofErr w:type="spellStart"/>
      <w:r w:rsidR="00BB7E59">
        <w:rPr>
          <w:rFonts w:ascii="Arial" w:hAnsi="Arial" w:cs="Arial"/>
          <w:sz w:val="24"/>
          <w:szCs w:val="24"/>
        </w:rPr>
        <w:t>pirenu</w:t>
      </w:r>
      <w:proofErr w:type="spellEnd"/>
      <w:r w:rsidR="00BB7E59">
        <w:rPr>
          <w:rFonts w:ascii="Arial" w:hAnsi="Arial" w:cs="Arial"/>
          <w:sz w:val="24"/>
          <w:szCs w:val="24"/>
        </w:rPr>
        <w:t>,</w:t>
      </w:r>
    </w:p>
    <w:p w:rsidR="001A5981" w:rsidRPr="00F72329" w:rsidRDefault="00967598" w:rsidP="00E20899">
      <w:pPr>
        <w:pStyle w:val="Akapitzlist"/>
        <w:numPr>
          <w:ilvl w:val="0"/>
          <w:numId w:val="8"/>
        </w:numPr>
        <w:spacing w:before="0" w:line="360" w:lineRule="auto"/>
        <w:jc w:val="both"/>
        <w:rPr>
          <w:rFonts w:ascii="Arial" w:hAnsi="Arial" w:cs="Arial"/>
          <w:sz w:val="24"/>
          <w:szCs w:val="24"/>
        </w:rPr>
      </w:pPr>
      <w:r w:rsidRPr="00F72329">
        <w:rPr>
          <w:rFonts w:ascii="Arial" w:hAnsi="Arial" w:cs="Arial"/>
          <w:sz w:val="24"/>
          <w:szCs w:val="24"/>
        </w:rPr>
        <w:t>jakość powietrza na terenie uzdrowiska jest dość dobra.</w:t>
      </w:r>
      <w:r w:rsidR="0030674A">
        <w:rPr>
          <w:rFonts w:ascii="Arial" w:hAnsi="Arial" w:cs="Arial"/>
          <w:sz w:val="24"/>
          <w:szCs w:val="24"/>
        </w:rPr>
        <w:t xml:space="preserve"> </w:t>
      </w:r>
      <w:r w:rsidRPr="00F72329">
        <w:rPr>
          <w:rFonts w:ascii="Arial" w:hAnsi="Arial" w:cs="Arial"/>
          <w:sz w:val="24"/>
          <w:szCs w:val="24"/>
        </w:rPr>
        <w:t>W</w:t>
      </w:r>
      <w:r w:rsidR="00BB7E59">
        <w:rPr>
          <w:rFonts w:ascii="Arial" w:hAnsi="Arial" w:cs="Arial"/>
          <w:sz w:val="24"/>
          <w:szCs w:val="24"/>
        </w:rPr>
        <w:t xml:space="preserve"> Iwoniczu</w:t>
      </w:r>
      <w:r w:rsidR="0030674A">
        <w:rPr>
          <w:rFonts w:ascii="Arial" w:hAnsi="Arial" w:cs="Arial"/>
          <w:sz w:val="24"/>
          <w:szCs w:val="24"/>
        </w:rPr>
        <w:t>-</w:t>
      </w:r>
      <w:r w:rsidR="001A5981" w:rsidRPr="00F72329">
        <w:rPr>
          <w:rFonts w:ascii="Arial" w:hAnsi="Arial" w:cs="Arial"/>
          <w:sz w:val="24"/>
          <w:szCs w:val="24"/>
        </w:rPr>
        <w:t>Zdroj</w:t>
      </w:r>
      <w:r w:rsidRPr="00F72329">
        <w:rPr>
          <w:rFonts w:ascii="Arial" w:hAnsi="Arial" w:cs="Arial"/>
          <w:sz w:val="24"/>
          <w:szCs w:val="24"/>
        </w:rPr>
        <w:t>u zachowana jest norma średniorocznego</w:t>
      </w:r>
      <w:r w:rsidR="001A5981" w:rsidRPr="00F72329">
        <w:rPr>
          <w:rFonts w:ascii="Arial" w:hAnsi="Arial" w:cs="Arial"/>
          <w:sz w:val="24"/>
          <w:szCs w:val="24"/>
        </w:rPr>
        <w:t xml:space="preserve"> stężenia pyłu zawieszonego PM10 i PM 2,5,</w:t>
      </w:r>
      <w:r w:rsidR="00EC31E6" w:rsidRPr="00F72329">
        <w:rPr>
          <w:rFonts w:ascii="Arial" w:hAnsi="Arial" w:cs="Arial"/>
          <w:sz w:val="24"/>
          <w:szCs w:val="24"/>
        </w:rPr>
        <w:t xml:space="preserve"> jak </w:t>
      </w:r>
      <w:r w:rsidR="001A5981" w:rsidRPr="00F72329">
        <w:rPr>
          <w:rFonts w:ascii="Arial" w:hAnsi="Arial" w:cs="Arial"/>
          <w:sz w:val="24"/>
          <w:szCs w:val="24"/>
        </w:rPr>
        <w:t xml:space="preserve"> liczba dni z przekroczeniem średnio dobowego stęże</w:t>
      </w:r>
      <w:r w:rsidRPr="00F72329">
        <w:rPr>
          <w:rFonts w:ascii="Arial" w:hAnsi="Arial" w:cs="Arial"/>
          <w:sz w:val="24"/>
          <w:szCs w:val="24"/>
        </w:rPr>
        <w:t>nia PM</w:t>
      </w:r>
      <w:r w:rsidR="00BB7E59">
        <w:rPr>
          <w:rFonts w:ascii="Arial" w:hAnsi="Arial" w:cs="Arial"/>
          <w:sz w:val="24"/>
          <w:szCs w:val="24"/>
        </w:rPr>
        <w:t>10</w:t>
      </w:r>
      <w:r w:rsidR="001A5981" w:rsidRPr="00F72329">
        <w:rPr>
          <w:rFonts w:ascii="Arial" w:hAnsi="Arial" w:cs="Arial"/>
          <w:sz w:val="24"/>
          <w:szCs w:val="24"/>
        </w:rPr>
        <w:t>,</w:t>
      </w:r>
    </w:p>
    <w:p w:rsidR="001A5981" w:rsidRPr="00F72329" w:rsidRDefault="001A5981" w:rsidP="00E20899">
      <w:pPr>
        <w:pStyle w:val="Akapitzlist"/>
        <w:numPr>
          <w:ilvl w:val="0"/>
          <w:numId w:val="8"/>
        </w:numPr>
        <w:spacing w:before="0" w:line="360" w:lineRule="auto"/>
        <w:jc w:val="both"/>
        <w:rPr>
          <w:rFonts w:ascii="Arial" w:hAnsi="Arial" w:cs="Arial"/>
          <w:sz w:val="24"/>
          <w:szCs w:val="24"/>
        </w:rPr>
      </w:pPr>
      <w:r w:rsidRPr="00F72329">
        <w:rPr>
          <w:rFonts w:ascii="Arial" w:hAnsi="Arial" w:cs="Arial"/>
          <w:sz w:val="24"/>
          <w:szCs w:val="24"/>
        </w:rPr>
        <w:t xml:space="preserve">w strefie </w:t>
      </w:r>
      <w:r w:rsidR="00B17C70" w:rsidRPr="00F72329">
        <w:rPr>
          <w:rFonts w:ascii="Arial" w:hAnsi="Arial" w:cs="Arial"/>
          <w:sz w:val="24"/>
          <w:szCs w:val="24"/>
        </w:rPr>
        <w:t>"A" ochrony uzdrowiskowej w Iwonicz</w:t>
      </w:r>
      <w:r w:rsidR="0030674A">
        <w:rPr>
          <w:rFonts w:ascii="Arial" w:hAnsi="Arial" w:cs="Arial"/>
          <w:sz w:val="24"/>
          <w:szCs w:val="24"/>
        </w:rPr>
        <w:t>u-</w:t>
      </w:r>
      <w:r w:rsidRPr="00F72329">
        <w:rPr>
          <w:rFonts w:ascii="Arial" w:hAnsi="Arial" w:cs="Arial"/>
          <w:sz w:val="24"/>
          <w:szCs w:val="24"/>
        </w:rPr>
        <w:t xml:space="preserve">Zdroju warunki akustyczne są </w:t>
      </w:r>
      <w:r w:rsidR="0030674A" w:rsidRPr="00F72329">
        <w:rPr>
          <w:rFonts w:ascii="Arial" w:hAnsi="Arial" w:cs="Arial"/>
          <w:sz w:val="24"/>
          <w:szCs w:val="24"/>
        </w:rPr>
        <w:t>zróżnicowane</w:t>
      </w:r>
      <w:r w:rsidRPr="00F72329">
        <w:rPr>
          <w:rFonts w:ascii="Arial" w:hAnsi="Arial" w:cs="Arial"/>
          <w:sz w:val="24"/>
          <w:szCs w:val="24"/>
        </w:rPr>
        <w:t>.</w:t>
      </w:r>
      <w:r w:rsidR="00EC31E6" w:rsidRPr="00F72329">
        <w:rPr>
          <w:rFonts w:ascii="Arial" w:hAnsi="Arial" w:cs="Arial"/>
          <w:sz w:val="24"/>
          <w:szCs w:val="24"/>
        </w:rPr>
        <w:t xml:space="preserve"> Na większości strefy "A" warunki klimatu akustycznego</w:t>
      </w:r>
      <w:r w:rsidR="00516777" w:rsidRPr="00F72329">
        <w:rPr>
          <w:rFonts w:ascii="Arial" w:hAnsi="Arial" w:cs="Arial"/>
          <w:sz w:val="24"/>
          <w:szCs w:val="24"/>
        </w:rPr>
        <w:t xml:space="preserve"> są korzystne dla leczenia uzdrowiskowego. w niewielkim stopniu zagrożone  hałasem są tereny le</w:t>
      </w:r>
      <w:r w:rsidR="00176696" w:rsidRPr="00F72329">
        <w:rPr>
          <w:rFonts w:ascii="Arial" w:hAnsi="Arial" w:cs="Arial"/>
          <w:sz w:val="24"/>
          <w:szCs w:val="24"/>
        </w:rPr>
        <w:t xml:space="preserve">żące wzdłuż ulicy </w:t>
      </w:r>
      <w:proofErr w:type="spellStart"/>
      <w:r w:rsidR="00176696" w:rsidRPr="00F72329">
        <w:rPr>
          <w:rFonts w:ascii="Arial" w:hAnsi="Arial" w:cs="Arial"/>
          <w:sz w:val="24"/>
          <w:szCs w:val="24"/>
        </w:rPr>
        <w:t>Torosiewicza</w:t>
      </w:r>
      <w:proofErr w:type="spellEnd"/>
      <w:r w:rsidR="00967598" w:rsidRPr="00F72329">
        <w:rPr>
          <w:rFonts w:ascii="Arial" w:hAnsi="Arial" w:cs="Arial"/>
          <w:sz w:val="24"/>
          <w:szCs w:val="24"/>
        </w:rPr>
        <w:t xml:space="preserve"> i </w:t>
      </w:r>
      <w:r w:rsidR="00516777" w:rsidRPr="00F72329">
        <w:rPr>
          <w:rFonts w:ascii="Arial" w:hAnsi="Arial" w:cs="Arial"/>
          <w:sz w:val="24"/>
          <w:szCs w:val="24"/>
        </w:rPr>
        <w:t>Al.</w:t>
      </w:r>
      <w:r w:rsidR="00526DDD">
        <w:rPr>
          <w:rFonts w:ascii="Arial" w:hAnsi="Arial" w:cs="Arial"/>
          <w:sz w:val="24"/>
          <w:szCs w:val="24"/>
        </w:rPr>
        <w:t xml:space="preserve"> </w:t>
      </w:r>
      <w:r w:rsidR="00516777" w:rsidRPr="00F72329">
        <w:rPr>
          <w:rFonts w:ascii="Arial" w:hAnsi="Arial" w:cs="Arial"/>
          <w:sz w:val="24"/>
          <w:szCs w:val="24"/>
        </w:rPr>
        <w:t xml:space="preserve">Słonecznej co </w:t>
      </w:r>
      <w:r w:rsidR="0030674A" w:rsidRPr="00F72329">
        <w:rPr>
          <w:rFonts w:ascii="Arial" w:hAnsi="Arial" w:cs="Arial"/>
          <w:sz w:val="24"/>
          <w:szCs w:val="24"/>
        </w:rPr>
        <w:t>związane</w:t>
      </w:r>
      <w:r w:rsidR="00516777" w:rsidRPr="00F72329">
        <w:rPr>
          <w:rFonts w:ascii="Arial" w:hAnsi="Arial" w:cs="Arial"/>
          <w:sz w:val="24"/>
          <w:szCs w:val="24"/>
        </w:rPr>
        <w:t xml:space="preserve"> jest z natężeniem ruchu samochodowego na tych ulicach.</w:t>
      </w:r>
    </w:p>
    <w:p w:rsidR="001A5981" w:rsidRPr="00F72329" w:rsidRDefault="00AA3D25" w:rsidP="001A5981">
      <w:pPr>
        <w:spacing w:line="360" w:lineRule="auto"/>
        <w:jc w:val="both"/>
        <w:rPr>
          <w:rFonts w:ascii="Arial" w:hAnsi="Arial" w:cs="Arial"/>
          <w:sz w:val="24"/>
          <w:szCs w:val="24"/>
          <w:lang w:val="pl-PL"/>
        </w:rPr>
      </w:pPr>
      <w:r w:rsidRPr="00F72329">
        <w:rPr>
          <w:rFonts w:ascii="Arial" w:hAnsi="Arial" w:cs="Arial"/>
          <w:sz w:val="24"/>
          <w:szCs w:val="24"/>
          <w:lang w:val="pl-PL"/>
        </w:rPr>
        <w:lastRenderedPageBreak/>
        <w:t xml:space="preserve">Dla </w:t>
      </w:r>
      <w:r w:rsidR="001A5981" w:rsidRPr="00F72329">
        <w:rPr>
          <w:rFonts w:ascii="Arial" w:hAnsi="Arial" w:cs="Arial"/>
          <w:sz w:val="24"/>
          <w:szCs w:val="24"/>
          <w:lang w:val="pl-PL"/>
        </w:rPr>
        <w:t>wydania świadectwa potwierdzającego właściwości lecznicze kl</w:t>
      </w:r>
      <w:r w:rsidR="00B17C70" w:rsidRPr="00F72329">
        <w:rPr>
          <w:rFonts w:ascii="Arial" w:hAnsi="Arial" w:cs="Arial"/>
          <w:sz w:val="24"/>
          <w:szCs w:val="24"/>
          <w:lang w:val="pl-PL"/>
        </w:rPr>
        <w:t>imatu uzdrowiska</w:t>
      </w:r>
      <w:r w:rsidR="0030674A">
        <w:rPr>
          <w:rFonts w:ascii="Arial" w:hAnsi="Arial" w:cs="Arial"/>
          <w:sz w:val="24"/>
          <w:szCs w:val="24"/>
          <w:lang w:val="pl-PL"/>
        </w:rPr>
        <w:t xml:space="preserve"> Iwonicz-</w:t>
      </w:r>
      <w:r w:rsidR="001A5981" w:rsidRPr="00F72329">
        <w:rPr>
          <w:rFonts w:ascii="Arial" w:hAnsi="Arial" w:cs="Arial"/>
          <w:sz w:val="24"/>
          <w:szCs w:val="24"/>
          <w:lang w:val="pl-PL"/>
        </w:rPr>
        <w:t>Zdrój Instytut Geografii i Przestrzennego Zagospodarowania im. S.</w:t>
      </w:r>
      <w:r w:rsidR="0030674A">
        <w:rPr>
          <w:rFonts w:ascii="Arial" w:hAnsi="Arial" w:cs="Arial"/>
          <w:sz w:val="24"/>
          <w:szCs w:val="24"/>
          <w:lang w:val="pl-PL"/>
        </w:rPr>
        <w:t xml:space="preserve"> </w:t>
      </w:r>
      <w:r w:rsidR="001A5981" w:rsidRPr="00F72329">
        <w:rPr>
          <w:rFonts w:ascii="Arial" w:hAnsi="Arial" w:cs="Arial"/>
          <w:sz w:val="24"/>
          <w:szCs w:val="24"/>
          <w:lang w:val="pl-PL"/>
        </w:rPr>
        <w:t xml:space="preserve">Leszczyńskiego Polskiej Akademii Nauk przeprowadził niezbędne badania i analizy pomiarów </w:t>
      </w:r>
      <w:r w:rsidR="0030674A" w:rsidRPr="00F72329">
        <w:rPr>
          <w:rFonts w:ascii="Arial" w:hAnsi="Arial" w:cs="Arial"/>
          <w:sz w:val="24"/>
          <w:szCs w:val="24"/>
          <w:lang w:val="pl-PL"/>
        </w:rPr>
        <w:t>wpływających</w:t>
      </w:r>
      <w:r w:rsidR="001A5981" w:rsidRPr="00F72329">
        <w:rPr>
          <w:rFonts w:ascii="Arial" w:hAnsi="Arial" w:cs="Arial"/>
          <w:sz w:val="24"/>
          <w:szCs w:val="24"/>
          <w:lang w:val="pl-PL"/>
        </w:rPr>
        <w:t xml:space="preserve"> na klimat uzdrowiska.</w:t>
      </w:r>
    </w:p>
    <w:p w:rsidR="001A5981"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t>Dokonano ogólnej oceny:</w:t>
      </w:r>
    </w:p>
    <w:p w:rsidR="001A5981"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t>1. warunków klimatycznych w tym:</w:t>
      </w:r>
    </w:p>
    <w:p w:rsidR="001A5981" w:rsidRPr="00F72329" w:rsidRDefault="001A5981" w:rsidP="00E20899">
      <w:pPr>
        <w:pStyle w:val="Akapitzlist"/>
        <w:numPr>
          <w:ilvl w:val="0"/>
          <w:numId w:val="9"/>
        </w:numPr>
        <w:spacing w:before="0" w:line="360" w:lineRule="auto"/>
        <w:jc w:val="both"/>
        <w:rPr>
          <w:rFonts w:ascii="Arial" w:hAnsi="Arial" w:cs="Arial"/>
          <w:sz w:val="24"/>
          <w:szCs w:val="24"/>
        </w:rPr>
      </w:pPr>
      <w:r w:rsidRPr="00F72329">
        <w:rPr>
          <w:rFonts w:ascii="Arial" w:hAnsi="Arial" w:cs="Arial"/>
          <w:sz w:val="24"/>
          <w:szCs w:val="24"/>
        </w:rPr>
        <w:t>warunków solarnych (usłonecznienie),</w:t>
      </w:r>
    </w:p>
    <w:p w:rsidR="001A5981" w:rsidRPr="00F72329" w:rsidRDefault="0030674A" w:rsidP="00E20899">
      <w:pPr>
        <w:pStyle w:val="Akapitzlist"/>
        <w:numPr>
          <w:ilvl w:val="0"/>
          <w:numId w:val="9"/>
        </w:numPr>
        <w:spacing w:before="0" w:line="360" w:lineRule="auto"/>
        <w:jc w:val="both"/>
        <w:rPr>
          <w:rFonts w:ascii="Arial" w:hAnsi="Arial" w:cs="Arial"/>
          <w:sz w:val="24"/>
          <w:szCs w:val="24"/>
        </w:rPr>
      </w:pPr>
      <w:r>
        <w:rPr>
          <w:rFonts w:ascii="Arial" w:hAnsi="Arial" w:cs="Arial"/>
          <w:sz w:val="24"/>
          <w:szCs w:val="24"/>
        </w:rPr>
        <w:t>warunk</w:t>
      </w:r>
      <w:r w:rsidRPr="00F72329">
        <w:rPr>
          <w:rFonts w:ascii="Arial" w:hAnsi="Arial" w:cs="Arial"/>
          <w:sz w:val="24"/>
          <w:szCs w:val="24"/>
        </w:rPr>
        <w:t>ów</w:t>
      </w:r>
      <w:r w:rsidR="001A5981" w:rsidRPr="00F72329">
        <w:rPr>
          <w:rFonts w:ascii="Arial" w:hAnsi="Arial" w:cs="Arial"/>
          <w:sz w:val="24"/>
          <w:szCs w:val="24"/>
        </w:rPr>
        <w:t xml:space="preserve"> termiczno - wilgotnościowych,</w:t>
      </w:r>
    </w:p>
    <w:p w:rsidR="001A5981" w:rsidRPr="00F72329" w:rsidRDefault="0030674A" w:rsidP="00E20899">
      <w:pPr>
        <w:pStyle w:val="Akapitzlist"/>
        <w:numPr>
          <w:ilvl w:val="0"/>
          <w:numId w:val="9"/>
        </w:numPr>
        <w:spacing w:before="0" w:line="360" w:lineRule="auto"/>
        <w:jc w:val="both"/>
        <w:rPr>
          <w:rFonts w:ascii="Arial" w:hAnsi="Arial" w:cs="Arial"/>
          <w:sz w:val="24"/>
          <w:szCs w:val="24"/>
        </w:rPr>
      </w:pPr>
      <w:r w:rsidRPr="00F72329">
        <w:rPr>
          <w:rFonts w:ascii="Arial" w:hAnsi="Arial" w:cs="Arial"/>
          <w:sz w:val="24"/>
          <w:szCs w:val="24"/>
        </w:rPr>
        <w:t>opadów</w:t>
      </w:r>
      <w:r w:rsidR="001A5981" w:rsidRPr="00F72329">
        <w:rPr>
          <w:rFonts w:ascii="Arial" w:hAnsi="Arial" w:cs="Arial"/>
          <w:sz w:val="24"/>
          <w:szCs w:val="24"/>
        </w:rPr>
        <w:t xml:space="preserve"> i zjawisk atmosferycznych,</w:t>
      </w:r>
    </w:p>
    <w:p w:rsidR="001A5981" w:rsidRPr="00F72329" w:rsidRDefault="001A5981" w:rsidP="00E20899">
      <w:pPr>
        <w:pStyle w:val="Akapitzlist"/>
        <w:numPr>
          <w:ilvl w:val="0"/>
          <w:numId w:val="9"/>
        </w:numPr>
        <w:spacing w:before="0" w:line="360" w:lineRule="auto"/>
        <w:jc w:val="both"/>
        <w:rPr>
          <w:rFonts w:ascii="Arial" w:hAnsi="Arial" w:cs="Arial"/>
          <w:sz w:val="24"/>
          <w:szCs w:val="24"/>
        </w:rPr>
      </w:pPr>
      <w:r w:rsidRPr="00F72329">
        <w:rPr>
          <w:rFonts w:ascii="Arial" w:hAnsi="Arial" w:cs="Arial"/>
          <w:sz w:val="24"/>
          <w:szCs w:val="24"/>
        </w:rPr>
        <w:t>warunków wietrznych.</w:t>
      </w:r>
    </w:p>
    <w:p w:rsidR="001A5981"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t xml:space="preserve">2. warunków </w:t>
      </w:r>
      <w:proofErr w:type="spellStart"/>
      <w:r w:rsidRPr="00F72329">
        <w:rPr>
          <w:rFonts w:ascii="Arial" w:hAnsi="Arial" w:cs="Arial"/>
          <w:sz w:val="24"/>
          <w:szCs w:val="24"/>
          <w:lang w:val="pl-PL"/>
        </w:rPr>
        <w:t>biotermicznych</w:t>
      </w:r>
      <w:proofErr w:type="spellEnd"/>
      <w:r w:rsidRPr="00F72329">
        <w:rPr>
          <w:rFonts w:ascii="Arial" w:hAnsi="Arial" w:cs="Arial"/>
          <w:sz w:val="24"/>
          <w:szCs w:val="24"/>
          <w:lang w:val="pl-PL"/>
        </w:rPr>
        <w:t>:</w:t>
      </w:r>
    </w:p>
    <w:p w:rsidR="001A5981" w:rsidRPr="00F72329" w:rsidRDefault="001A5981" w:rsidP="00E20899">
      <w:pPr>
        <w:pStyle w:val="Akapitzlist"/>
        <w:numPr>
          <w:ilvl w:val="0"/>
          <w:numId w:val="10"/>
        </w:numPr>
        <w:spacing w:before="0" w:line="360" w:lineRule="auto"/>
        <w:jc w:val="both"/>
        <w:rPr>
          <w:rFonts w:ascii="Arial" w:hAnsi="Arial" w:cs="Arial"/>
          <w:sz w:val="24"/>
          <w:szCs w:val="24"/>
        </w:rPr>
      </w:pPr>
      <w:r w:rsidRPr="00F72329">
        <w:rPr>
          <w:rFonts w:ascii="Arial" w:hAnsi="Arial" w:cs="Arial"/>
          <w:sz w:val="24"/>
          <w:szCs w:val="24"/>
        </w:rPr>
        <w:t>uniwersalny wska</w:t>
      </w:r>
      <w:r w:rsidR="00A86E53">
        <w:rPr>
          <w:rFonts w:ascii="Arial" w:hAnsi="Arial" w:cs="Arial"/>
          <w:sz w:val="24"/>
          <w:szCs w:val="24"/>
        </w:rPr>
        <w:t>ź</w:t>
      </w:r>
      <w:r w:rsidRPr="00F72329">
        <w:rPr>
          <w:rFonts w:ascii="Arial" w:hAnsi="Arial" w:cs="Arial"/>
          <w:sz w:val="24"/>
          <w:szCs w:val="24"/>
        </w:rPr>
        <w:t xml:space="preserve">nik obciążeń cieplnych, </w:t>
      </w:r>
    </w:p>
    <w:p w:rsidR="001A5981" w:rsidRPr="00F72329" w:rsidRDefault="001A5981" w:rsidP="00E20899">
      <w:pPr>
        <w:pStyle w:val="Akapitzlist"/>
        <w:numPr>
          <w:ilvl w:val="0"/>
          <w:numId w:val="10"/>
        </w:numPr>
        <w:spacing w:before="0" w:line="360" w:lineRule="auto"/>
        <w:jc w:val="both"/>
        <w:rPr>
          <w:rFonts w:ascii="Arial" w:hAnsi="Arial" w:cs="Arial"/>
          <w:sz w:val="24"/>
          <w:szCs w:val="24"/>
        </w:rPr>
      </w:pPr>
      <w:r w:rsidRPr="00F72329">
        <w:rPr>
          <w:rFonts w:ascii="Arial" w:hAnsi="Arial" w:cs="Arial"/>
          <w:sz w:val="24"/>
          <w:szCs w:val="24"/>
        </w:rPr>
        <w:t>dopuszczalny poziom aktywności fizycznej.</w:t>
      </w:r>
    </w:p>
    <w:p w:rsidR="001A5981"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t>3. pogody z punktu widzenia klimatoterapii,</w:t>
      </w:r>
    </w:p>
    <w:p w:rsidR="001A5981"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t>4. stanu sanitarnego powietrza:</w:t>
      </w:r>
    </w:p>
    <w:p w:rsidR="001A5981"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t>5. klimatu akustycznego,</w:t>
      </w:r>
    </w:p>
    <w:p w:rsidR="001A5981"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t>6. pola elektromagnetycznego.</w:t>
      </w:r>
    </w:p>
    <w:p w:rsidR="008B6A3F"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t xml:space="preserve">Badanie poziomu pól elektromagnetycznych wykonano zgodnie z </w:t>
      </w:r>
      <w:r w:rsidR="00FE139A" w:rsidRPr="00F72329">
        <w:rPr>
          <w:rFonts w:ascii="Arial" w:hAnsi="Arial" w:cs="Arial"/>
          <w:sz w:val="24"/>
          <w:szCs w:val="24"/>
          <w:lang w:val="pl-PL"/>
        </w:rPr>
        <w:t>Rozporządzeniem</w:t>
      </w:r>
      <w:r w:rsidRPr="00F72329">
        <w:rPr>
          <w:rFonts w:ascii="Arial" w:hAnsi="Arial" w:cs="Arial"/>
          <w:sz w:val="24"/>
          <w:szCs w:val="24"/>
          <w:lang w:val="pl-PL"/>
        </w:rPr>
        <w:t xml:space="preserve"> Ministra Środowiska z dnia 12.11 2007 r. (Dz.</w:t>
      </w:r>
      <w:r w:rsidR="00FE139A">
        <w:rPr>
          <w:rFonts w:ascii="Arial" w:hAnsi="Arial" w:cs="Arial"/>
          <w:sz w:val="24"/>
          <w:szCs w:val="24"/>
          <w:lang w:val="pl-PL"/>
        </w:rPr>
        <w:t xml:space="preserve"> </w:t>
      </w:r>
      <w:r w:rsidRPr="00F72329">
        <w:rPr>
          <w:rFonts w:ascii="Arial" w:hAnsi="Arial" w:cs="Arial"/>
          <w:sz w:val="24"/>
          <w:szCs w:val="24"/>
          <w:lang w:val="pl-PL"/>
        </w:rPr>
        <w:t>U. nr 221; poz.1645, 2007 r. z dniu 10 lipca 2017 r. przez Laboratorium Wojewódzkiego Inspektora</w:t>
      </w:r>
      <w:r w:rsidR="00FB04FC" w:rsidRPr="00F72329">
        <w:rPr>
          <w:rFonts w:ascii="Arial" w:hAnsi="Arial" w:cs="Arial"/>
          <w:sz w:val="24"/>
          <w:szCs w:val="24"/>
          <w:lang w:val="pl-PL"/>
        </w:rPr>
        <w:t>tu Ochrony Środowiska w</w:t>
      </w:r>
      <w:r w:rsidR="00A24180">
        <w:rPr>
          <w:rFonts w:ascii="Arial" w:hAnsi="Arial" w:cs="Arial"/>
          <w:sz w:val="24"/>
          <w:szCs w:val="24"/>
          <w:lang w:val="pl-PL"/>
        </w:rPr>
        <w:t> </w:t>
      </w:r>
      <w:r w:rsidR="00FB04FC" w:rsidRPr="00F72329">
        <w:rPr>
          <w:rFonts w:ascii="Arial" w:hAnsi="Arial" w:cs="Arial"/>
          <w:sz w:val="24"/>
          <w:szCs w:val="24"/>
          <w:lang w:val="pl-PL"/>
        </w:rPr>
        <w:t>Rzeszowie</w:t>
      </w:r>
      <w:r w:rsidRPr="00F72329">
        <w:rPr>
          <w:rFonts w:ascii="Arial" w:hAnsi="Arial" w:cs="Arial"/>
          <w:sz w:val="24"/>
          <w:szCs w:val="24"/>
          <w:lang w:val="pl-PL"/>
        </w:rPr>
        <w:t>.</w:t>
      </w:r>
    </w:p>
    <w:p w:rsidR="001A5981"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t>Na podstawie badań i uzyskanych danych można</w:t>
      </w:r>
      <w:r w:rsidR="00FB04FC" w:rsidRPr="00F72329">
        <w:rPr>
          <w:rFonts w:ascii="Arial" w:hAnsi="Arial" w:cs="Arial"/>
          <w:sz w:val="24"/>
          <w:szCs w:val="24"/>
          <w:lang w:val="pl-PL"/>
        </w:rPr>
        <w:t xml:space="preserve"> stwierdzić, że w Iwoniczu</w:t>
      </w:r>
      <w:r w:rsidR="0047498C">
        <w:rPr>
          <w:rFonts w:ascii="Arial" w:hAnsi="Arial" w:cs="Arial"/>
          <w:sz w:val="24"/>
          <w:szCs w:val="24"/>
          <w:lang w:val="pl-PL"/>
        </w:rPr>
        <w:t>-</w:t>
      </w:r>
      <w:r w:rsidR="00967598" w:rsidRPr="00F72329">
        <w:rPr>
          <w:rFonts w:ascii="Arial" w:hAnsi="Arial" w:cs="Arial"/>
          <w:sz w:val="24"/>
          <w:szCs w:val="24"/>
          <w:lang w:val="pl-PL"/>
        </w:rPr>
        <w:t>Zdroju</w:t>
      </w:r>
      <w:r w:rsidR="009B40E8">
        <w:rPr>
          <w:rFonts w:ascii="Arial" w:hAnsi="Arial" w:cs="Arial"/>
          <w:sz w:val="24"/>
          <w:szCs w:val="24"/>
          <w:lang w:val="pl-PL"/>
        </w:rPr>
        <w:t xml:space="preserve"> </w:t>
      </w:r>
      <w:r w:rsidRPr="00F72329">
        <w:rPr>
          <w:rFonts w:ascii="Arial" w:hAnsi="Arial" w:cs="Arial"/>
          <w:sz w:val="24"/>
          <w:szCs w:val="24"/>
          <w:lang w:val="pl-PL"/>
        </w:rPr>
        <w:t>na obszarze strefy "A" ochrony uzdrowis</w:t>
      </w:r>
      <w:r w:rsidR="00967598" w:rsidRPr="00F72329">
        <w:rPr>
          <w:rFonts w:ascii="Arial" w:hAnsi="Arial" w:cs="Arial"/>
          <w:sz w:val="24"/>
          <w:szCs w:val="24"/>
          <w:lang w:val="pl-PL"/>
        </w:rPr>
        <w:t>kowej spełnione są normy dotyczą</w:t>
      </w:r>
      <w:r w:rsidRPr="00F72329">
        <w:rPr>
          <w:rFonts w:ascii="Arial" w:hAnsi="Arial" w:cs="Arial"/>
          <w:sz w:val="24"/>
          <w:szCs w:val="24"/>
          <w:lang w:val="pl-PL"/>
        </w:rPr>
        <w:t>ce poziomu pól el</w:t>
      </w:r>
      <w:r w:rsidR="00AA3D25" w:rsidRPr="00F72329">
        <w:rPr>
          <w:rFonts w:ascii="Arial" w:hAnsi="Arial" w:cs="Arial"/>
          <w:sz w:val="24"/>
          <w:szCs w:val="24"/>
          <w:lang w:val="pl-PL"/>
        </w:rPr>
        <w:t>ektromagnetycznych w środowisku.</w:t>
      </w:r>
    </w:p>
    <w:p w:rsidR="00AA3D25" w:rsidRPr="00F72329" w:rsidRDefault="00AA3D25" w:rsidP="001A5981">
      <w:pPr>
        <w:spacing w:line="360" w:lineRule="auto"/>
        <w:jc w:val="both"/>
        <w:rPr>
          <w:rFonts w:ascii="Arial" w:hAnsi="Arial" w:cs="Arial"/>
          <w:sz w:val="24"/>
          <w:szCs w:val="24"/>
          <w:lang w:val="pl-PL"/>
        </w:rPr>
      </w:pPr>
      <w:r w:rsidRPr="00F72329">
        <w:rPr>
          <w:rFonts w:ascii="Arial" w:hAnsi="Arial" w:cs="Arial"/>
          <w:sz w:val="24"/>
          <w:szCs w:val="24"/>
          <w:lang w:val="pl-PL"/>
        </w:rPr>
        <w:t>Po przeanalizowaniu wieloletnich danych meteorologicznych, a także stanu sanitarnego powietrza</w:t>
      </w:r>
      <w:r w:rsidR="00A24180">
        <w:rPr>
          <w:rFonts w:ascii="Arial" w:hAnsi="Arial" w:cs="Arial"/>
          <w:sz w:val="24"/>
          <w:szCs w:val="24"/>
          <w:lang w:val="pl-PL"/>
        </w:rPr>
        <w:t>, klimatu akustycznego</w:t>
      </w:r>
      <w:r w:rsidRPr="00F72329">
        <w:rPr>
          <w:rFonts w:ascii="Arial" w:hAnsi="Arial" w:cs="Arial"/>
          <w:sz w:val="24"/>
          <w:szCs w:val="24"/>
          <w:lang w:val="pl-PL"/>
        </w:rPr>
        <w:t xml:space="preserve"> i pól </w:t>
      </w:r>
      <w:r w:rsidR="00FE139A" w:rsidRPr="00F72329">
        <w:rPr>
          <w:rFonts w:ascii="Arial" w:hAnsi="Arial" w:cs="Arial"/>
          <w:sz w:val="24"/>
          <w:szCs w:val="24"/>
          <w:lang w:val="pl-PL"/>
        </w:rPr>
        <w:t>elektromagnetycznych</w:t>
      </w:r>
      <w:r w:rsidRPr="00F72329">
        <w:rPr>
          <w:rFonts w:ascii="Arial" w:hAnsi="Arial" w:cs="Arial"/>
          <w:sz w:val="24"/>
          <w:szCs w:val="24"/>
          <w:lang w:val="pl-PL"/>
        </w:rPr>
        <w:t xml:space="preserve"> można stwierdzić,</w:t>
      </w:r>
      <w:r w:rsidR="00B22E95">
        <w:rPr>
          <w:rFonts w:ascii="Arial" w:hAnsi="Arial" w:cs="Arial"/>
          <w:sz w:val="24"/>
          <w:szCs w:val="24"/>
          <w:lang w:val="pl-PL"/>
        </w:rPr>
        <w:t xml:space="preserve"> </w:t>
      </w:r>
      <w:r w:rsidR="0047498C">
        <w:rPr>
          <w:rFonts w:ascii="Arial" w:hAnsi="Arial" w:cs="Arial"/>
          <w:sz w:val="24"/>
          <w:szCs w:val="24"/>
          <w:lang w:val="pl-PL"/>
        </w:rPr>
        <w:t>że klimat Iwonicza</w:t>
      </w:r>
      <w:r w:rsidRPr="00F72329">
        <w:rPr>
          <w:rFonts w:ascii="Arial" w:hAnsi="Arial" w:cs="Arial"/>
          <w:sz w:val="24"/>
          <w:szCs w:val="24"/>
          <w:lang w:val="pl-PL"/>
        </w:rPr>
        <w:t>-Zdroju cechuje się umiarkowanie korzystnymi właściwościami leczniczymi i</w:t>
      </w:r>
      <w:r w:rsidR="00A24180">
        <w:rPr>
          <w:rFonts w:ascii="Arial" w:hAnsi="Arial" w:cs="Arial"/>
          <w:sz w:val="24"/>
          <w:szCs w:val="24"/>
          <w:lang w:val="pl-PL"/>
        </w:rPr>
        <w:t> </w:t>
      </w:r>
      <w:r w:rsidRPr="00F72329">
        <w:rPr>
          <w:rFonts w:ascii="Arial" w:hAnsi="Arial" w:cs="Arial"/>
          <w:sz w:val="24"/>
          <w:szCs w:val="24"/>
          <w:lang w:val="pl-PL"/>
        </w:rPr>
        <w:t>profilaktyczny</w:t>
      </w:r>
      <w:r w:rsidR="00A24180">
        <w:rPr>
          <w:rFonts w:ascii="Arial" w:hAnsi="Arial" w:cs="Arial"/>
          <w:sz w:val="24"/>
          <w:szCs w:val="24"/>
          <w:lang w:val="pl-PL"/>
        </w:rPr>
        <w:t>mi</w:t>
      </w:r>
      <w:r w:rsidRPr="00F72329">
        <w:rPr>
          <w:rFonts w:ascii="Arial" w:hAnsi="Arial" w:cs="Arial"/>
          <w:sz w:val="24"/>
          <w:szCs w:val="24"/>
          <w:lang w:val="pl-PL"/>
        </w:rPr>
        <w:t>, które mogą b</w:t>
      </w:r>
      <w:r w:rsidR="00A86E53">
        <w:rPr>
          <w:rFonts w:ascii="Arial" w:hAnsi="Arial" w:cs="Arial"/>
          <w:sz w:val="24"/>
          <w:szCs w:val="24"/>
          <w:lang w:val="pl-PL"/>
        </w:rPr>
        <w:t>yć</w:t>
      </w:r>
      <w:r w:rsidRPr="00F72329">
        <w:rPr>
          <w:rFonts w:ascii="Arial" w:hAnsi="Arial" w:cs="Arial"/>
          <w:sz w:val="24"/>
          <w:szCs w:val="24"/>
          <w:lang w:val="pl-PL"/>
        </w:rPr>
        <w:t xml:space="preserve"> wykorzy</w:t>
      </w:r>
      <w:r w:rsidR="00A24180">
        <w:rPr>
          <w:rFonts w:ascii="Arial" w:hAnsi="Arial" w:cs="Arial"/>
          <w:sz w:val="24"/>
          <w:szCs w:val="24"/>
          <w:lang w:val="pl-PL"/>
        </w:rPr>
        <w:t>stywane w leczeniu klimatycznym</w:t>
      </w:r>
      <w:r w:rsidRPr="00F72329">
        <w:rPr>
          <w:rFonts w:ascii="Arial" w:hAnsi="Arial" w:cs="Arial"/>
          <w:sz w:val="24"/>
          <w:szCs w:val="24"/>
          <w:lang w:val="pl-PL"/>
        </w:rPr>
        <w:t xml:space="preserve"> chorób ortopedycznych, chorób neurologicznych, chorób układu nerwowego. </w:t>
      </w:r>
    </w:p>
    <w:p w:rsidR="0011492B" w:rsidRPr="00F72329" w:rsidRDefault="00262F74" w:rsidP="0011492B">
      <w:pPr>
        <w:spacing w:line="360" w:lineRule="auto"/>
        <w:jc w:val="both"/>
        <w:rPr>
          <w:rFonts w:ascii="Arial" w:hAnsi="Arial" w:cs="Arial"/>
          <w:b/>
          <w:sz w:val="24"/>
          <w:szCs w:val="24"/>
          <w:lang w:val="pl-PL"/>
        </w:rPr>
      </w:pPr>
      <w:r w:rsidRPr="00F72329">
        <w:rPr>
          <w:rFonts w:ascii="Arial" w:hAnsi="Arial" w:cs="Arial"/>
          <w:b/>
          <w:sz w:val="24"/>
          <w:szCs w:val="24"/>
          <w:lang w:val="pl-PL"/>
        </w:rPr>
        <w:t xml:space="preserve">Szczegółowe </w:t>
      </w:r>
      <w:r w:rsidR="001A5981" w:rsidRPr="00F72329">
        <w:rPr>
          <w:rFonts w:ascii="Arial" w:hAnsi="Arial" w:cs="Arial"/>
          <w:b/>
          <w:sz w:val="24"/>
          <w:szCs w:val="24"/>
          <w:lang w:val="pl-PL"/>
        </w:rPr>
        <w:t xml:space="preserve">wyniki badań, opisy, tabele dotyczące klimatu w </w:t>
      </w:r>
      <w:r w:rsidR="006A7ED7" w:rsidRPr="00F72329">
        <w:rPr>
          <w:rFonts w:ascii="Arial" w:hAnsi="Arial" w:cs="Arial"/>
          <w:b/>
          <w:sz w:val="24"/>
          <w:szCs w:val="24"/>
          <w:lang w:val="pl-PL"/>
        </w:rPr>
        <w:t>Iwoniczu</w:t>
      </w:r>
      <w:r w:rsidR="001A5981" w:rsidRPr="00F72329">
        <w:rPr>
          <w:rFonts w:ascii="Arial" w:hAnsi="Arial" w:cs="Arial"/>
          <w:b/>
          <w:sz w:val="24"/>
          <w:szCs w:val="24"/>
          <w:lang w:val="pl-PL"/>
        </w:rPr>
        <w:t>-Zdroju znajdują się w załączonym do niniejszego operatu opracowaniu Instytutu Geografii PAN "Właściwości Lecznicze K</w:t>
      </w:r>
      <w:r w:rsidR="006A7ED7" w:rsidRPr="00F72329">
        <w:rPr>
          <w:rFonts w:ascii="Arial" w:hAnsi="Arial" w:cs="Arial"/>
          <w:b/>
          <w:sz w:val="24"/>
          <w:szCs w:val="24"/>
          <w:lang w:val="pl-PL"/>
        </w:rPr>
        <w:t>limatu Uzdrowiska Iwonicz</w:t>
      </w:r>
      <w:r w:rsidR="0047498C">
        <w:rPr>
          <w:rFonts w:ascii="Arial" w:hAnsi="Arial" w:cs="Arial"/>
          <w:b/>
          <w:sz w:val="24"/>
          <w:szCs w:val="24"/>
          <w:lang w:val="pl-PL"/>
        </w:rPr>
        <w:t>-</w:t>
      </w:r>
      <w:r w:rsidR="001A5981" w:rsidRPr="00F72329">
        <w:rPr>
          <w:rFonts w:ascii="Arial" w:hAnsi="Arial" w:cs="Arial"/>
          <w:b/>
          <w:sz w:val="24"/>
          <w:szCs w:val="24"/>
          <w:lang w:val="pl-PL"/>
        </w:rPr>
        <w:t>Zdrój"</w:t>
      </w:r>
    </w:p>
    <w:p w:rsidR="0011492B" w:rsidRPr="00F72329" w:rsidRDefault="0011492B" w:rsidP="0011492B">
      <w:pPr>
        <w:spacing w:line="360" w:lineRule="auto"/>
        <w:jc w:val="both"/>
        <w:rPr>
          <w:rFonts w:ascii="Arial" w:hAnsi="Arial" w:cs="Arial"/>
          <w:b/>
          <w:sz w:val="24"/>
          <w:szCs w:val="24"/>
          <w:lang w:val="pl-PL"/>
        </w:rPr>
      </w:pPr>
      <w:r w:rsidRPr="00F72329">
        <w:rPr>
          <w:rFonts w:ascii="Arial" w:hAnsi="Arial" w:cs="Arial"/>
          <w:b/>
          <w:sz w:val="24"/>
          <w:szCs w:val="24"/>
          <w:lang w:val="pl-PL"/>
        </w:rPr>
        <w:t xml:space="preserve">Opracowanie powyższe </w:t>
      </w:r>
      <w:r w:rsidR="00522064">
        <w:rPr>
          <w:rFonts w:ascii="Arial" w:hAnsi="Arial" w:cs="Arial"/>
          <w:b/>
          <w:sz w:val="24"/>
          <w:szCs w:val="24"/>
          <w:lang w:val="pl-PL"/>
        </w:rPr>
        <w:t>jest integralną częścią operatu</w:t>
      </w:r>
    </w:p>
    <w:p w:rsidR="00FA65E3" w:rsidRDefault="00FA65E3" w:rsidP="0011492B">
      <w:pPr>
        <w:spacing w:line="360" w:lineRule="auto"/>
        <w:jc w:val="both"/>
        <w:rPr>
          <w:rFonts w:ascii="Arial" w:hAnsi="Arial" w:cs="Arial"/>
          <w:b/>
          <w:sz w:val="24"/>
          <w:szCs w:val="24"/>
          <w:lang w:val="pl-PL"/>
        </w:rPr>
      </w:pPr>
    </w:p>
    <w:p w:rsidR="0011492B" w:rsidRPr="00F72329" w:rsidRDefault="00F01D1A" w:rsidP="0011492B">
      <w:pPr>
        <w:spacing w:line="360" w:lineRule="auto"/>
        <w:jc w:val="both"/>
        <w:rPr>
          <w:rFonts w:ascii="Arial" w:hAnsi="Arial" w:cs="Arial"/>
          <w:b/>
          <w:sz w:val="24"/>
          <w:szCs w:val="24"/>
          <w:lang w:val="pl-PL"/>
        </w:rPr>
      </w:pPr>
      <w:r>
        <w:rPr>
          <w:rFonts w:ascii="Arial" w:hAnsi="Arial" w:cs="Arial"/>
          <w:b/>
          <w:sz w:val="24"/>
          <w:szCs w:val="24"/>
          <w:lang w:val="pl-PL"/>
        </w:rPr>
        <w:lastRenderedPageBreak/>
        <w:t>11</w:t>
      </w:r>
      <w:r w:rsidR="00F7583A">
        <w:rPr>
          <w:rFonts w:ascii="Arial" w:hAnsi="Arial" w:cs="Arial"/>
          <w:b/>
          <w:sz w:val="24"/>
          <w:szCs w:val="24"/>
          <w:lang w:val="pl-PL"/>
        </w:rPr>
        <w:t>. Podsumowanie</w:t>
      </w:r>
      <w:r w:rsidR="0011492B" w:rsidRPr="00F72329">
        <w:rPr>
          <w:rFonts w:ascii="Arial" w:hAnsi="Arial" w:cs="Arial"/>
          <w:b/>
          <w:sz w:val="24"/>
          <w:szCs w:val="24"/>
          <w:lang w:val="pl-PL"/>
        </w:rPr>
        <w:t xml:space="preserve"> </w:t>
      </w:r>
    </w:p>
    <w:p w:rsidR="001A5981" w:rsidRPr="00F72329" w:rsidRDefault="001A5981" w:rsidP="001A5981">
      <w:pPr>
        <w:spacing w:line="360" w:lineRule="auto"/>
        <w:jc w:val="both"/>
        <w:rPr>
          <w:rFonts w:ascii="Arial" w:hAnsi="Arial" w:cs="Arial"/>
          <w:sz w:val="24"/>
          <w:szCs w:val="24"/>
          <w:lang w:val="pl-PL"/>
        </w:rPr>
      </w:pPr>
      <w:r w:rsidRPr="00F72329">
        <w:rPr>
          <w:rFonts w:ascii="Arial" w:hAnsi="Arial" w:cs="Arial"/>
          <w:sz w:val="24"/>
          <w:szCs w:val="24"/>
          <w:lang w:val="pl-PL"/>
        </w:rPr>
        <w:t>Opra</w:t>
      </w:r>
      <w:r w:rsidR="00794668" w:rsidRPr="00F72329">
        <w:rPr>
          <w:rFonts w:ascii="Arial" w:hAnsi="Arial" w:cs="Arial"/>
          <w:sz w:val="24"/>
          <w:szCs w:val="24"/>
          <w:lang w:val="pl-PL"/>
        </w:rPr>
        <w:t>cowany operat wykazuje, że Iwonicz</w:t>
      </w:r>
      <w:r w:rsidR="0047498C">
        <w:rPr>
          <w:rFonts w:ascii="Arial" w:hAnsi="Arial" w:cs="Arial"/>
          <w:sz w:val="24"/>
          <w:szCs w:val="24"/>
          <w:lang w:val="pl-PL"/>
        </w:rPr>
        <w:t>-</w:t>
      </w:r>
      <w:r w:rsidR="00581F2C">
        <w:rPr>
          <w:rFonts w:ascii="Arial" w:hAnsi="Arial" w:cs="Arial"/>
          <w:sz w:val="24"/>
          <w:szCs w:val="24"/>
          <w:lang w:val="pl-PL"/>
        </w:rPr>
        <w:t>Zdrój posiada</w:t>
      </w:r>
      <w:r w:rsidRPr="00F72329">
        <w:rPr>
          <w:rFonts w:ascii="Arial" w:hAnsi="Arial" w:cs="Arial"/>
          <w:sz w:val="24"/>
          <w:szCs w:val="24"/>
          <w:lang w:val="pl-PL"/>
        </w:rPr>
        <w:t xml:space="preserve"> w</w:t>
      </w:r>
      <w:r w:rsidR="00A86E53">
        <w:rPr>
          <w:rFonts w:ascii="Arial" w:hAnsi="Arial" w:cs="Arial"/>
          <w:sz w:val="24"/>
          <w:szCs w:val="24"/>
          <w:lang w:val="pl-PL"/>
        </w:rPr>
        <w:t>aru</w:t>
      </w:r>
      <w:r w:rsidRPr="00F72329">
        <w:rPr>
          <w:rFonts w:ascii="Arial" w:hAnsi="Arial" w:cs="Arial"/>
          <w:sz w:val="24"/>
          <w:szCs w:val="24"/>
          <w:lang w:val="pl-PL"/>
        </w:rPr>
        <w:t>nki i m</w:t>
      </w:r>
      <w:r w:rsidR="00A86E53">
        <w:rPr>
          <w:rFonts w:ascii="Arial" w:hAnsi="Arial" w:cs="Arial"/>
          <w:sz w:val="24"/>
          <w:szCs w:val="24"/>
          <w:lang w:val="pl-PL"/>
        </w:rPr>
        <w:t>oż</w:t>
      </w:r>
      <w:r w:rsidRPr="00F72329">
        <w:rPr>
          <w:rFonts w:ascii="Arial" w:hAnsi="Arial" w:cs="Arial"/>
          <w:sz w:val="24"/>
          <w:szCs w:val="24"/>
          <w:lang w:val="pl-PL"/>
        </w:rPr>
        <w:t>liwości leczenia uzdrowiskowego a tym samym spełnia warunki do uzyskania statusu uzdrowiska, miejscowość spełniania wymagania zapisane w ar</w:t>
      </w:r>
      <w:r w:rsidR="00974B47">
        <w:rPr>
          <w:rFonts w:ascii="Arial" w:hAnsi="Arial" w:cs="Arial"/>
          <w:sz w:val="24"/>
          <w:szCs w:val="24"/>
          <w:lang w:val="pl-PL"/>
        </w:rPr>
        <w:t>t</w:t>
      </w:r>
      <w:r w:rsidRPr="00F72329">
        <w:rPr>
          <w:rFonts w:ascii="Arial" w:hAnsi="Arial" w:cs="Arial"/>
          <w:sz w:val="24"/>
          <w:szCs w:val="24"/>
          <w:lang w:val="pl-PL"/>
        </w:rPr>
        <w:t xml:space="preserve">. 34 ust.1 </w:t>
      </w:r>
      <w:r w:rsidR="003D784F">
        <w:rPr>
          <w:rFonts w:ascii="Arial" w:hAnsi="Arial" w:cs="Arial"/>
          <w:sz w:val="24"/>
          <w:szCs w:val="24"/>
          <w:lang w:val="pl-PL"/>
        </w:rPr>
        <w:t xml:space="preserve">ustawy z dnia 28 lipca 2005 r. </w:t>
      </w:r>
      <w:r w:rsidR="00375AB2" w:rsidRPr="00375AB2">
        <w:rPr>
          <w:rFonts w:ascii="Arial" w:hAnsi="Arial" w:cs="Arial"/>
          <w:sz w:val="24"/>
          <w:szCs w:val="24"/>
          <w:lang w:val="pl-PL"/>
        </w:rPr>
        <w:t>o lecznictwi</w:t>
      </w:r>
      <w:r w:rsidR="003D784F">
        <w:rPr>
          <w:rFonts w:ascii="Arial" w:hAnsi="Arial" w:cs="Arial"/>
          <w:sz w:val="24"/>
          <w:szCs w:val="24"/>
          <w:lang w:val="pl-PL"/>
        </w:rPr>
        <w:t xml:space="preserve">e uzdrowiskowym, uzdrowiskach i </w:t>
      </w:r>
      <w:r w:rsidR="00375AB2" w:rsidRPr="00375AB2">
        <w:rPr>
          <w:rFonts w:ascii="Arial" w:hAnsi="Arial" w:cs="Arial"/>
          <w:sz w:val="24"/>
          <w:szCs w:val="24"/>
          <w:lang w:val="pl-PL"/>
        </w:rPr>
        <w:t xml:space="preserve">obszarach ochrony uzdrowiskowej oraz gminach uzdrowiskowych </w:t>
      </w:r>
      <w:r w:rsidRPr="00F72329">
        <w:rPr>
          <w:rFonts w:ascii="Arial" w:hAnsi="Arial" w:cs="Arial"/>
          <w:sz w:val="24"/>
          <w:szCs w:val="24"/>
          <w:lang w:val="pl-PL"/>
        </w:rPr>
        <w:t>(Dz.</w:t>
      </w:r>
      <w:r w:rsidR="0047498C">
        <w:rPr>
          <w:rFonts w:ascii="Arial" w:hAnsi="Arial" w:cs="Arial"/>
          <w:sz w:val="24"/>
          <w:szCs w:val="24"/>
          <w:lang w:val="pl-PL"/>
        </w:rPr>
        <w:t xml:space="preserve"> </w:t>
      </w:r>
      <w:r w:rsidRPr="00F72329">
        <w:rPr>
          <w:rFonts w:ascii="Arial" w:hAnsi="Arial" w:cs="Arial"/>
          <w:sz w:val="24"/>
          <w:szCs w:val="24"/>
          <w:lang w:val="pl-PL"/>
        </w:rPr>
        <w:t>U.</w:t>
      </w:r>
      <w:r w:rsidR="0047498C">
        <w:rPr>
          <w:rFonts w:ascii="Arial" w:hAnsi="Arial" w:cs="Arial"/>
          <w:sz w:val="24"/>
          <w:szCs w:val="24"/>
          <w:lang w:val="pl-PL"/>
        </w:rPr>
        <w:t xml:space="preserve"> </w:t>
      </w:r>
      <w:r w:rsidRPr="00F72329">
        <w:rPr>
          <w:rFonts w:ascii="Arial" w:hAnsi="Arial" w:cs="Arial"/>
          <w:sz w:val="24"/>
          <w:szCs w:val="24"/>
          <w:lang w:val="pl-PL"/>
        </w:rPr>
        <w:t>z dnia 31 maja 2017 r. poz. 10</w:t>
      </w:r>
      <w:r w:rsidR="00123F46">
        <w:rPr>
          <w:rFonts w:ascii="Arial" w:hAnsi="Arial" w:cs="Arial"/>
          <w:sz w:val="24"/>
          <w:szCs w:val="24"/>
          <w:lang w:val="pl-PL"/>
        </w:rPr>
        <w:t>56 tekst jednolity ze zmianami):</w:t>
      </w:r>
    </w:p>
    <w:p w:rsidR="001A5981" w:rsidRPr="00F72329" w:rsidRDefault="001A5981" w:rsidP="00303D37">
      <w:pPr>
        <w:pStyle w:val="Akapitzlist"/>
        <w:numPr>
          <w:ilvl w:val="0"/>
          <w:numId w:val="71"/>
        </w:numPr>
        <w:spacing w:before="0" w:line="360" w:lineRule="auto"/>
        <w:ind w:left="709" w:hanging="283"/>
        <w:jc w:val="both"/>
        <w:rPr>
          <w:rFonts w:ascii="Arial" w:hAnsi="Arial" w:cs="Arial"/>
          <w:sz w:val="24"/>
          <w:szCs w:val="24"/>
        </w:rPr>
      </w:pPr>
      <w:r w:rsidRPr="00F72329">
        <w:rPr>
          <w:rFonts w:ascii="Arial" w:hAnsi="Arial" w:cs="Arial"/>
          <w:sz w:val="24"/>
          <w:szCs w:val="24"/>
        </w:rPr>
        <w:t>posiada naturalne surowce lecznicze w postaci złóż wód uznanych za lecznicze,</w:t>
      </w:r>
    </w:p>
    <w:p w:rsidR="001A5981" w:rsidRPr="00F72329" w:rsidRDefault="001A5981" w:rsidP="00E20899">
      <w:pPr>
        <w:pStyle w:val="Akapitzlist"/>
        <w:numPr>
          <w:ilvl w:val="0"/>
          <w:numId w:val="11"/>
        </w:numPr>
        <w:spacing w:before="0" w:line="360" w:lineRule="auto"/>
        <w:jc w:val="both"/>
        <w:rPr>
          <w:rFonts w:ascii="Arial" w:hAnsi="Arial" w:cs="Arial"/>
          <w:sz w:val="24"/>
          <w:szCs w:val="24"/>
        </w:rPr>
      </w:pPr>
      <w:r w:rsidRPr="00F72329">
        <w:rPr>
          <w:rFonts w:ascii="Arial" w:hAnsi="Arial" w:cs="Arial"/>
          <w:sz w:val="24"/>
          <w:szCs w:val="24"/>
        </w:rPr>
        <w:t xml:space="preserve">posiada </w:t>
      </w:r>
      <w:r w:rsidR="0047498C" w:rsidRPr="00F72329">
        <w:rPr>
          <w:rFonts w:ascii="Arial" w:hAnsi="Arial" w:cs="Arial"/>
          <w:sz w:val="24"/>
          <w:szCs w:val="24"/>
        </w:rPr>
        <w:t>odpowiednie</w:t>
      </w:r>
      <w:r w:rsidRPr="00F72329">
        <w:rPr>
          <w:rFonts w:ascii="Arial" w:hAnsi="Arial" w:cs="Arial"/>
          <w:sz w:val="24"/>
          <w:szCs w:val="24"/>
        </w:rPr>
        <w:t xml:space="preserve"> warunki bioklimatyczne i w</w:t>
      </w:r>
      <w:r w:rsidR="00845DAB">
        <w:rPr>
          <w:rFonts w:ascii="Arial" w:hAnsi="Arial" w:cs="Arial"/>
          <w:sz w:val="24"/>
          <w:szCs w:val="24"/>
        </w:rPr>
        <w:t>ł</w:t>
      </w:r>
      <w:r w:rsidRPr="00F72329">
        <w:rPr>
          <w:rFonts w:ascii="Arial" w:hAnsi="Arial" w:cs="Arial"/>
          <w:sz w:val="24"/>
          <w:szCs w:val="24"/>
        </w:rPr>
        <w:t>aściwe czynniki środowiskowe,</w:t>
      </w:r>
    </w:p>
    <w:p w:rsidR="001A5981" w:rsidRPr="00F72329" w:rsidRDefault="001A5981" w:rsidP="00E20899">
      <w:pPr>
        <w:pStyle w:val="Akapitzlist"/>
        <w:numPr>
          <w:ilvl w:val="0"/>
          <w:numId w:val="11"/>
        </w:numPr>
        <w:spacing w:before="0" w:line="360" w:lineRule="auto"/>
        <w:jc w:val="both"/>
        <w:rPr>
          <w:rFonts w:ascii="Arial" w:hAnsi="Arial" w:cs="Arial"/>
          <w:sz w:val="24"/>
          <w:szCs w:val="24"/>
        </w:rPr>
      </w:pPr>
      <w:r w:rsidRPr="00F72329">
        <w:rPr>
          <w:rFonts w:ascii="Arial" w:hAnsi="Arial" w:cs="Arial"/>
          <w:sz w:val="24"/>
          <w:szCs w:val="24"/>
        </w:rPr>
        <w:t>posiada klimat leczniczy,</w:t>
      </w:r>
    </w:p>
    <w:p w:rsidR="001A5981" w:rsidRPr="00F72329" w:rsidRDefault="001A5981" w:rsidP="00E20899">
      <w:pPr>
        <w:pStyle w:val="Akapitzlist"/>
        <w:numPr>
          <w:ilvl w:val="0"/>
          <w:numId w:val="11"/>
        </w:numPr>
        <w:spacing w:before="0" w:line="360" w:lineRule="auto"/>
        <w:jc w:val="both"/>
        <w:rPr>
          <w:rFonts w:ascii="Arial" w:hAnsi="Arial" w:cs="Arial"/>
          <w:sz w:val="24"/>
          <w:szCs w:val="24"/>
        </w:rPr>
      </w:pPr>
      <w:r w:rsidRPr="00F72329">
        <w:rPr>
          <w:rFonts w:ascii="Arial" w:hAnsi="Arial" w:cs="Arial"/>
          <w:sz w:val="24"/>
          <w:szCs w:val="24"/>
        </w:rPr>
        <w:t xml:space="preserve">posiada zespół odpowiednich zakładów i urządzeń lecznictwa uzdrowiskowego prowadzących całoroczną </w:t>
      </w:r>
      <w:r w:rsidR="0047498C" w:rsidRPr="00F72329">
        <w:rPr>
          <w:rFonts w:ascii="Arial" w:hAnsi="Arial" w:cs="Arial"/>
          <w:sz w:val="24"/>
          <w:szCs w:val="24"/>
        </w:rPr>
        <w:t>działalność</w:t>
      </w:r>
      <w:r w:rsidRPr="00F72329">
        <w:rPr>
          <w:rFonts w:ascii="Arial" w:hAnsi="Arial" w:cs="Arial"/>
          <w:sz w:val="24"/>
          <w:szCs w:val="24"/>
        </w:rPr>
        <w:t xml:space="preserve"> leczniczą dostosowaną do wykonywanych profili,</w:t>
      </w:r>
    </w:p>
    <w:p w:rsidR="001A5981" w:rsidRPr="00F72329" w:rsidRDefault="001A5981" w:rsidP="00E20899">
      <w:pPr>
        <w:pStyle w:val="Akapitzlist"/>
        <w:numPr>
          <w:ilvl w:val="0"/>
          <w:numId w:val="11"/>
        </w:numPr>
        <w:spacing w:before="0" w:line="360" w:lineRule="auto"/>
        <w:jc w:val="both"/>
        <w:rPr>
          <w:rFonts w:ascii="Arial" w:hAnsi="Arial" w:cs="Arial"/>
          <w:sz w:val="24"/>
          <w:szCs w:val="24"/>
        </w:rPr>
      </w:pPr>
      <w:r w:rsidRPr="00F72329">
        <w:rPr>
          <w:rFonts w:ascii="Arial" w:hAnsi="Arial" w:cs="Arial"/>
          <w:sz w:val="24"/>
          <w:szCs w:val="24"/>
        </w:rPr>
        <w:t>posiada wykwalifikowaną kadrę medyczną; lekarzy, pielęgniarek, fizjoterapeutów, rehabilitantów oraz obsługę techniczną sprzętu medycznego, instalacji itp.</w:t>
      </w:r>
      <w:r w:rsidR="00D400EB">
        <w:rPr>
          <w:rFonts w:ascii="Arial" w:hAnsi="Arial" w:cs="Arial"/>
          <w:sz w:val="24"/>
          <w:szCs w:val="24"/>
        </w:rPr>
        <w:t>,</w:t>
      </w:r>
    </w:p>
    <w:p w:rsidR="001A5981" w:rsidRPr="00F72329" w:rsidRDefault="001A5981" w:rsidP="00E20899">
      <w:pPr>
        <w:pStyle w:val="Akapitzlist"/>
        <w:numPr>
          <w:ilvl w:val="0"/>
          <w:numId w:val="11"/>
        </w:numPr>
        <w:spacing w:before="0" w:line="360" w:lineRule="auto"/>
        <w:jc w:val="both"/>
        <w:rPr>
          <w:rFonts w:ascii="Arial" w:hAnsi="Arial" w:cs="Arial"/>
          <w:sz w:val="24"/>
          <w:szCs w:val="24"/>
        </w:rPr>
      </w:pPr>
      <w:r w:rsidRPr="00F72329">
        <w:rPr>
          <w:rFonts w:ascii="Arial" w:hAnsi="Arial" w:cs="Arial"/>
          <w:sz w:val="24"/>
          <w:szCs w:val="24"/>
        </w:rPr>
        <w:t xml:space="preserve">posiada bazę hotelową oraz gastronomiczną o bardzo dobrym </w:t>
      </w:r>
      <w:proofErr w:type="spellStart"/>
      <w:r w:rsidRPr="00F72329">
        <w:rPr>
          <w:rFonts w:ascii="Arial" w:hAnsi="Arial" w:cs="Arial"/>
          <w:sz w:val="24"/>
          <w:szCs w:val="24"/>
        </w:rPr>
        <w:t>standarcie</w:t>
      </w:r>
      <w:proofErr w:type="spellEnd"/>
      <w:r w:rsidRPr="00F72329">
        <w:rPr>
          <w:rFonts w:ascii="Arial" w:hAnsi="Arial" w:cs="Arial"/>
          <w:sz w:val="24"/>
          <w:szCs w:val="24"/>
        </w:rPr>
        <w:t>,</w:t>
      </w:r>
    </w:p>
    <w:p w:rsidR="001A5981" w:rsidRPr="00F72329" w:rsidRDefault="001A5981" w:rsidP="00E20899">
      <w:pPr>
        <w:pStyle w:val="Akapitzlist"/>
        <w:numPr>
          <w:ilvl w:val="0"/>
          <w:numId w:val="11"/>
        </w:numPr>
        <w:spacing w:before="0" w:line="360" w:lineRule="auto"/>
        <w:jc w:val="both"/>
        <w:rPr>
          <w:rFonts w:ascii="Arial" w:hAnsi="Arial" w:cs="Arial"/>
          <w:sz w:val="24"/>
          <w:szCs w:val="24"/>
        </w:rPr>
      </w:pPr>
      <w:r w:rsidRPr="00F72329">
        <w:rPr>
          <w:rFonts w:ascii="Arial" w:hAnsi="Arial" w:cs="Arial"/>
          <w:sz w:val="24"/>
          <w:szCs w:val="24"/>
        </w:rPr>
        <w:t xml:space="preserve">odpowiednią infrastrukturę techniczną ciągle rozwijającą się: sieć energetyczną, sieć gazową, ujęcia wody, sieć wodociągową, sieć kanalizacyjną, oczyszczalnie ścieków, dobrze prowadzoną gospodarkę odpadami, </w:t>
      </w:r>
      <w:r w:rsidR="001C174B" w:rsidRPr="00F72329">
        <w:rPr>
          <w:rFonts w:ascii="Arial" w:hAnsi="Arial" w:cs="Arial"/>
          <w:sz w:val="24"/>
          <w:szCs w:val="24"/>
        </w:rPr>
        <w:t>dostępność</w:t>
      </w:r>
      <w:r w:rsidRPr="00F72329">
        <w:rPr>
          <w:rFonts w:ascii="Arial" w:hAnsi="Arial" w:cs="Arial"/>
          <w:sz w:val="24"/>
          <w:szCs w:val="24"/>
        </w:rPr>
        <w:t xml:space="preserve"> komunikacyjną drogową,</w:t>
      </w:r>
    </w:p>
    <w:p w:rsidR="001A5981" w:rsidRPr="00F72329" w:rsidRDefault="001A5981" w:rsidP="00E20899">
      <w:pPr>
        <w:pStyle w:val="Akapitzlist"/>
        <w:numPr>
          <w:ilvl w:val="0"/>
          <w:numId w:val="11"/>
        </w:numPr>
        <w:spacing w:before="0" w:line="360" w:lineRule="auto"/>
        <w:jc w:val="both"/>
        <w:rPr>
          <w:rFonts w:ascii="Arial" w:hAnsi="Arial" w:cs="Arial"/>
          <w:sz w:val="24"/>
          <w:szCs w:val="24"/>
        </w:rPr>
      </w:pPr>
      <w:r w:rsidRPr="00F72329">
        <w:rPr>
          <w:rFonts w:ascii="Arial" w:hAnsi="Arial" w:cs="Arial"/>
          <w:sz w:val="24"/>
          <w:szCs w:val="24"/>
        </w:rPr>
        <w:t>studium uwarunkowań i ki</w:t>
      </w:r>
      <w:r w:rsidR="00CE391C" w:rsidRPr="00F72329">
        <w:rPr>
          <w:rFonts w:ascii="Arial" w:hAnsi="Arial" w:cs="Arial"/>
          <w:sz w:val="24"/>
          <w:szCs w:val="24"/>
        </w:rPr>
        <w:t>erunków zagospodarowania przestr</w:t>
      </w:r>
      <w:r w:rsidRPr="00F72329">
        <w:rPr>
          <w:rFonts w:ascii="Arial" w:hAnsi="Arial" w:cs="Arial"/>
          <w:sz w:val="24"/>
          <w:szCs w:val="24"/>
        </w:rPr>
        <w:t>zennego gminy,</w:t>
      </w:r>
    </w:p>
    <w:p w:rsidR="00D400EB" w:rsidRDefault="001A5981" w:rsidP="00D400EB">
      <w:pPr>
        <w:pStyle w:val="Akapitzlist"/>
        <w:numPr>
          <w:ilvl w:val="0"/>
          <w:numId w:val="11"/>
        </w:numPr>
        <w:spacing w:before="0" w:line="360" w:lineRule="auto"/>
        <w:jc w:val="both"/>
        <w:rPr>
          <w:rFonts w:ascii="Arial" w:hAnsi="Arial" w:cs="Arial"/>
          <w:sz w:val="24"/>
          <w:szCs w:val="24"/>
        </w:rPr>
      </w:pPr>
      <w:r w:rsidRPr="00F72329">
        <w:rPr>
          <w:rFonts w:ascii="Arial" w:hAnsi="Arial" w:cs="Arial"/>
          <w:sz w:val="24"/>
          <w:szCs w:val="24"/>
        </w:rPr>
        <w:t xml:space="preserve">ustalone strefy </w:t>
      </w:r>
      <w:r w:rsidRPr="00F72329">
        <w:rPr>
          <w:rFonts w:ascii="Arial" w:hAnsi="Arial" w:cs="Arial"/>
          <w:b/>
          <w:color w:val="000000" w:themeColor="text1"/>
          <w:sz w:val="24"/>
          <w:szCs w:val="24"/>
        </w:rPr>
        <w:t>"A", "B", "C"</w:t>
      </w:r>
      <w:r w:rsidRPr="00F72329">
        <w:rPr>
          <w:rFonts w:ascii="Arial" w:hAnsi="Arial" w:cs="Arial"/>
          <w:sz w:val="24"/>
          <w:szCs w:val="24"/>
        </w:rPr>
        <w:t xml:space="preserve"> ochrony uzdrowiskowej, posiadające odpowiednią powierzchnię i powierzchnię terenów zielonych gwarantującą bezkolizyjne prowadzenie lecznictwa uzdrowiskowego.</w:t>
      </w:r>
    </w:p>
    <w:p w:rsidR="00803509" w:rsidRPr="00D400EB" w:rsidRDefault="00803509" w:rsidP="00D400EB">
      <w:pPr>
        <w:pStyle w:val="Akapitzlist"/>
        <w:spacing w:before="0" w:line="360" w:lineRule="auto"/>
        <w:ind w:left="0" w:firstLine="0"/>
        <w:jc w:val="both"/>
        <w:rPr>
          <w:rFonts w:ascii="Arial" w:hAnsi="Arial" w:cs="Arial"/>
          <w:sz w:val="24"/>
          <w:szCs w:val="24"/>
        </w:rPr>
      </w:pPr>
      <w:r w:rsidRPr="00D400EB">
        <w:rPr>
          <w:rFonts w:ascii="Arial" w:hAnsi="Arial" w:cs="Arial"/>
          <w:sz w:val="24"/>
          <w:szCs w:val="24"/>
        </w:rPr>
        <w:t xml:space="preserve">Utrzymanie statusu uzdrowiska przez </w:t>
      </w:r>
      <w:r w:rsidR="001C174B" w:rsidRPr="00D400EB">
        <w:rPr>
          <w:rFonts w:ascii="Arial" w:hAnsi="Arial" w:cs="Arial"/>
          <w:sz w:val="24"/>
          <w:szCs w:val="24"/>
        </w:rPr>
        <w:t>gminie</w:t>
      </w:r>
      <w:r w:rsidR="001C174B">
        <w:rPr>
          <w:rFonts w:ascii="Arial" w:hAnsi="Arial" w:cs="Arial"/>
          <w:sz w:val="24"/>
          <w:szCs w:val="24"/>
        </w:rPr>
        <w:t xml:space="preserve"> Iwonicz-</w:t>
      </w:r>
      <w:r w:rsidRPr="00D400EB">
        <w:rPr>
          <w:rFonts w:ascii="Arial" w:hAnsi="Arial" w:cs="Arial"/>
          <w:sz w:val="24"/>
          <w:szCs w:val="24"/>
        </w:rPr>
        <w:t xml:space="preserve">Zdrój pozwoli na zachowanie ciągłości </w:t>
      </w:r>
      <w:r w:rsidR="001C174B" w:rsidRPr="00D400EB">
        <w:rPr>
          <w:rFonts w:ascii="Arial" w:hAnsi="Arial" w:cs="Arial"/>
          <w:sz w:val="24"/>
          <w:szCs w:val="24"/>
        </w:rPr>
        <w:t>świadczenia</w:t>
      </w:r>
      <w:r w:rsidRPr="00D400EB">
        <w:rPr>
          <w:rFonts w:ascii="Arial" w:hAnsi="Arial" w:cs="Arial"/>
          <w:sz w:val="24"/>
          <w:szCs w:val="24"/>
        </w:rPr>
        <w:t xml:space="preserve"> </w:t>
      </w:r>
      <w:r w:rsidR="001C174B" w:rsidRPr="00D400EB">
        <w:rPr>
          <w:rFonts w:ascii="Arial" w:hAnsi="Arial" w:cs="Arial"/>
          <w:sz w:val="24"/>
          <w:szCs w:val="24"/>
        </w:rPr>
        <w:t>usług</w:t>
      </w:r>
      <w:r w:rsidRPr="00D400EB">
        <w:rPr>
          <w:rFonts w:ascii="Arial" w:hAnsi="Arial" w:cs="Arial"/>
          <w:sz w:val="24"/>
          <w:szCs w:val="24"/>
        </w:rPr>
        <w:t xml:space="preserve"> uzdrowiskowych, utrzymania </w:t>
      </w:r>
      <w:r w:rsidR="001C174B" w:rsidRPr="00D400EB">
        <w:rPr>
          <w:rFonts w:ascii="Arial" w:hAnsi="Arial" w:cs="Arial"/>
          <w:sz w:val="24"/>
          <w:szCs w:val="24"/>
        </w:rPr>
        <w:t>istniejącej</w:t>
      </w:r>
      <w:r w:rsidRPr="00D400EB">
        <w:rPr>
          <w:rFonts w:ascii="Arial" w:hAnsi="Arial" w:cs="Arial"/>
          <w:sz w:val="24"/>
          <w:szCs w:val="24"/>
        </w:rPr>
        <w:t xml:space="preserve"> bazy leczniczej, wykorzystania wykwalifikowanego personelu medycznego, zawieranie kontraktów z</w:t>
      </w:r>
      <w:r w:rsidR="00BB6108">
        <w:rPr>
          <w:rFonts w:ascii="Arial" w:hAnsi="Arial" w:cs="Arial"/>
          <w:sz w:val="24"/>
          <w:szCs w:val="24"/>
        </w:rPr>
        <w:t> </w:t>
      </w:r>
      <w:r w:rsidRPr="00D400EB">
        <w:rPr>
          <w:rFonts w:ascii="Arial" w:hAnsi="Arial" w:cs="Arial"/>
          <w:sz w:val="24"/>
          <w:szCs w:val="24"/>
        </w:rPr>
        <w:t>N</w:t>
      </w:r>
      <w:r w:rsidR="00E86146">
        <w:rPr>
          <w:rFonts w:ascii="Arial" w:hAnsi="Arial" w:cs="Arial"/>
          <w:sz w:val="24"/>
          <w:szCs w:val="24"/>
        </w:rPr>
        <w:t>arodowym Funduszem  Zdrowia</w:t>
      </w:r>
      <w:r w:rsidRPr="00D400EB">
        <w:rPr>
          <w:rFonts w:ascii="Arial" w:hAnsi="Arial" w:cs="Arial"/>
          <w:sz w:val="24"/>
          <w:szCs w:val="24"/>
        </w:rPr>
        <w:t xml:space="preserve"> oraz dalszy rozwój uzdrowiska.</w:t>
      </w:r>
    </w:p>
    <w:p w:rsidR="001A5981" w:rsidRPr="00F72329" w:rsidRDefault="001A5981" w:rsidP="001A5981">
      <w:pPr>
        <w:spacing w:line="360" w:lineRule="auto"/>
        <w:jc w:val="both"/>
        <w:rPr>
          <w:rFonts w:ascii="Arial" w:hAnsi="Arial" w:cs="Arial"/>
          <w:sz w:val="24"/>
          <w:szCs w:val="24"/>
          <w:lang w:val="pl-PL"/>
        </w:rPr>
      </w:pPr>
    </w:p>
    <w:p w:rsidR="00233D5B" w:rsidRDefault="00233D5B" w:rsidP="00332A26">
      <w:pPr>
        <w:spacing w:line="360" w:lineRule="auto"/>
        <w:jc w:val="both"/>
        <w:rPr>
          <w:rFonts w:ascii="Arial" w:hAnsi="Arial" w:cs="Arial"/>
          <w:sz w:val="24"/>
          <w:szCs w:val="24"/>
          <w:lang w:val="pl-PL"/>
        </w:rPr>
      </w:pPr>
    </w:p>
    <w:p w:rsidR="00C05904" w:rsidRPr="00332A26" w:rsidRDefault="001A5981" w:rsidP="00332A26">
      <w:pPr>
        <w:spacing w:line="360" w:lineRule="auto"/>
        <w:jc w:val="both"/>
        <w:rPr>
          <w:rFonts w:ascii="Arial" w:hAnsi="Arial" w:cs="Arial"/>
          <w:sz w:val="24"/>
          <w:szCs w:val="24"/>
          <w:lang w:val="pl-PL"/>
        </w:rPr>
      </w:pPr>
      <w:r w:rsidRPr="00F72329">
        <w:rPr>
          <w:rFonts w:ascii="Arial" w:hAnsi="Arial" w:cs="Arial"/>
          <w:sz w:val="24"/>
          <w:szCs w:val="24"/>
          <w:lang w:val="pl-PL"/>
        </w:rPr>
        <w:t>Wykonawca operatu</w:t>
      </w:r>
      <w:r w:rsidRPr="00F72329">
        <w:rPr>
          <w:rFonts w:ascii="Arial" w:hAnsi="Arial" w:cs="Arial"/>
          <w:sz w:val="24"/>
          <w:szCs w:val="24"/>
          <w:lang w:val="pl-PL"/>
        </w:rPr>
        <w:tab/>
      </w:r>
      <w:r w:rsidRPr="00F72329">
        <w:rPr>
          <w:rFonts w:ascii="Arial" w:hAnsi="Arial" w:cs="Arial"/>
          <w:sz w:val="24"/>
          <w:szCs w:val="24"/>
          <w:lang w:val="pl-PL"/>
        </w:rPr>
        <w:tab/>
      </w:r>
      <w:r w:rsidRPr="00F72329">
        <w:rPr>
          <w:rFonts w:ascii="Arial" w:hAnsi="Arial" w:cs="Arial"/>
          <w:sz w:val="24"/>
          <w:szCs w:val="24"/>
          <w:lang w:val="pl-PL"/>
        </w:rPr>
        <w:tab/>
      </w:r>
      <w:r w:rsidRPr="00F72329">
        <w:rPr>
          <w:rFonts w:ascii="Arial" w:hAnsi="Arial" w:cs="Arial"/>
          <w:sz w:val="24"/>
          <w:szCs w:val="24"/>
          <w:lang w:val="pl-PL"/>
        </w:rPr>
        <w:tab/>
      </w:r>
      <w:r w:rsidRPr="00F72329">
        <w:rPr>
          <w:rFonts w:ascii="Arial" w:hAnsi="Arial" w:cs="Arial"/>
          <w:sz w:val="24"/>
          <w:szCs w:val="24"/>
          <w:lang w:val="pl-PL"/>
        </w:rPr>
        <w:tab/>
        <w:t>B</w:t>
      </w:r>
      <w:r w:rsidR="00845DAB">
        <w:rPr>
          <w:rFonts w:ascii="Arial" w:hAnsi="Arial" w:cs="Arial"/>
          <w:sz w:val="24"/>
          <w:szCs w:val="24"/>
          <w:lang w:val="pl-PL"/>
        </w:rPr>
        <w:t xml:space="preserve">urmistrz </w:t>
      </w:r>
      <w:r w:rsidRPr="00F72329">
        <w:rPr>
          <w:rFonts w:ascii="Arial" w:hAnsi="Arial" w:cs="Arial"/>
          <w:sz w:val="24"/>
          <w:szCs w:val="24"/>
          <w:lang w:val="pl-PL"/>
        </w:rPr>
        <w:t>Gminy</w:t>
      </w:r>
      <w:r w:rsidR="0047498C">
        <w:rPr>
          <w:rFonts w:ascii="Arial" w:hAnsi="Arial" w:cs="Arial"/>
          <w:sz w:val="24"/>
          <w:szCs w:val="24"/>
          <w:lang w:val="pl-PL"/>
        </w:rPr>
        <w:t xml:space="preserve"> Iwonicz</w:t>
      </w:r>
      <w:r w:rsidR="00974B47">
        <w:rPr>
          <w:rFonts w:ascii="Arial" w:hAnsi="Arial" w:cs="Arial"/>
          <w:sz w:val="24"/>
          <w:szCs w:val="24"/>
          <w:lang w:val="pl-PL"/>
        </w:rPr>
        <w:t>-Zdrój</w:t>
      </w:r>
    </w:p>
    <w:p w:rsidR="0075704D" w:rsidRDefault="0075704D" w:rsidP="00A24180">
      <w:pPr>
        <w:jc w:val="both"/>
        <w:rPr>
          <w:rFonts w:ascii="Arial" w:hAnsi="Arial" w:cs="Arial"/>
          <w:sz w:val="24"/>
          <w:szCs w:val="24"/>
          <w:lang w:val="pl-PL"/>
        </w:rPr>
      </w:pPr>
    </w:p>
    <w:p w:rsidR="0075704D" w:rsidRDefault="0075704D" w:rsidP="00A24180">
      <w:pPr>
        <w:jc w:val="both"/>
        <w:rPr>
          <w:rFonts w:ascii="Arial" w:hAnsi="Arial" w:cs="Arial"/>
          <w:sz w:val="24"/>
          <w:szCs w:val="24"/>
          <w:lang w:val="pl-PL"/>
        </w:rPr>
      </w:pPr>
    </w:p>
    <w:p w:rsidR="00402DA9" w:rsidRDefault="00402DA9" w:rsidP="00A24180">
      <w:pPr>
        <w:jc w:val="both"/>
        <w:rPr>
          <w:rFonts w:ascii="Arial" w:hAnsi="Arial" w:cs="Arial"/>
          <w:sz w:val="24"/>
          <w:szCs w:val="24"/>
          <w:lang w:val="pl-PL"/>
        </w:rPr>
      </w:pPr>
    </w:p>
    <w:p w:rsidR="00296FE3" w:rsidRDefault="00296FE3" w:rsidP="00A24180">
      <w:pPr>
        <w:jc w:val="both"/>
        <w:rPr>
          <w:rFonts w:ascii="Arial" w:hAnsi="Arial" w:cs="Arial"/>
          <w:b/>
          <w:sz w:val="24"/>
          <w:szCs w:val="24"/>
          <w:lang w:val="pl-PL"/>
        </w:rPr>
      </w:pPr>
    </w:p>
    <w:p w:rsidR="00296FE3" w:rsidRDefault="00296FE3" w:rsidP="00A24180">
      <w:pPr>
        <w:jc w:val="both"/>
        <w:rPr>
          <w:rFonts w:ascii="Arial" w:hAnsi="Arial" w:cs="Arial"/>
          <w:b/>
          <w:sz w:val="24"/>
          <w:szCs w:val="24"/>
          <w:lang w:val="pl-PL"/>
        </w:rPr>
      </w:pPr>
    </w:p>
    <w:p w:rsidR="00C05904" w:rsidRPr="00F72329" w:rsidRDefault="00162B83" w:rsidP="00A24180">
      <w:pPr>
        <w:jc w:val="both"/>
        <w:rPr>
          <w:rFonts w:ascii="Arial" w:hAnsi="Arial" w:cs="Arial"/>
          <w:sz w:val="24"/>
          <w:szCs w:val="24"/>
          <w:lang w:val="pl-PL"/>
        </w:rPr>
      </w:pPr>
      <w:r>
        <w:rPr>
          <w:rFonts w:ascii="Arial" w:hAnsi="Arial" w:cs="Arial"/>
          <w:b/>
          <w:sz w:val="24"/>
          <w:szCs w:val="24"/>
          <w:lang w:val="pl-PL"/>
        </w:rPr>
        <w:lastRenderedPageBreak/>
        <w:t>12</w:t>
      </w:r>
      <w:r w:rsidR="00A24180">
        <w:rPr>
          <w:rFonts w:ascii="Arial" w:hAnsi="Arial" w:cs="Arial"/>
          <w:b/>
          <w:sz w:val="24"/>
          <w:szCs w:val="24"/>
          <w:lang w:val="pl-PL"/>
        </w:rPr>
        <w:t xml:space="preserve">. </w:t>
      </w:r>
      <w:r w:rsidR="00173B4B" w:rsidRPr="00173B4B">
        <w:rPr>
          <w:rFonts w:ascii="Arial" w:hAnsi="Arial" w:cs="Arial"/>
          <w:b/>
          <w:sz w:val="24"/>
          <w:szCs w:val="24"/>
          <w:lang w:val="pl-PL"/>
        </w:rPr>
        <w:t>Bibl</w:t>
      </w:r>
      <w:r w:rsidR="00BB6108">
        <w:rPr>
          <w:rFonts w:ascii="Arial" w:hAnsi="Arial" w:cs="Arial"/>
          <w:b/>
          <w:sz w:val="24"/>
          <w:szCs w:val="24"/>
          <w:lang w:val="pl-PL"/>
        </w:rPr>
        <w:t>i</w:t>
      </w:r>
      <w:r w:rsidR="00173B4B" w:rsidRPr="00173B4B">
        <w:rPr>
          <w:rFonts w:ascii="Arial" w:hAnsi="Arial" w:cs="Arial"/>
          <w:b/>
          <w:sz w:val="24"/>
          <w:szCs w:val="24"/>
          <w:lang w:val="pl-PL"/>
        </w:rPr>
        <w:t>ografia</w:t>
      </w:r>
    </w:p>
    <w:p w:rsidR="00C05904" w:rsidRPr="00F72329" w:rsidRDefault="00C05904" w:rsidP="00D63F1C">
      <w:pPr>
        <w:pStyle w:val="NormalnyWeb"/>
        <w:spacing w:beforeAutospacing="0" w:afterAutospacing="0" w:line="360" w:lineRule="auto"/>
        <w:ind w:right="-398"/>
        <w:jc w:val="both"/>
        <w:rPr>
          <w:rFonts w:ascii="Arial" w:hAnsi="Arial" w:cs="Arial"/>
        </w:rPr>
      </w:pPr>
      <w:r w:rsidRPr="00F72329">
        <w:rPr>
          <w:rFonts w:ascii="Arial" w:hAnsi="Arial" w:cs="Arial"/>
        </w:rPr>
        <w:t>Przy wykonywaniu operatu uzdrowiskowego</w:t>
      </w:r>
      <w:r w:rsidR="006A7ED7" w:rsidRPr="00F72329">
        <w:rPr>
          <w:rFonts w:ascii="Arial" w:hAnsi="Arial" w:cs="Arial"/>
        </w:rPr>
        <w:t xml:space="preserve"> dla Uzdrowiska</w:t>
      </w:r>
      <w:r w:rsidR="001C174B">
        <w:rPr>
          <w:rFonts w:ascii="Arial" w:hAnsi="Arial" w:cs="Arial"/>
        </w:rPr>
        <w:t xml:space="preserve"> Iwonicz-</w:t>
      </w:r>
      <w:r w:rsidRPr="00F72329">
        <w:rPr>
          <w:rFonts w:ascii="Arial" w:hAnsi="Arial" w:cs="Arial"/>
        </w:rPr>
        <w:t>Zdrój,</w:t>
      </w:r>
      <w:r w:rsidR="00A24180">
        <w:rPr>
          <w:rFonts w:ascii="Arial" w:hAnsi="Arial" w:cs="Arial"/>
        </w:rPr>
        <w:t xml:space="preserve"> </w:t>
      </w:r>
      <w:r w:rsidRPr="00F72329">
        <w:rPr>
          <w:rFonts w:ascii="Arial" w:hAnsi="Arial" w:cs="Arial"/>
        </w:rPr>
        <w:t>zespół</w:t>
      </w:r>
      <w:r w:rsidR="00A24180">
        <w:rPr>
          <w:rFonts w:ascii="Arial" w:hAnsi="Arial" w:cs="Arial"/>
        </w:rPr>
        <w:t xml:space="preserve"> </w:t>
      </w:r>
      <w:r w:rsidRPr="00F72329">
        <w:rPr>
          <w:rFonts w:ascii="Arial" w:hAnsi="Arial" w:cs="Arial"/>
        </w:rPr>
        <w:t>wykonywający operat wykorzystywał:</w:t>
      </w:r>
    </w:p>
    <w:p w:rsidR="00C05904" w:rsidRPr="00F72329" w:rsidRDefault="00C05904" w:rsidP="00A24180">
      <w:pPr>
        <w:numPr>
          <w:ilvl w:val="0"/>
          <w:numId w:val="1"/>
        </w:numPr>
        <w:spacing w:line="360" w:lineRule="auto"/>
        <w:jc w:val="both"/>
        <w:rPr>
          <w:rFonts w:ascii="Arial" w:hAnsi="Arial" w:cs="Arial"/>
          <w:sz w:val="24"/>
          <w:szCs w:val="24"/>
          <w:lang w:val="pl-PL"/>
        </w:rPr>
      </w:pPr>
      <w:r w:rsidRPr="00F72329">
        <w:rPr>
          <w:rFonts w:ascii="Arial" w:hAnsi="Arial" w:cs="Arial"/>
          <w:sz w:val="24"/>
          <w:szCs w:val="24"/>
          <w:lang w:val="pl-PL"/>
        </w:rPr>
        <w:t>Opracowanie klimatyczne zawarte w publikacji Bioklimat Uzdrowisk Polskich i</w:t>
      </w:r>
      <w:r w:rsidR="00A24180">
        <w:rPr>
          <w:rFonts w:ascii="Arial" w:hAnsi="Arial" w:cs="Arial"/>
          <w:sz w:val="24"/>
          <w:szCs w:val="24"/>
          <w:lang w:val="pl-PL"/>
        </w:rPr>
        <w:t> </w:t>
      </w:r>
      <w:r w:rsidR="00CF49BE">
        <w:rPr>
          <w:rFonts w:ascii="Arial" w:hAnsi="Arial" w:cs="Arial"/>
          <w:sz w:val="24"/>
          <w:szCs w:val="24"/>
          <w:lang w:val="pl-PL"/>
        </w:rPr>
        <w:t xml:space="preserve">możliwości jego wykorzystania </w:t>
      </w:r>
      <w:r w:rsidRPr="00F72329">
        <w:rPr>
          <w:rFonts w:ascii="Arial" w:hAnsi="Arial" w:cs="Arial"/>
          <w:sz w:val="24"/>
          <w:szCs w:val="24"/>
          <w:lang w:val="pl-PL"/>
        </w:rPr>
        <w:t>w lecznictwie, praca zbiorowa Teresy Kozłowskiej – Szczęsnej, Krzysztofa Błażejczyka i innych.</w:t>
      </w:r>
    </w:p>
    <w:p w:rsidR="00C05904" w:rsidRPr="00F72329" w:rsidRDefault="00C05904" w:rsidP="00A24180">
      <w:pPr>
        <w:numPr>
          <w:ilvl w:val="0"/>
          <w:numId w:val="1"/>
        </w:numPr>
        <w:spacing w:line="360" w:lineRule="auto"/>
        <w:jc w:val="both"/>
        <w:rPr>
          <w:rFonts w:ascii="Arial" w:hAnsi="Arial" w:cs="Arial"/>
          <w:sz w:val="24"/>
          <w:szCs w:val="24"/>
          <w:lang w:val="pl-PL"/>
        </w:rPr>
      </w:pPr>
      <w:r w:rsidRPr="00F72329">
        <w:rPr>
          <w:rFonts w:ascii="Arial" w:hAnsi="Arial" w:cs="Arial"/>
          <w:sz w:val="24"/>
          <w:szCs w:val="24"/>
          <w:lang w:val="pl-PL"/>
        </w:rPr>
        <w:t>Kompendium Balneologii – kierunki i wskazania do leczenia uzdrowiskowego pod redakcją Prof.</w:t>
      </w:r>
      <w:r w:rsidR="001C174B">
        <w:rPr>
          <w:rFonts w:ascii="Arial" w:hAnsi="Arial" w:cs="Arial"/>
          <w:sz w:val="24"/>
          <w:szCs w:val="24"/>
          <w:lang w:val="pl-PL"/>
        </w:rPr>
        <w:t xml:space="preserve"> </w:t>
      </w:r>
      <w:r w:rsidRPr="00F72329">
        <w:rPr>
          <w:rFonts w:ascii="Arial" w:hAnsi="Arial" w:cs="Arial"/>
          <w:sz w:val="24"/>
          <w:szCs w:val="24"/>
          <w:lang w:val="pl-PL"/>
        </w:rPr>
        <w:t>dr hab. Ireny Ponikowskie</w:t>
      </w:r>
      <w:r w:rsidR="00A24180">
        <w:rPr>
          <w:rFonts w:ascii="Arial" w:hAnsi="Arial" w:cs="Arial"/>
          <w:sz w:val="24"/>
          <w:szCs w:val="24"/>
          <w:lang w:val="pl-PL"/>
        </w:rPr>
        <w:t>j.</w:t>
      </w:r>
    </w:p>
    <w:p w:rsidR="00C05904" w:rsidRPr="00F72329" w:rsidRDefault="00A24180" w:rsidP="00A24180">
      <w:pPr>
        <w:numPr>
          <w:ilvl w:val="0"/>
          <w:numId w:val="1"/>
        </w:numPr>
        <w:spacing w:line="360" w:lineRule="auto"/>
        <w:jc w:val="both"/>
        <w:rPr>
          <w:rFonts w:ascii="Arial" w:hAnsi="Arial" w:cs="Arial"/>
          <w:sz w:val="24"/>
          <w:szCs w:val="24"/>
          <w:lang w:val="pl-PL"/>
        </w:rPr>
      </w:pPr>
      <w:r>
        <w:rPr>
          <w:rFonts w:ascii="Arial" w:hAnsi="Arial" w:cs="Arial"/>
          <w:sz w:val="24"/>
          <w:szCs w:val="24"/>
          <w:lang w:val="pl-PL"/>
        </w:rPr>
        <w:t>M</w:t>
      </w:r>
      <w:r w:rsidR="00C05904" w:rsidRPr="00F72329">
        <w:rPr>
          <w:rFonts w:ascii="Arial" w:hAnsi="Arial" w:cs="Arial"/>
          <w:sz w:val="24"/>
          <w:szCs w:val="24"/>
          <w:lang w:val="pl-PL"/>
        </w:rPr>
        <w:t>ateriały dostarczon</w:t>
      </w:r>
      <w:r w:rsidR="001C174B">
        <w:rPr>
          <w:rFonts w:ascii="Arial" w:hAnsi="Arial" w:cs="Arial"/>
          <w:sz w:val="24"/>
          <w:szCs w:val="24"/>
          <w:lang w:val="pl-PL"/>
        </w:rPr>
        <w:t>e przez Urząd Miasta w Iwoniczu-</w:t>
      </w:r>
      <w:r w:rsidR="00C05904" w:rsidRPr="00F72329">
        <w:rPr>
          <w:rFonts w:ascii="Arial" w:hAnsi="Arial" w:cs="Arial"/>
          <w:sz w:val="24"/>
          <w:szCs w:val="24"/>
          <w:lang w:val="pl-PL"/>
        </w:rPr>
        <w:t>Zdroju</w:t>
      </w:r>
      <w:r>
        <w:rPr>
          <w:rFonts w:ascii="Arial" w:hAnsi="Arial" w:cs="Arial"/>
          <w:sz w:val="24"/>
          <w:szCs w:val="24"/>
          <w:lang w:val="pl-PL"/>
        </w:rPr>
        <w:t>:</w:t>
      </w:r>
    </w:p>
    <w:p w:rsidR="00C05904" w:rsidRPr="00F72329" w:rsidRDefault="00A24180" w:rsidP="00A24180">
      <w:pPr>
        <w:numPr>
          <w:ilvl w:val="0"/>
          <w:numId w:val="2"/>
        </w:numPr>
        <w:spacing w:line="360" w:lineRule="auto"/>
        <w:jc w:val="both"/>
        <w:rPr>
          <w:rFonts w:ascii="Arial" w:hAnsi="Arial" w:cs="Arial"/>
          <w:sz w:val="24"/>
          <w:szCs w:val="24"/>
          <w:lang w:val="pl-PL"/>
        </w:rPr>
      </w:pPr>
      <w:r>
        <w:rPr>
          <w:rFonts w:ascii="Arial" w:hAnsi="Arial" w:cs="Arial"/>
          <w:sz w:val="24"/>
          <w:szCs w:val="24"/>
          <w:lang w:val="pl-PL"/>
        </w:rPr>
        <w:t>P</w:t>
      </w:r>
      <w:r w:rsidR="00C05904" w:rsidRPr="00F72329">
        <w:rPr>
          <w:rFonts w:ascii="Arial" w:hAnsi="Arial" w:cs="Arial"/>
          <w:sz w:val="24"/>
          <w:szCs w:val="24"/>
          <w:lang w:val="pl-PL"/>
        </w:rPr>
        <w:t>lan rozwoju lokalnego, studium i kierunki zagospodarowania przestrzennego gminy</w:t>
      </w:r>
      <w:r>
        <w:rPr>
          <w:rFonts w:ascii="Arial" w:hAnsi="Arial" w:cs="Arial"/>
          <w:sz w:val="24"/>
          <w:szCs w:val="24"/>
          <w:lang w:val="pl-PL"/>
        </w:rPr>
        <w:t>.</w:t>
      </w:r>
      <w:r w:rsidR="00C05904" w:rsidRPr="00F72329">
        <w:rPr>
          <w:rFonts w:ascii="Arial" w:hAnsi="Arial" w:cs="Arial"/>
          <w:sz w:val="24"/>
          <w:szCs w:val="24"/>
          <w:lang w:val="pl-PL"/>
        </w:rPr>
        <w:t xml:space="preserve"> </w:t>
      </w:r>
    </w:p>
    <w:p w:rsidR="00C05904" w:rsidRPr="00F72329" w:rsidRDefault="00A24180" w:rsidP="00A24180">
      <w:pPr>
        <w:numPr>
          <w:ilvl w:val="0"/>
          <w:numId w:val="2"/>
        </w:numPr>
        <w:spacing w:line="360" w:lineRule="auto"/>
        <w:jc w:val="both"/>
        <w:rPr>
          <w:rFonts w:ascii="Arial" w:hAnsi="Arial" w:cs="Arial"/>
          <w:sz w:val="24"/>
          <w:szCs w:val="24"/>
          <w:lang w:val="pl-PL"/>
        </w:rPr>
      </w:pPr>
      <w:r>
        <w:rPr>
          <w:rFonts w:ascii="Arial" w:hAnsi="Arial" w:cs="Arial"/>
          <w:sz w:val="24"/>
          <w:szCs w:val="24"/>
          <w:lang w:val="pl-PL"/>
        </w:rPr>
        <w:t>M</w:t>
      </w:r>
      <w:r w:rsidR="00C05904" w:rsidRPr="00F72329">
        <w:rPr>
          <w:rFonts w:ascii="Arial" w:hAnsi="Arial" w:cs="Arial"/>
          <w:sz w:val="24"/>
          <w:szCs w:val="24"/>
          <w:lang w:val="pl-PL"/>
        </w:rPr>
        <w:t>ateriały i galerię zdjęć zamieszczonych na strona</w:t>
      </w:r>
      <w:r w:rsidR="001C174B">
        <w:rPr>
          <w:rFonts w:ascii="Arial" w:hAnsi="Arial" w:cs="Arial"/>
          <w:sz w:val="24"/>
          <w:szCs w:val="24"/>
          <w:lang w:val="pl-PL"/>
        </w:rPr>
        <w:t>ch internetowych Miasta Iwonicz</w:t>
      </w:r>
      <w:r w:rsidR="00C05904" w:rsidRPr="00F72329">
        <w:rPr>
          <w:rFonts w:ascii="Arial" w:hAnsi="Arial" w:cs="Arial"/>
          <w:sz w:val="24"/>
          <w:szCs w:val="24"/>
          <w:lang w:val="pl-PL"/>
        </w:rPr>
        <w:t>-Zdrój</w:t>
      </w:r>
      <w:r>
        <w:rPr>
          <w:rFonts w:ascii="Arial" w:hAnsi="Arial" w:cs="Arial"/>
          <w:sz w:val="24"/>
          <w:szCs w:val="24"/>
          <w:lang w:val="pl-PL"/>
        </w:rPr>
        <w:t>.</w:t>
      </w:r>
    </w:p>
    <w:p w:rsidR="00C05904" w:rsidRPr="00F72329" w:rsidRDefault="00A24180" w:rsidP="00A24180">
      <w:pPr>
        <w:numPr>
          <w:ilvl w:val="0"/>
          <w:numId w:val="2"/>
        </w:numPr>
        <w:spacing w:line="360" w:lineRule="auto"/>
        <w:jc w:val="both"/>
        <w:rPr>
          <w:rFonts w:ascii="Arial" w:hAnsi="Arial" w:cs="Arial"/>
          <w:sz w:val="24"/>
          <w:szCs w:val="24"/>
          <w:lang w:val="pl-PL"/>
        </w:rPr>
      </w:pPr>
      <w:r>
        <w:rPr>
          <w:rFonts w:ascii="Arial" w:hAnsi="Arial" w:cs="Arial"/>
          <w:sz w:val="24"/>
          <w:szCs w:val="24"/>
          <w:lang w:val="pl-PL"/>
        </w:rPr>
        <w:t>P</w:t>
      </w:r>
      <w:r w:rsidR="00C05904" w:rsidRPr="00F72329">
        <w:rPr>
          <w:rFonts w:ascii="Arial" w:hAnsi="Arial" w:cs="Arial"/>
          <w:sz w:val="24"/>
          <w:szCs w:val="24"/>
          <w:lang w:val="pl-PL"/>
        </w:rPr>
        <w:t>odkłady geodezyjne</w:t>
      </w:r>
      <w:r>
        <w:rPr>
          <w:rFonts w:ascii="Arial" w:hAnsi="Arial" w:cs="Arial"/>
          <w:sz w:val="24"/>
          <w:szCs w:val="24"/>
          <w:lang w:val="pl-PL"/>
        </w:rPr>
        <w:t>.</w:t>
      </w:r>
    </w:p>
    <w:p w:rsidR="00C05904" w:rsidRPr="00F72329" w:rsidRDefault="00A24180" w:rsidP="00A24180">
      <w:pPr>
        <w:numPr>
          <w:ilvl w:val="0"/>
          <w:numId w:val="1"/>
        </w:numPr>
        <w:spacing w:line="360" w:lineRule="auto"/>
        <w:jc w:val="both"/>
        <w:rPr>
          <w:rFonts w:ascii="Arial" w:hAnsi="Arial" w:cs="Arial"/>
          <w:sz w:val="24"/>
          <w:szCs w:val="24"/>
          <w:lang w:val="pl-PL"/>
        </w:rPr>
      </w:pPr>
      <w:r>
        <w:rPr>
          <w:rFonts w:ascii="Arial" w:hAnsi="Arial" w:cs="Arial"/>
          <w:sz w:val="24"/>
          <w:szCs w:val="24"/>
          <w:lang w:val="pl-PL"/>
        </w:rPr>
        <w:t>M</w:t>
      </w:r>
      <w:r w:rsidR="00C05904" w:rsidRPr="00F72329">
        <w:rPr>
          <w:rFonts w:ascii="Arial" w:hAnsi="Arial" w:cs="Arial"/>
          <w:sz w:val="24"/>
          <w:szCs w:val="24"/>
          <w:lang w:val="pl-PL"/>
        </w:rPr>
        <w:t>ateriały dostarczone przez zakłady lecznictwa uzdrowiskowego działając</w:t>
      </w:r>
      <w:r w:rsidR="00233D5B">
        <w:rPr>
          <w:rFonts w:ascii="Arial" w:hAnsi="Arial" w:cs="Arial"/>
          <w:sz w:val="24"/>
          <w:szCs w:val="24"/>
          <w:lang w:val="pl-PL"/>
        </w:rPr>
        <w:t>e na terenie uzdrowiska I</w:t>
      </w:r>
      <w:r w:rsidR="001C174B">
        <w:rPr>
          <w:rFonts w:ascii="Arial" w:hAnsi="Arial" w:cs="Arial"/>
          <w:sz w:val="24"/>
          <w:szCs w:val="24"/>
          <w:lang w:val="pl-PL"/>
        </w:rPr>
        <w:t>wonicz</w:t>
      </w:r>
      <w:r w:rsidR="00233D5B">
        <w:rPr>
          <w:rFonts w:ascii="Arial" w:hAnsi="Arial" w:cs="Arial"/>
          <w:sz w:val="24"/>
          <w:szCs w:val="24"/>
          <w:lang w:val="pl-PL"/>
        </w:rPr>
        <w:t>-</w:t>
      </w:r>
      <w:r w:rsidR="00C05904" w:rsidRPr="00F72329">
        <w:rPr>
          <w:rFonts w:ascii="Arial" w:hAnsi="Arial" w:cs="Arial"/>
          <w:sz w:val="24"/>
          <w:szCs w:val="24"/>
          <w:lang w:val="pl-PL"/>
        </w:rPr>
        <w:t>Zdrój</w:t>
      </w:r>
      <w:r>
        <w:rPr>
          <w:rFonts w:ascii="Arial" w:hAnsi="Arial" w:cs="Arial"/>
          <w:sz w:val="24"/>
          <w:szCs w:val="24"/>
          <w:lang w:val="pl-PL"/>
        </w:rPr>
        <w:t>.</w:t>
      </w:r>
    </w:p>
    <w:p w:rsidR="00C05904" w:rsidRPr="00F72329" w:rsidRDefault="00A24180" w:rsidP="00A24180">
      <w:pPr>
        <w:numPr>
          <w:ilvl w:val="0"/>
          <w:numId w:val="1"/>
        </w:numPr>
        <w:spacing w:line="360" w:lineRule="auto"/>
        <w:jc w:val="both"/>
        <w:rPr>
          <w:rFonts w:ascii="Arial" w:hAnsi="Arial" w:cs="Arial"/>
          <w:sz w:val="24"/>
          <w:szCs w:val="24"/>
          <w:lang w:val="pl-PL"/>
        </w:rPr>
      </w:pPr>
      <w:r>
        <w:rPr>
          <w:rFonts w:ascii="Arial" w:hAnsi="Arial" w:cs="Arial"/>
          <w:sz w:val="24"/>
          <w:szCs w:val="24"/>
          <w:lang w:val="pl-PL"/>
        </w:rPr>
        <w:t>M</w:t>
      </w:r>
      <w:r w:rsidR="00C05904" w:rsidRPr="00F72329">
        <w:rPr>
          <w:rFonts w:ascii="Arial" w:hAnsi="Arial" w:cs="Arial"/>
          <w:sz w:val="24"/>
          <w:szCs w:val="24"/>
          <w:lang w:val="pl-PL"/>
        </w:rPr>
        <w:t>ateriały dostarczone przez Uzdrowiskowy Zakład Górniczy działający przy Spółce Uz</w:t>
      </w:r>
      <w:r w:rsidR="00233D5B">
        <w:rPr>
          <w:rFonts w:ascii="Arial" w:hAnsi="Arial" w:cs="Arial"/>
          <w:sz w:val="24"/>
          <w:szCs w:val="24"/>
          <w:lang w:val="pl-PL"/>
        </w:rPr>
        <w:t>drowiskowej, Uzdrowisko Iwonicz-</w:t>
      </w:r>
      <w:r w:rsidR="00C05904" w:rsidRPr="00F72329">
        <w:rPr>
          <w:rFonts w:ascii="Arial" w:hAnsi="Arial" w:cs="Arial"/>
          <w:sz w:val="24"/>
          <w:szCs w:val="24"/>
          <w:lang w:val="pl-PL"/>
        </w:rPr>
        <w:t>Zdrój S.A.</w:t>
      </w:r>
    </w:p>
    <w:p w:rsidR="00C05904" w:rsidRPr="00F72329" w:rsidRDefault="00A24180" w:rsidP="00A24180">
      <w:pPr>
        <w:numPr>
          <w:ilvl w:val="0"/>
          <w:numId w:val="1"/>
        </w:numPr>
        <w:spacing w:line="360" w:lineRule="auto"/>
        <w:jc w:val="both"/>
        <w:rPr>
          <w:rFonts w:ascii="Arial" w:hAnsi="Arial" w:cs="Arial"/>
          <w:sz w:val="24"/>
          <w:szCs w:val="24"/>
          <w:lang w:val="pl-PL"/>
        </w:rPr>
      </w:pPr>
      <w:r>
        <w:rPr>
          <w:rFonts w:ascii="Arial" w:hAnsi="Arial" w:cs="Arial"/>
          <w:sz w:val="24"/>
          <w:szCs w:val="24"/>
          <w:lang w:val="pl-PL"/>
        </w:rPr>
        <w:t>S</w:t>
      </w:r>
      <w:r w:rsidR="00C05904" w:rsidRPr="00F72329">
        <w:rPr>
          <w:rFonts w:ascii="Arial" w:hAnsi="Arial" w:cs="Arial"/>
          <w:sz w:val="24"/>
          <w:szCs w:val="24"/>
          <w:lang w:val="pl-PL"/>
        </w:rPr>
        <w:t>trony internetowe:</w:t>
      </w:r>
    </w:p>
    <w:p w:rsidR="00C05904" w:rsidRPr="00F72329" w:rsidRDefault="001C174B" w:rsidP="00A24180">
      <w:pPr>
        <w:numPr>
          <w:ilvl w:val="0"/>
          <w:numId w:val="3"/>
        </w:numPr>
        <w:spacing w:line="360" w:lineRule="auto"/>
        <w:jc w:val="both"/>
        <w:rPr>
          <w:rFonts w:ascii="Arial" w:hAnsi="Arial" w:cs="Arial"/>
          <w:sz w:val="24"/>
          <w:szCs w:val="24"/>
          <w:lang w:val="pl-PL"/>
        </w:rPr>
      </w:pPr>
      <w:r>
        <w:rPr>
          <w:rFonts w:ascii="Arial" w:hAnsi="Arial" w:cs="Arial"/>
          <w:sz w:val="24"/>
          <w:szCs w:val="24"/>
          <w:lang w:val="pl-PL"/>
        </w:rPr>
        <w:t>Urzędu Miasta Iwonicz</w:t>
      </w:r>
      <w:r w:rsidR="00C05904" w:rsidRPr="00F72329">
        <w:rPr>
          <w:rFonts w:ascii="Arial" w:hAnsi="Arial" w:cs="Arial"/>
          <w:sz w:val="24"/>
          <w:szCs w:val="24"/>
          <w:lang w:val="pl-PL"/>
        </w:rPr>
        <w:t>-Zdrój</w:t>
      </w:r>
    </w:p>
    <w:p w:rsidR="00C05904" w:rsidRPr="00332A26" w:rsidRDefault="001C174B" w:rsidP="00A24180">
      <w:pPr>
        <w:numPr>
          <w:ilvl w:val="0"/>
          <w:numId w:val="3"/>
        </w:numPr>
        <w:spacing w:line="360" w:lineRule="auto"/>
        <w:jc w:val="both"/>
        <w:rPr>
          <w:rFonts w:ascii="Arial" w:hAnsi="Arial" w:cs="Arial"/>
          <w:sz w:val="24"/>
          <w:szCs w:val="24"/>
          <w:lang w:val="pl-PL"/>
        </w:rPr>
      </w:pPr>
      <w:r>
        <w:rPr>
          <w:rFonts w:ascii="Arial" w:hAnsi="Arial" w:cs="Arial"/>
          <w:sz w:val="24"/>
          <w:szCs w:val="24"/>
          <w:lang w:val="pl-PL"/>
        </w:rPr>
        <w:t>Fonotekę Miasta Iwonicz-</w:t>
      </w:r>
      <w:r w:rsidR="00C05904" w:rsidRPr="00F72329">
        <w:rPr>
          <w:rFonts w:ascii="Arial" w:hAnsi="Arial" w:cs="Arial"/>
          <w:sz w:val="24"/>
          <w:szCs w:val="24"/>
          <w:lang w:val="pl-PL"/>
        </w:rPr>
        <w:t>Zdró</w:t>
      </w:r>
      <w:r w:rsidR="00A24180">
        <w:rPr>
          <w:rFonts w:ascii="Arial" w:hAnsi="Arial" w:cs="Arial"/>
          <w:sz w:val="24"/>
          <w:szCs w:val="24"/>
          <w:lang w:val="pl-PL"/>
        </w:rPr>
        <w:t>j</w:t>
      </w:r>
    </w:p>
    <w:p w:rsidR="00DA5994" w:rsidRPr="00F72329" w:rsidRDefault="00DA5994" w:rsidP="00A24180">
      <w:pPr>
        <w:jc w:val="both"/>
        <w:rPr>
          <w:lang w:val="pl-PL"/>
        </w:rPr>
      </w:pPr>
    </w:p>
    <w:sectPr w:rsidR="00DA5994" w:rsidRPr="00F72329" w:rsidSect="00157351">
      <w:footerReference w:type="default" r:id="rId30"/>
      <w:pgSz w:w="11906" w:h="16838"/>
      <w:pgMar w:top="1021" w:right="1134" w:bottom="102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536" w:rsidRDefault="008D0536" w:rsidP="000045D7">
      <w:r>
        <w:separator/>
      </w:r>
    </w:p>
  </w:endnote>
  <w:endnote w:type="continuationSeparator" w:id="1">
    <w:p w:rsidR="008D0536" w:rsidRDefault="008D0536" w:rsidP="000045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4893"/>
      <w:docPartObj>
        <w:docPartGallery w:val="Page Numbers (Bottom of Page)"/>
        <w:docPartUnique/>
      </w:docPartObj>
    </w:sdtPr>
    <w:sdtContent>
      <w:p w:rsidR="008C6BBB" w:rsidRDefault="002A1C5C">
        <w:pPr>
          <w:pStyle w:val="Stopka"/>
          <w:jc w:val="right"/>
        </w:pPr>
        <w:fldSimple w:instr=" PAGE   \* MERGEFORMAT ">
          <w:r w:rsidR="00590F03">
            <w:rPr>
              <w:noProof/>
            </w:rPr>
            <w:t>3</w:t>
          </w:r>
        </w:fldSimple>
      </w:p>
    </w:sdtContent>
  </w:sdt>
  <w:p w:rsidR="008C6BBB" w:rsidRDefault="008C6BB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536" w:rsidRDefault="008D0536" w:rsidP="000045D7">
      <w:r>
        <w:separator/>
      </w:r>
    </w:p>
  </w:footnote>
  <w:footnote w:type="continuationSeparator" w:id="1">
    <w:p w:rsidR="008D0536" w:rsidRDefault="008D0536" w:rsidP="000045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Num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403F2F"/>
    <w:multiLevelType w:val="hybridMultilevel"/>
    <w:tmpl w:val="7A78D760"/>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1651CB"/>
    <w:multiLevelType w:val="hybridMultilevel"/>
    <w:tmpl w:val="544430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E56787"/>
    <w:multiLevelType w:val="hybridMultilevel"/>
    <w:tmpl w:val="4C76A7BA"/>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3A7754"/>
    <w:multiLevelType w:val="hybridMultilevel"/>
    <w:tmpl w:val="3CD881E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7241831"/>
    <w:multiLevelType w:val="hybridMultilevel"/>
    <w:tmpl w:val="D97CFEF8"/>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7351DFA"/>
    <w:multiLevelType w:val="hybridMultilevel"/>
    <w:tmpl w:val="7BFC017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3322EE"/>
    <w:multiLevelType w:val="hybridMultilevel"/>
    <w:tmpl w:val="4D425242"/>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A660982"/>
    <w:multiLevelType w:val="hybridMultilevel"/>
    <w:tmpl w:val="A7D2D3BA"/>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0C0006FD"/>
    <w:multiLevelType w:val="hybridMultilevel"/>
    <w:tmpl w:val="B46E5B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E24046"/>
    <w:multiLevelType w:val="hybridMultilevel"/>
    <w:tmpl w:val="D3E811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EE769C3"/>
    <w:multiLevelType w:val="hybridMultilevel"/>
    <w:tmpl w:val="50428CF8"/>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FA563C4"/>
    <w:multiLevelType w:val="hybridMultilevel"/>
    <w:tmpl w:val="F43A106C"/>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A23E5C"/>
    <w:multiLevelType w:val="hybridMultilevel"/>
    <w:tmpl w:val="17AA35C2"/>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50216FE"/>
    <w:multiLevelType w:val="hybridMultilevel"/>
    <w:tmpl w:val="EDDE055C"/>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7E02D6E"/>
    <w:multiLevelType w:val="hybridMultilevel"/>
    <w:tmpl w:val="730AB7B0"/>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8A93755"/>
    <w:multiLevelType w:val="hybridMultilevel"/>
    <w:tmpl w:val="7B166B6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8AB0B75"/>
    <w:multiLevelType w:val="hybridMultilevel"/>
    <w:tmpl w:val="D4509DF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9230C4F"/>
    <w:multiLevelType w:val="hybridMultilevel"/>
    <w:tmpl w:val="D08AD19A"/>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B0B1E10"/>
    <w:multiLevelType w:val="hybridMultilevel"/>
    <w:tmpl w:val="086A3DB4"/>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B814818"/>
    <w:multiLevelType w:val="hybridMultilevel"/>
    <w:tmpl w:val="E47C000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57251D"/>
    <w:multiLevelType w:val="hybridMultilevel"/>
    <w:tmpl w:val="BCB0257E"/>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17A7145"/>
    <w:multiLevelType w:val="hybridMultilevel"/>
    <w:tmpl w:val="CE6A5C34"/>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2985511"/>
    <w:multiLevelType w:val="hybridMultilevel"/>
    <w:tmpl w:val="E0909AF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4C42CCE"/>
    <w:multiLevelType w:val="hybridMultilevel"/>
    <w:tmpl w:val="48FEBB94"/>
    <w:lvl w:ilvl="0" w:tplc="279CF08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250149F0"/>
    <w:multiLevelType w:val="hybridMultilevel"/>
    <w:tmpl w:val="92FEAE4E"/>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9A428E4"/>
    <w:multiLevelType w:val="hybridMultilevel"/>
    <w:tmpl w:val="CC1E487A"/>
    <w:lvl w:ilvl="0" w:tplc="205CE96E">
      <w:numFmt w:val="bullet"/>
      <w:lvlText w:val="-"/>
      <w:lvlJc w:val="left"/>
      <w:pPr>
        <w:ind w:left="720" w:hanging="360"/>
      </w:pPr>
      <w:rPr>
        <w:rFonts w:ascii="Times New Roman" w:eastAsia="Times New Roman" w:hAnsi="Times New Roman" w:cs="Times New Roman" w:hint="default"/>
        <w:spacing w:val="-3"/>
        <w:w w:val="100"/>
        <w:sz w:val="21"/>
        <w:szCs w:val="2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C724D4B"/>
    <w:multiLevelType w:val="hybridMultilevel"/>
    <w:tmpl w:val="430C9B2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D623A87"/>
    <w:multiLevelType w:val="hybridMultilevel"/>
    <w:tmpl w:val="5422F1E2"/>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D90312D"/>
    <w:multiLevelType w:val="hybridMultilevel"/>
    <w:tmpl w:val="9CDACE1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DBE15AF"/>
    <w:multiLevelType w:val="hybridMultilevel"/>
    <w:tmpl w:val="25A4646A"/>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0531B46"/>
    <w:multiLevelType w:val="hybridMultilevel"/>
    <w:tmpl w:val="834A2F5C"/>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2496457"/>
    <w:multiLevelType w:val="hybridMultilevel"/>
    <w:tmpl w:val="3AD41FB2"/>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766154F"/>
    <w:multiLevelType w:val="hybridMultilevel"/>
    <w:tmpl w:val="1B2239E2"/>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DBC198B"/>
    <w:multiLevelType w:val="hybridMultilevel"/>
    <w:tmpl w:val="64A2FD98"/>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ED06BBB"/>
    <w:multiLevelType w:val="hybridMultilevel"/>
    <w:tmpl w:val="8E804920"/>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0083C18"/>
    <w:multiLevelType w:val="hybridMultilevel"/>
    <w:tmpl w:val="3AB6DC22"/>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02B6BD6"/>
    <w:multiLevelType w:val="hybridMultilevel"/>
    <w:tmpl w:val="5FE439E6"/>
    <w:lvl w:ilvl="0" w:tplc="205CE96E">
      <w:numFmt w:val="bullet"/>
      <w:lvlText w:val="-"/>
      <w:lvlJc w:val="left"/>
      <w:pPr>
        <w:ind w:left="720" w:hanging="360"/>
      </w:pPr>
      <w:rPr>
        <w:rFonts w:ascii="Times New Roman" w:eastAsia="Times New Roman" w:hAnsi="Times New Roman" w:cs="Times New Roman" w:hint="default"/>
        <w:spacing w:val="-3"/>
        <w:w w:val="100"/>
        <w:sz w:val="21"/>
        <w:szCs w:val="2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0472012"/>
    <w:multiLevelType w:val="hybridMultilevel"/>
    <w:tmpl w:val="95B830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0C5123D"/>
    <w:multiLevelType w:val="hybridMultilevel"/>
    <w:tmpl w:val="E5C67DB2"/>
    <w:lvl w:ilvl="0" w:tplc="205CE96E">
      <w:numFmt w:val="bullet"/>
      <w:lvlText w:val="-"/>
      <w:lvlJc w:val="left"/>
      <w:pPr>
        <w:ind w:left="720" w:hanging="360"/>
      </w:pPr>
      <w:rPr>
        <w:rFonts w:ascii="Times New Roman" w:eastAsia="Times New Roman" w:hAnsi="Times New Roman" w:cs="Times New Roman" w:hint="default"/>
        <w:spacing w:val="-3"/>
        <w:w w:val="100"/>
        <w:sz w:val="21"/>
        <w:szCs w:val="2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4F4142B"/>
    <w:multiLevelType w:val="hybridMultilevel"/>
    <w:tmpl w:val="C70CB6EC"/>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56A44BE"/>
    <w:multiLevelType w:val="hybridMultilevel"/>
    <w:tmpl w:val="E76EE420"/>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8750151"/>
    <w:multiLevelType w:val="hybridMultilevel"/>
    <w:tmpl w:val="4CC6DDCC"/>
    <w:lvl w:ilvl="0" w:tplc="205CE96E">
      <w:numFmt w:val="bullet"/>
      <w:lvlText w:val="-"/>
      <w:lvlJc w:val="left"/>
      <w:pPr>
        <w:ind w:left="720" w:hanging="360"/>
      </w:pPr>
      <w:rPr>
        <w:rFonts w:ascii="Times New Roman" w:eastAsia="Times New Roman" w:hAnsi="Times New Roman" w:cs="Times New Roman" w:hint="default"/>
        <w:spacing w:val="-3"/>
        <w:w w:val="100"/>
        <w:sz w:val="21"/>
        <w:szCs w:val="2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9A21EBA"/>
    <w:multiLevelType w:val="hybridMultilevel"/>
    <w:tmpl w:val="EC668D14"/>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07311D"/>
    <w:multiLevelType w:val="hybridMultilevel"/>
    <w:tmpl w:val="900479A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8760C3"/>
    <w:multiLevelType w:val="hybridMultilevel"/>
    <w:tmpl w:val="BEC64C9A"/>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23C0315"/>
    <w:multiLevelType w:val="hybridMultilevel"/>
    <w:tmpl w:val="816A59D2"/>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5530B94"/>
    <w:multiLevelType w:val="hybridMultilevel"/>
    <w:tmpl w:val="D4C2C858"/>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7A228C0"/>
    <w:multiLevelType w:val="hybridMultilevel"/>
    <w:tmpl w:val="077451BA"/>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017184B"/>
    <w:multiLevelType w:val="hybridMultilevel"/>
    <w:tmpl w:val="41B8BF52"/>
    <w:lvl w:ilvl="0" w:tplc="205CE96E">
      <w:numFmt w:val="bullet"/>
      <w:lvlText w:val="-"/>
      <w:lvlJc w:val="left"/>
      <w:pPr>
        <w:ind w:left="1571" w:hanging="360"/>
      </w:pPr>
      <w:rPr>
        <w:rFonts w:ascii="Times New Roman" w:eastAsia="Times New Roman" w:hAnsi="Times New Roman" w:cs="Times New Roman" w:hint="default"/>
        <w:spacing w:val="-3"/>
        <w:w w:val="100"/>
        <w:sz w:val="21"/>
        <w:szCs w:val="21"/>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0">
    <w:nsid w:val="61956560"/>
    <w:multiLevelType w:val="hybridMultilevel"/>
    <w:tmpl w:val="AAA8673C"/>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1B360B6"/>
    <w:multiLevelType w:val="hybridMultilevel"/>
    <w:tmpl w:val="F7A4DE4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2286031"/>
    <w:multiLevelType w:val="hybridMultilevel"/>
    <w:tmpl w:val="DD48CDC8"/>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66E6A0C"/>
    <w:multiLevelType w:val="hybridMultilevel"/>
    <w:tmpl w:val="203E4586"/>
    <w:lvl w:ilvl="0" w:tplc="205CE96E">
      <w:numFmt w:val="bullet"/>
      <w:lvlText w:val="-"/>
      <w:lvlJc w:val="left"/>
      <w:pPr>
        <w:ind w:left="720" w:hanging="360"/>
      </w:pPr>
      <w:rPr>
        <w:rFonts w:ascii="Times New Roman" w:eastAsia="Times New Roman" w:hAnsi="Times New Roman" w:cs="Times New Roman" w:hint="default"/>
        <w:spacing w:val="-3"/>
        <w:w w:val="100"/>
        <w:sz w:val="21"/>
        <w:szCs w:val="2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72014BB"/>
    <w:multiLevelType w:val="hybridMultilevel"/>
    <w:tmpl w:val="4C5AAD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7F5735A"/>
    <w:multiLevelType w:val="hybridMultilevel"/>
    <w:tmpl w:val="47087210"/>
    <w:lvl w:ilvl="0" w:tplc="205CE96E">
      <w:numFmt w:val="bullet"/>
      <w:lvlText w:val="-"/>
      <w:lvlJc w:val="left"/>
      <w:pPr>
        <w:ind w:left="720" w:hanging="360"/>
      </w:pPr>
      <w:rPr>
        <w:rFonts w:ascii="Times New Roman" w:eastAsia="Times New Roman" w:hAnsi="Times New Roman" w:cs="Times New Roman" w:hint="default"/>
        <w:spacing w:val="-3"/>
        <w:w w:val="100"/>
        <w:sz w:val="21"/>
        <w:szCs w:val="2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7FF7363"/>
    <w:multiLevelType w:val="hybridMultilevel"/>
    <w:tmpl w:val="3580E2E2"/>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84A3D06"/>
    <w:multiLevelType w:val="hybridMultilevel"/>
    <w:tmpl w:val="B2B8D49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8C35A4C"/>
    <w:multiLevelType w:val="hybridMultilevel"/>
    <w:tmpl w:val="1A80F12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9AA711E"/>
    <w:multiLevelType w:val="hybridMultilevel"/>
    <w:tmpl w:val="B09858B6"/>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6AB60AAC"/>
    <w:multiLevelType w:val="hybridMultilevel"/>
    <w:tmpl w:val="31CA5E70"/>
    <w:lvl w:ilvl="0" w:tplc="0415000F">
      <w:start w:val="1"/>
      <w:numFmt w:val="decimal"/>
      <w:lvlText w:val="%1."/>
      <w:lvlJc w:val="left"/>
      <w:pPr>
        <w:tabs>
          <w:tab w:val="num" w:pos="1080"/>
        </w:tabs>
        <w:ind w:left="1080" w:hanging="360"/>
      </w:p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1">
    <w:nsid w:val="6DF80114"/>
    <w:multiLevelType w:val="hybridMultilevel"/>
    <w:tmpl w:val="0C4ABA14"/>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70B05A8A"/>
    <w:multiLevelType w:val="hybridMultilevel"/>
    <w:tmpl w:val="576ADB10"/>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26F6F37"/>
    <w:multiLevelType w:val="hybridMultilevel"/>
    <w:tmpl w:val="A6D4A1A4"/>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52842A6"/>
    <w:multiLevelType w:val="hybridMultilevel"/>
    <w:tmpl w:val="1FDCA1A0"/>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5AF7CA2"/>
    <w:multiLevelType w:val="hybridMultilevel"/>
    <w:tmpl w:val="12E2D00C"/>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72475F7"/>
    <w:multiLevelType w:val="hybridMultilevel"/>
    <w:tmpl w:val="CED2E534"/>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9AE5AA4"/>
    <w:multiLevelType w:val="hybridMultilevel"/>
    <w:tmpl w:val="19344B2A"/>
    <w:lvl w:ilvl="0" w:tplc="BD88AA8A">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8">
    <w:nsid w:val="7A915517"/>
    <w:multiLevelType w:val="hybridMultilevel"/>
    <w:tmpl w:val="DF0666F0"/>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A92042D"/>
    <w:multiLevelType w:val="hybridMultilevel"/>
    <w:tmpl w:val="9F668F28"/>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BCB6BBA"/>
    <w:multiLevelType w:val="hybridMultilevel"/>
    <w:tmpl w:val="260025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BD16188"/>
    <w:multiLevelType w:val="hybridMultilevel"/>
    <w:tmpl w:val="254C574E"/>
    <w:lvl w:ilvl="0" w:tplc="279CF0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D10141F"/>
    <w:multiLevelType w:val="hybridMultilevel"/>
    <w:tmpl w:val="AACE3314"/>
    <w:lvl w:ilvl="0" w:tplc="CC7C4F9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num>
  <w:num w:numId="5">
    <w:abstractNumId w:val="38"/>
  </w:num>
  <w:num w:numId="6">
    <w:abstractNumId w:val="54"/>
  </w:num>
  <w:num w:numId="7">
    <w:abstractNumId w:val="9"/>
  </w:num>
  <w:num w:numId="8">
    <w:abstractNumId w:val="53"/>
  </w:num>
  <w:num w:numId="9">
    <w:abstractNumId w:val="37"/>
  </w:num>
  <w:num w:numId="10">
    <w:abstractNumId w:val="42"/>
  </w:num>
  <w:num w:numId="11">
    <w:abstractNumId w:val="39"/>
  </w:num>
  <w:num w:numId="12">
    <w:abstractNumId w:val="55"/>
  </w:num>
  <w:num w:numId="13">
    <w:abstractNumId w:val="26"/>
  </w:num>
  <w:num w:numId="14">
    <w:abstractNumId w:val="2"/>
  </w:num>
  <w:num w:numId="15">
    <w:abstractNumId w:val="72"/>
  </w:num>
  <w:num w:numId="16">
    <w:abstractNumId w:val="22"/>
  </w:num>
  <w:num w:numId="17">
    <w:abstractNumId w:val="25"/>
  </w:num>
  <w:num w:numId="18">
    <w:abstractNumId w:val="68"/>
  </w:num>
  <w:num w:numId="19">
    <w:abstractNumId w:val="23"/>
  </w:num>
  <w:num w:numId="20">
    <w:abstractNumId w:val="35"/>
  </w:num>
  <w:num w:numId="21">
    <w:abstractNumId w:val="16"/>
  </w:num>
  <w:num w:numId="22">
    <w:abstractNumId w:val="10"/>
  </w:num>
  <w:num w:numId="23">
    <w:abstractNumId w:val="66"/>
  </w:num>
  <w:num w:numId="24">
    <w:abstractNumId w:val="40"/>
  </w:num>
  <w:num w:numId="25">
    <w:abstractNumId w:val="69"/>
  </w:num>
  <w:num w:numId="26">
    <w:abstractNumId w:val="18"/>
  </w:num>
  <w:num w:numId="27">
    <w:abstractNumId w:val="62"/>
  </w:num>
  <w:num w:numId="28">
    <w:abstractNumId w:val="17"/>
  </w:num>
  <w:num w:numId="29">
    <w:abstractNumId w:val="13"/>
  </w:num>
  <w:num w:numId="30">
    <w:abstractNumId w:val="1"/>
  </w:num>
  <w:num w:numId="31">
    <w:abstractNumId w:val="45"/>
  </w:num>
  <w:num w:numId="32">
    <w:abstractNumId w:val="51"/>
  </w:num>
  <w:num w:numId="33">
    <w:abstractNumId w:val="63"/>
  </w:num>
  <w:num w:numId="34">
    <w:abstractNumId w:val="64"/>
  </w:num>
  <w:num w:numId="35">
    <w:abstractNumId w:val="44"/>
  </w:num>
  <w:num w:numId="36">
    <w:abstractNumId w:val="43"/>
  </w:num>
  <w:num w:numId="37">
    <w:abstractNumId w:val="56"/>
  </w:num>
  <w:num w:numId="38">
    <w:abstractNumId w:val="32"/>
  </w:num>
  <w:num w:numId="39">
    <w:abstractNumId w:val="11"/>
  </w:num>
  <w:num w:numId="40">
    <w:abstractNumId w:val="28"/>
  </w:num>
  <w:num w:numId="41">
    <w:abstractNumId w:val="59"/>
  </w:num>
  <w:num w:numId="42">
    <w:abstractNumId w:val="27"/>
  </w:num>
  <w:num w:numId="43">
    <w:abstractNumId w:val="12"/>
  </w:num>
  <w:num w:numId="44">
    <w:abstractNumId w:val="57"/>
  </w:num>
  <w:num w:numId="45">
    <w:abstractNumId w:val="15"/>
  </w:num>
  <w:num w:numId="46">
    <w:abstractNumId w:val="48"/>
  </w:num>
  <w:num w:numId="47">
    <w:abstractNumId w:val="34"/>
  </w:num>
  <w:num w:numId="48">
    <w:abstractNumId w:val="41"/>
  </w:num>
  <w:num w:numId="49">
    <w:abstractNumId w:val="4"/>
  </w:num>
  <w:num w:numId="50">
    <w:abstractNumId w:val="50"/>
  </w:num>
  <w:num w:numId="51">
    <w:abstractNumId w:val="52"/>
  </w:num>
  <w:num w:numId="52">
    <w:abstractNumId w:val="5"/>
  </w:num>
  <w:num w:numId="53">
    <w:abstractNumId w:val="47"/>
  </w:num>
  <w:num w:numId="54">
    <w:abstractNumId w:val="46"/>
  </w:num>
  <w:num w:numId="55">
    <w:abstractNumId w:val="30"/>
  </w:num>
  <w:num w:numId="56">
    <w:abstractNumId w:val="6"/>
  </w:num>
  <w:num w:numId="57">
    <w:abstractNumId w:val="7"/>
  </w:num>
  <w:num w:numId="58">
    <w:abstractNumId w:val="65"/>
  </w:num>
  <w:num w:numId="59">
    <w:abstractNumId w:val="20"/>
  </w:num>
  <w:num w:numId="60">
    <w:abstractNumId w:val="14"/>
  </w:num>
  <w:num w:numId="61">
    <w:abstractNumId w:val="29"/>
  </w:num>
  <w:num w:numId="62">
    <w:abstractNumId w:val="70"/>
  </w:num>
  <w:num w:numId="63">
    <w:abstractNumId w:val="33"/>
  </w:num>
  <w:num w:numId="64">
    <w:abstractNumId w:val="71"/>
  </w:num>
  <w:num w:numId="65">
    <w:abstractNumId w:val="19"/>
  </w:num>
  <w:num w:numId="66">
    <w:abstractNumId w:val="31"/>
  </w:num>
  <w:num w:numId="67">
    <w:abstractNumId w:val="21"/>
  </w:num>
  <w:num w:numId="68">
    <w:abstractNumId w:val="58"/>
  </w:num>
  <w:num w:numId="69">
    <w:abstractNumId w:val="8"/>
  </w:num>
  <w:num w:numId="70">
    <w:abstractNumId w:val="24"/>
  </w:num>
  <w:num w:numId="71">
    <w:abstractNumId w:val="49"/>
  </w:num>
  <w:num w:numId="72">
    <w:abstractNumId w:val="36"/>
  </w:num>
  <w:num w:numId="73">
    <w:abstractNumId w:val="3"/>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l-PL" w:vendorID="12" w:dllVersion="512" w:checkStyle="1"/>
  <w:proofState w:spelling="clean"/>
  <w:defaultTabStop w:val="708"/>
  <w:hyphenationZone w:val="425"/>
  <w:characterSpacingControl w:val="doNotCompress"/>
  <w:footnotePr>
    <w:footnote w:id="0"/>
    <w:footnote w:id="1"/>
  </w:footnotePr>
  <w:endnotePr>
    <w:endnote w:id="0"/>
    <w:endnote w:id="1"/>
  </w:endnotePr>
  <w:compat/>
  <w:rsids>
    <w:rsidRoot w:val="00C05904"/>
    <w:rsid w:val="00000749"/>
    <w:rsid w:val="000012C8"/>
    <w:rsid w:val="00002117"/>
    <w:rsid w:val="000023C4"/>
    <w:rsid w:val="000045D7"/>
    <w:rsid w:val="000055D9"/>
    <w:rsid w:val="00011968"/>
    <w:rsid w:val="00012CC8"/>
    <w:rsid w:val="000143F0"/>
    <w:rsid w:val="00014822"/>
    <w:rsid w:val="00014F55"/>
    <w:rsid w:val="00015582"/>
    <w:rsid w:val="00015D54"/>
    <w:rsid w:val="0001627D"/>
    <w:rsid w:val="0001771D"/>
    <w:rsid w:val="000210B3"/>
    <w:rsid w:val="0002201F"/>
    <w:rsid w:val="000233A2"/>
    <w:rsid w:val="00023F10"/>
    <w:rsid w:val="0002576A"/>
    <w:rsid w:val="000260F6"/>
    <w:rsid w:val="00027739"/>
    <w:rsid w:val="0003311D"/>
    <w:rsid w:val="00034266"/>
    <w:rsid w:val="00035B78"/>
    <w:rsid w:val="00035F75"/>
    <w:rsid w:val="000372E6"/>
    <w:rsid w:val="00040F06"/>
    <w:rsid w:val="0004202A"/>
    <w:rsid w:val="00042063"/>
    <w:rsid w:val="0004263F"/>
    <w:rsid w:val="00043423"/>
    <w:rsid w:val="00044F18"/>
    <w:rsid w:val="00045DE8"/>
    <w:rsid w:val="00051128"/>
    <w:rsid w:val="00052264"/>
    <w:rsid w:val="000530CB"/>
    <w:rsid w:val="000535DD"/>
    <w:rsid w:val="0005746B"/>
    <w:rsid w:val="0006052C"/>
    <w:rsid w:val="00063E3E"/>
    <w:rsid w:val="000658B6"/>
    <w:rsid w:val="000662E2"/>
    <w:rsid w:val="000665B7"/>
    <w:rsid w:val="00066819"/>
    <w:rsid w:val="0006686F"/>
    <w:rsid w:val="00067285"/>
    <w:rsid w:val="0007098A"/>
    <w:rsid w:val="00073883"/>
    <w:rsid w:val="0007451E"/>
    <w:rsid w:val="00075132"/>
    <w:rsid w:val="00082A06"/>
    <w:rsid w:val="00083CDD"/>
    <w:rsid w:val="00086C6C"/>
    <w:rsid w:val="00087170"/>
    <w:rsid w:val="00087470"/>
    <w:rsid w:val="000917C2"/>
    <w:rsid w:val="0009244F"/>
    <w:rsid w:val="000A0855"/>
    <w:rsid w:val="000A2905"/>
    <w:rsid w:val="000A3397"/>
    <w:rsid w:val="000A5498"/>
    <w:rsid w:val="000B171F"/>
    <w:rsid w:val="000B3253"/>
    <w:rsid w:val="000B790C"/>
    <w:rsid w:val="000B7F58"/>
    <w:rsid w:val="000C0D89"/>
    <w:rsid w:val="000C146A"/>
    <w:rsid w:val="000C194F"/>
    <w:rsid w:val="000C1DEB"/>
    <w:rsid w:val="000C2CE9"/>
    <w:rsid w:val="000C66C0"/>
    <w:rsid w:val="000D11C3"/>
    <w:rsid w:val="000D1388"/>
    <w:rsid w:val="000D24B2"/>
    <w:rsid w:val="000D395A"/>
    <w:rsid w:val="000E115A"/>
    <w:rsid w:val="000E31F2"/>
    <w:rsid w:val="000E67E6"/>
    <w:rsid w:val="000E6CF3"/>
    <w:rsid w:val="000E7EF3"/>
    <w:rsid w:val="000F1032"/>
    <w:rsid w:val="000F2C96"/>
    <w:rsid w:val="000F5C17"/>
    <w:rsid w:val="000F787B"/>
    <w:rsid w:val="00100E6C"/>
    <w:rsid w:val="001024D2"/>
    <w:rsid w:val="001055BC"/>
    <w:rsid w:val="00105ECF"/>
    <w:rsid w:val="00113FB8"/>
    <w:rsid w:val="0011492B"/>
    <w:rsid w:val="00117EE0"/>
    <w:rsid w:val="001203DB"/>
    <w:rsid w:val="001211D9"/>
    <w:rsid w:val="00123F46"/>
    <w:rsid w:val="00124D9E"/>
    <w:rsid w:val="00125F61"/>
    <w:rsid w:val="00131400"/>
    <w:rsid w:val="00131466"/>
    <w:rsid w:val="001328FF"/>
    <w:rsid w:val="00134268"/>
    <w:rsid w:val="00137F46"/>
    <w:rsid w:val="00140703"/>
    <w:rsid w:val="0014580E"/>
    <w:rsid w:val="00151A75"/>
    <w:rsid w:val="00156620"/>
    <w:rsid w:val="001568C9"/>
    <w:rsid w:val="00156D69"/>
    <w:rsid w:val="00157351"/>
    <w:rsid w:val="001601F9"/>
    <w:rsid w:val="00162B83"/>
    <w:rsid w:val="001653E1"/>
    <w:rsid w:val="0016686A"/>
    <w:rsid w:val="00167E7B"/>
    <w:rsid w:val="001714CC"/>
    <w:rsid w:val="00171BC1"/>
    <w:rsid w:val="00173B4B"/>
    <w:rsid w:val="00173C99"/>
    <w:rsid w:val="001746DF"/>
    <w:rsid w:val="00174A63"/>
    <w:rsid w:val="00174A95"/>
    <w:rsid w:val="00176696"/>
    <w:rsid w:val="00177E9D"/>
    <w:rsid w:val="00180D08"/>
    <w:rsid w:val="001852F9"/>
    <w:rsid w:val="00187842"/>
    <w:rsid w:val="0019106E"/>
    <w:rsid w:val="00192330"/>
    <w:rsid w:val="00192C30"/>
    <w:rsid w:val="00193E2B"/>
    <w:rsid w:val="001941A0"/>
    <w:rsid w:val="001946AB"/>
    <w:rsid w:val="001947CF"/>
    <w:rsid w:val="00194D6A"/>
    <w:rsid w:val="001956E8"/>
    <w:rsid w:val="001A0DC0"/>
    <w:rsid w:val="001A49F7"/>
    <w:rsid w:val="001A5981"/>
    <w:rsid w:val="001A6F9D"/>
    <w:rsid w:val="001B0AE4"/>
    <w:rsid w:val="001B62BF"/>
    <w:rsid w:val="001B69C5"/>
    <w:rsid w:val="001C0DC2"/>
    <w:rsid w:val="001C174B"/>
    <w:rsid w:val="001C1A5D"/>
    <w:rsid w:val="001C315B"/>
    <w:rsid w:val="001D1965"/>
    <w:rsid w:val="001D2329"/>
    <w:rsid w:val="001D2871"/>
    <w:rsid w:val="001D2F8C"/>
    <w:rsid w:val="001D36DA"/>
    <w:rsid w:val="001D4BC0"/>
    <w:rsid w:val="001D65FE"/>
    <w:rsid w:val="001E0E26"/>
    <w:rsid w:val="001E194F"/>
    <w:rsid w:val="001E27ED"/>
    <w:rsid w:val="001E3B16"/>
    <w:rsid w:val="001E783E"/>
    <w:rsid w:val="001F5026"/>
    <w:rsid w:val="001F773E"/>
    <w:rsid w:val="00200A37"/>
    <w:rsid w:val="00201B58"/>
    <w:rsid w:val="00203363"/>
    <w:rsid w:val="00203ED9"/>
    <w:rsid w:val="002109CC"/>
    <w:rsid w:val="00210E0A"/>
    <w:rsid w:val="00211453"/>
    <w:rsid w:val="00211794"/>
    <w:rsid w:val="00212512"/>
    <w:rsid w:val="002132A6"/>
    <w:rsid w:val="00223C20"/>
    <w:rsid w:val="00226E8E"/>
    <w:rsid w:val="00230A01"/>
    <w:rsid w:val="00230A1E"/>
    <w:rsid w:val="00233D5B"/>
    <w:rsid w:val="0023426B"/>
    <w:rsid w:val="00235E26"/>
    <w:rsid w:val="00240196"/>
    <w:rsid w:val="002418ED"/>
    <w:rsid w:val="0024202D"/>
    <w:rsid w:val="00242481"/>
    <w:rsid w:val="00245C6E"/>
    <w:rsid w:val="00247171"/>
    <w:rsid w:val="00247B1C"/>
    <w:rsid w:val="00247E52"/>
    <w:rsid w:val="00251C1B"/>
    <w:rsid w:val="00253DE6"/>
    <w:rsid w:val="00255503"/>
    <w:rsid w:val="002617DD"/>
    <w:rsid w:val="00262F74"/>
    <w:rsid w:val="00267421"/>
    <w:rsid w:val="002678C7"/>
    <w:rsid w:val="00271019"/>
    <w:rsid w:val="00274D38"/>
    <w:rsid w:val="002752E9"/>
    <w:rsid w:val="0027696A"/>
    <w:rsid w:val="00280B68"/>
    <w:rsid w:val="00282459"/>
    <w:rsid w:val="00283507"/>
    <w:rsid w:val="002845E2"/>
    <w:rsid w:val="0028486D"/>
    <w:rsid w:val="00285612"/>
    <w:rsid w:val="00285ABE"/>
    <w:rsid w:val="00286157"/>
    <w:rsid w:val="00292591"/>
    <w:rsid w:val="00293715"/>
    <w:rsid w:val="00296FE3"/>
    <w:rsid w:val="002970EC"/>
    <w:rsid w:val="00297C9C"/>
    <w:rsid w:val="002A003F"/>
    <w:rsid w:val="002A1C5C"/>
    <w:rsid w:val="002A2AF7"/>
    <w:rsid w:val="002B1140"/>
    <w:rsid w:val="002B2408"/>
    <w:rsid w:val="002B623C"/>
    <w:rsid w:val="002B640A"/>
    <w:rsid w:val="002C0044"/>
    <w:rsid w:val="002C1446"/>
    <w:rsid w:val="002C3FDF"/>
    <w:rsid w:val="002D0A5F"/>
    <w:rsid w:val="002D0D92"/>
    <w:rsid w:val="002D4BE9"/>
    <w:rsid w:val="002D5604"/>
    <w:rsid w:val="002D7B93"/>
    <w:rsid w:val="002E1523"/>
    <w:rsid w:val="002E3D5A"/>
    <w:rsid w:val="002F1767"/>
    <w:rsid w:val="002F21A2"/>
    <w:rsid w:val="002F55C1"/>
    <w:rsid w:val="002F62FB"/>
    <w:rsid w:val="002F79BD"/>
    <w:rsid w:val="002F7CF0"/>
    <w:rsid w:val="00301C73"/>
    <w:rsid w:val="00303D37"/>
    <w:rsid w:val="00304927"/>
    <w:rsid w:val="00304CB5"/>
    <w:rsid w:val="003061A9"/>
    <w:rsid w:val="0030674A"/>
    <w:rsid w:val="00306BA4"/>
    <w:rsid w:val="0031182F"/>
    <w:rsid w:val="003169F8"/>
    <w:rsid w:val="0032057F"/>
    <w:rsid w:val="00323E65"/>
    <w:rsid w:val="0033133A"/>
    <w:rsid w:val="00332A26"/>
    <w:rsid w:val="00332AB7"/>
    <w:rsid w:val="003401E2"/>
    <w:rsid w:val="003407C3"/>
    <w:rsid w:val="00341E33"/>
    <w:rsid w:val="00341E40"/>
    <w:rsid w:val="00345DEF"/>
    <w:rsid w:val="003462AF"/>
    <w:rsid w:val="00354A68"/>
    <w:rsid w:val="00357894"/>
    <w:rsid w:val="00360ADE"/>
    <w:rsid w:val="00361566"/>
    <w:rsid w:val="00361BF8"/>
    <w:rsid w:val="00363340"/>
    <w:rsid w:val="00365551"/>
    <w:rsid w:val="0036706A"/>
    <w:rsid w:val="00367ED8"/>
    <w:rsid w:val="00372198"/>
    <w:rsid w:val="0037303E"/>
    <w:rsid w:val="00375259"/>
    <w:rsid w:val="00375AB2"/>
    <w:rsid w:val="003775A0"/>
    <w:rsid w:val="00380215"/>
    <w:rsid w:val="0038130E"/>
    <w:rsid w:val="00383B9A"/>
    <w:rsid w:val="00384E4D"/>
    <w:rsid w:val="0038505F"/>
    <w:rsid w:val="00385366"/>
    <w:rsid w:val="00385E97"/>
    <w:rsid w:val="003866B1"/>
    <w:rsid w:val="00387669"/>
    <w:rsid w:val="00391061"/>
    <w:rsid w:val="00392A6E"/>
    <w:rsid w:val="003A0B41"/>
    <w:rsid w:val="003A216C"/>
    <w:rsid w:val="003A3ACC"/>
    <w:rsid w:val="003B28FB"/>
    <w:rsid w:val="003B7AC6"/>
    <w:rsid w:val="003C00EA"/>
    <w:rsid w:val="003C0BF2"/>
    <w:rsid w:val="003C4BB5"/>
    <w:rsid w:val="003C561C"/>
    <w:rsid w:val="003D2A34"/>
    <w:rsid w:val="003D3563"/>
    <w:rsid w:val="003D566A"/>
    <w:rsid w:val="003D5702"/>
    <w:rsid w:val="003D784F"/>
    <w:rsid w:val="003E4032"/>
    <w:rsid w:val="003E480A"/>
    <w:rsid w:val="003E6E63"/>
    <w:rsid w:val="003F0111"/>
    <w:rsid w:val="003F161E"/>
    <w:rsid w:val="003F43EB"/>
    <w:rsid w:val="003F77A6"/>
    <w:rsid w:val="00400169"/>
    <w:rsid w:val="004007DD"/>
    <w:rsid w:val="00400C89"/>
    <w:rsid w:val="0040159D"/>
    <w:rsid w:val="00401BAE"/>
    <w:rsid w:val="00402DA9"/>
    <w:rsid w:val="0040468E"/>
    <w:rsid w:val="00410DE4"/>
    <w:rsid w:val="00412743"/>
    <w:rsid w:val="004128E6"/>
    <w:rsid w:val="004128FF"/>
    <w:rsid w:val="004138C2"/>
    <w:rsid w:val="00416437"/>
    <w:rsid w:val="00417EA8"/>
    <w:rsid w:val="00420FFF"/>
    <w:rsid w:val="00421C1E"/>
    <w:rsid w:val="00421F91"/>
    <w:rsid w:val="00425289"/>
    <w:rsid w:val="004275FC"/>
    <w:rsid w:val="00427770"/>
    <w:rsid w:val="004318BD"/>
    <w:rsid w:val="00431AED"/>
    <w:rsid w:val="004342AC"/>
    <w:rsid w:val="004361A8"/>
    <w:rsid w:val="004363F2"/>
    <w:rsid w:val="00440833"/>
    <w:rsid w:val="00441CAA"/>
    <w:rsid w:val="00443265"/>
    <w:rsid w:val="00443E28"/>
    <w:rsid w:val="00445362"/>
    <w:rsid w:val="00450FB5"/>
    <w:rsid w:val="004537E6"/>
    <w:rsid w:val="00454015"/>
    <w:rsid w:val="00455974"/>
    <w:rsid w:val="00460838"/>
    <w:rsid w:val="0046100C"/>
    <w:rsid w:val="004631C9"/>
    <w:rsid w:val="004635F6"/>
    <w:rsid w:val="00466726"/>
    <w:rsid w:val="00467074"/>
    <w:rsid w:val="00470D36"/>
    <w:rsid w:val="0047112C"/>
    <w:rsid w:val="004731D1"/>
    <w:rsid w:val="00473206"/>
    <w:rsid w:val="004744AF"/>
    <w:rsid w:val="0047498C"/>
    <w:rsid w:val="0047499B"/>
    <w:rsid w:val="00474DA1"/>
    <w:rsid w:val="0047685B"/>
    <w:rsid w:val="00480CD1"/>
    <w:rsid w:val="00480E87"/>
    <w:rsid w:val="00481843"/>
    <w:rsid w:val="00482CA4"/>
    <w:rsid w:val="0048556B"/>
    <w:rsid w:val="00490CC7"/>
    <w:rsid w:val="0049112E"/>
    <w:rsid w:val="00492895"/>
    <w:rsid w:val="00496833"/>
    <w:rsid w:val="0049744B"/>
    <w:rsid w:val="004A09D7"/>
    <w:rsid w:val="004A1EA7"/>
    <w:rsid w:val="004A2CD0"/>
    <w:rsid w:val="004A2DEB"/>
    <w:rsid w:val="004A6EA5"/>
    <w:rsid w:val="004B131A"/>
    <w:rsid w:val="004B4D28"/>
    <w:rsid w:val="004B5793"/>
    <w:rsid w:val="004B5894"/>
    <w:rsid w:val="004B6A90"/>
    <w:rsid w:val="004B6C89"/>
    <w:rsid w:val="004C0D46"/>
    <w:rsid w:val="004C648A"/>
    <w:rsid w:val="004D3780"/>
    <w:rsid w:val="004D3DC0"/>
    <w:rsid w:val="004D4D14"/>
    <w:rsid w:val="004D6175"/>
    <w:rsid w:val="004D75AA"/>
    <w:rsid w:val="004E3C1E"/>
    <w:rsid w:val="004E45C9"/>
    <w:rsid w:val="004F2DD7"/>
    <w:rsid w:val="004F373F"/>
    <w:rsid w:val="004F4939"/>
    <w:rsid w:val="00500E57"/>
    <w:rsid w:val="00501274"/>
    <w:rsid w:val="005018D8"/>
    <w:rsid w:val="005019AF"/>
    <w:rsid w:val="0050462F"/>
    <w:rsid w:val="005078B1"/>
    <w:rsid w:val="00514524"/>
    <w:rsid w:val="0051517A"/>
    <w:rsid w:val="00516777"/>
    <w:rsid w:val="0051784D"/>
    <w:rsid w:val="00520F86"/>
    <w:rsid w:val="00522064"/>
    <w:rsid w:val="005227B8"/>
    <w:rsid w:val="005229BD"/>
    <w:rsid w:val="00525ACA"/>
    <w:rsid w:val="00526DDD"/>
    <w:rsid w:val="00531FA2"/>
    <w:rsid w:val="005328D0"/>
    <w:rsid w:val="00534A8E"/>
    <w:rsid w:val="00535CBD"/>
    <w:rsid w:val="00537399"/>
    <w:rsid w:val="005405FD"/>
    <w:rsid w:val="00542F20"/>
    <w:rsid w:val="00544FF1"/>
    <w:rsid w:val="005512DC"/>
    <w:rsid w:val="00551D45"/>
    <w:rsid w:val="00551EDB"/>
    <w:rsid w:val="00552F26"/>
    <w:rsid w:val="005535C4"/>
    <w:rsid w:val="00554816"/>
    <w:rsid w:val="00554B20"/>
    <w:rsid w:val="0055515B"/>
    <w:rsid w:val="00556562"/>
    <w:rsid w:val="00561E4C"/>
    <w:rsid w:val="00562CDE"/>
    <w:rsid w:val="0056473B"/>
    <w:rsid w:val="0056522B"/>
    <w:rsid w:val="00572381"/>
    <w:rsid w:val="00572464"/>
    <w:rsid w:val="00572D11"/>
    <w:rsid w:val="00573B66"/>
    <w:rsid w:val="0057722F"/>
    <w:rsid w:val="005804E0"/>
    <w:rsid w:val="00581F2C"/>
    <w:rsid w:val="005825EE"/>
    <w:rsid w:val="0058763F"/>
    <w:rsid w:val="00590F03"/>
    <w:rsid w:val="005923D6"/>
    <w:rsid w:val="005929D1"/>
    <w:rsid w:val="0059315E"/>
    <w:rsid w:val="005965A9"/>
    <w:rsid w:val="00597644"/>
    <w:rsid w:val="005A4189"/>
    <w:rsid w:val="005A6374"/>
    <w:rsid w:val="005B27BD"/>
    <w:rsid w:val="005B3587"/>
    <w:rsid w:val="005B5572"/>
    <w:rsid w:val="005C20A5"/>
    <w:rsid w:val="005C57D2"/>
    <w:rsid w:val="005C7419"/>
    <w:rsid w:val="005C7A91"/>
    <w:rsid w:val="005D3D4D"/>
    <w:rsid w:val="005D4543"/>
    <w:rsid w:val="005D4BCF"/>
    <w:rsid w:val="005D54DA"/>
    <w:rsid w:val="005D766B"/>
    <w:rsid w:val="005E3CB2"/>
    <w:rsid w:val="005E6CD6"/>
    <w:rsid w:val="005E7A95"/>
    <w:rsid w:val="005E7FCA"/>
    <w:rsid w:val="005F274B"/>
    <w:rsid w:val="005F2DCE"/>
    <w:rsid w:val="005F3E33"/>
    <w:rsid w:val="00601D8D"/>
    <w:rsid w:val="0060245D"/>
    <w:rsid w:val="006033A8"/>
    <w:rsid w:val="00603E78"/>
    <w:rsid w:val="00605DA4"/>
    <w:rsid w:val="006104B4"/>
    <w:rsid w:val="0061174B"/>
    <w:rsid w:val="00611B31"/>
    <w:rsid w:val="00614118"/>
    <w:rsid w:val="00615762"/>
    <w:rsid w:val="00616880"/>
    <w:rsid w:val="006172BE"/>
    <w:rsid w:val="00617CB0"/>
    <w:rsid w:val="00620CA8"/>
    <w:rsid w:val="00623538"/>
    <w:rsid w:val="006257C0"/>
    <w:rsid w:val="006300A6"/>
    <w:rsid w:val="00640097"/>
    <w:rsid w:val="00642859"/>
    <w:rsid w:val="00642F41"/>
    <w:rsid w:val="0064503E"/>
    <w:rsid w:val="00645511"/>
    <w:rsid w:val="0064568B"/>
    <w:rsid w:val="006466DE"/>
    <w:rsid w:val="00647607"/>
    <w:rsid w:val="006507EA"/>
    <w:rsid w:val="00652B1D"/>
    <w:rsid w:val="00657644"/>
    <w:rsid w:val="00657A67"/>
    <w:rsid w:val="00660F7C"/>
    <w:rsid w:val="00661038"/>
    <w:rsid w:val="006618C5"/>
    <w:rsid w:val="0066192D"/>
    <w:rsid w:val="00663AD4"/>
    <w:rsid w:val="00664385"/>
    <w:rsid w:val="0066574A"/>
    <w:rsid w:val="00667490"/>
    <w:rsid w:val="00670363"/>
    <w:rsid w:val="006708FE"/>
    <w:rsid w:val="006709B7"/>
    <w:rsid w:val="00672D11"/>
    <w:rsid w:val="00676099"/>
    <w:rsid w:val="00680C31"/>
    <w:rsid w:val="00681FA0"/>
    <w:rsid w:val="0068292C"/>
    <w:rsid w:val="00682C97"/>
    <w:rsid w:val="00684952"/>
    <w:rsid w:val="0068603B"/>
    <w:rsid w:val="00686871"/>
    <w:rsid w:val="00690053"/>
    <w:rsid w:val="0069330A"/>
    <w:rsid w:val="006946AB"/>
    <w:rsid w:val="00695E75"/>
    <w:rsid w:val="00697F8B"/>
    <w:rsid w:val="006A499A"/>
    <w:rsid w:val="006A5646"/>
    <w:rsid w:val="006A6EF7"/>
    <w:rsid w:val="006A7ED7"/>
    <w:rsid w:val="006B2846"/>
    <w:rsid w:val="006B5677"/>
    <w:rsid w:val="006B6017"/>
    <w:rsid w:val="006B79F3"/>
    <w:rsid w:val="006C246A"/>
    <w:rsid w:val="006C2C51"/>
    <w:rsid w:val="006C495F"/>
    <w:rsid w:val="006C4DCE"/>
    <w:rsid w:val="006D2127"/>
    <w:rsid w:val="006D2672"/>
    <w:rsid w:val="006D4CB2"/>
    <w:rsid w:val="006D5975"/>
    <w:rsid w:val="006D608E"/>
    <w:rsid w:val="006E1766"/>
    <w:rsid w:val="006E2612"/>
    <w:rsid w:val="006E30DA"/>
    <w:rsid w:val="006E3F6F"/>
    <w:rsid w:val="006E5D17"/>
    <w:rsid w:val="006E7638"/>
    <w:rsid w:val="006F2866"/>
    <w:rsid w:val="006F431B"/>
    <w:rsid w:val="006F4922"/>
    <w:rsid w:val="006F78B7"/>
    <w:rsid w:val="006F7F1A"/>
    <w:rsid w:val="00700A34"/>
    <w:rsid w:val="00704B80"/>
    <w:rsid w:val="00706C84"/>
    <w:rsid w:val="00707E7D"/>
    <w:rsid w:val="00715B1F"/>
    <w:rsid w:val="00716CBF"/>
    <w:rsid w:val="00720ADD"/>
    <w:rsid w:val="0072293B"/>
    <w:rsid w:val="00725601"/>
    <w:rsid w:val="007267FF"/>
    <w:rsid w:val="00730048"/>
    <w:rsid w:val="00733454"/>
    <w:rsid w:val="007342DF"/>
    <w:rsid w:val="00734C19"/>
    <w:rsid w:val="007423E8"/>
    <w:rsid w:val="0074409C"/>
    <w:rsid w:val="007446DD"/>
    <w:rsid w:val="0074765A"/>
    <w:rsid w:val="00747B5A"/>
    <w:rsid w:val="007500E8"/>
    <w:rsid w:val="00751CE2"/>
    <w:rsid w:val="007556D5"/>
    <w:rsid w:val="0075704A"/>
    <w:rsid w:val="0075704D"/>
    <w:rsid w:val="007656E2"/>
    <w:rsid w:val="00765EFD"/>
    <w:rsid w:val="0076645B"/>
    <w:rsid w:val="00771678"/>
    <w:rsid w:val="0077378E"/>
    <w:rsid w:val="0077451B"/>
    <w:rsid w:val="00775A34"/>
    <w:rsid w:val="00776878"/>
    <w:rsid w:val="00776BEC"/>
    <w:rsid w:val="007845EC"/>
    <w:rsid w:val="00785473"/>
    <w:rsid w:val="0079166F"/>
    <w:rsid w:val="00794668"/>
    <w:rsid w:val="007A1BA6"/>
    <w:rsid w:val="007A272D"/>
    <w:rsid w:val="007A29CC"/>
    <w:rsid w:val="007A29F5"/>
    <w:rsid w:val="007A3470"/>
    <w:rsid w:val="007A3CCA"/>
    <w:rsid w:val="007A7A70"/>
    <w:rsid w:val="007B170F"/>
    <w:rsid w:val="007B3424"/>
    <w:rsid w:val="007B3465"/>
    <w:rsid w:val="007B7484"/>
    <w:rsid w:val="007B7F7C"/>
    <w:rsid w:val="007C501E"/>
    <w:rsid w:val="007C5FD4"/>
    <w:rsid w:val="007C625B"/>
    <w:rsid w:val="007C6F03"/>
    <w:rsid w:val="007D2C0F"/>
    <w:rsid w:val="007D3B97"/>
    <w:rsid w:val="007D3CAA"/>
    <w:rsid w:val="007E334F"/>
    <w:rsid w:val="007E3B40"/>
    <w:rsid w:val="007E4106"/>
    <w:rsid w:val="007E6002"/>
    <w:rsid w:val="007E6551"/>
    <w:rsid w:val="007E6B9B"/>
    <w:rsid w:val="007E6CCF"/>
    <w:rsid w:val="007F06C1"/>
    <w:rsid w:val="00803509"/>
    <w:rsid w:val="00804DE8"/>
    <w:rsid w:val="00805463"/>
    <w:rsid w:val="0080685E"/>
    <w:rsid w:val="00806BAF"/>
    <w:rsid w:val="00812C1B"/>
    <w:rsid w:val="00813012"/>
    <w:rsid w:val="00813C9B"/>
    <w:rsid w:val="008149D1"/>
    <w:rsid w:val="0082191E"/>
    <w:rsid w:val="008255DC"/>
    <w:rsid w:val="008260BE"/>
    <w:rsid w:val="008263EE"/>
    <w:rsid w:val="00826616"/>
    <w:rsid w:val="008273F4"/>
    <w:rsid w:val="00830F30"/>
    <w:rsid w:val="00831C6E"/>
    <w:rsid w:val="008322CD"/>
    <w:rsid w:val="00835077"/>
    <w:rsid w:val="00836718"/>
    <w:rsid w:val="00841078"/>
    <w:rsid w:val="00842B2D"/>
    <w:rsid w:val="00843333"/>
    <w:rsid w:val="00844838"/>
    <w:rsid w:val="00845DAB"/>
    <w:rsid w:val="008471C9"/>
    <w:rsid w:val="00856E5D"/>
    <w:rsid w:val="008605D2"/>
    <w:rsid w:val="00866B64"/>
    <w:rsid w:val="00866CDA"/>
    <w:rsid w:val="008672F6"/>
    <w:rsid w:val="008719DF"/>
    <w:rsid w:val="00872FBF"/>
    <w:rsid w:val="0087478B"/>
    <w:rsid w:val="00874B11"/>
    <w:rsid w:val="00874E64"/>
    <w:rsid w:val="00876D0A"/>
    <w:rsid w:val="00880410"/>
    <w:rsid w:val="00880484"/>
    <w:rsid w:val="0088096A"/>
    <w:rsid w:val="00882FBA"/>
    <w:rsid w:val="00883E5B"/>
    <w:rsid w:val="00886178"/>
    <w:rsid w:val="008911D2"/>
    <w:rsid w:val="00895E92"/>
    <w:rsid w:val="0089638A"/>
    <w:rsid w:val="0089694F"/>
    <w:rsid w:val="008978F2"/>
    <w:rsid w:val="008A214D"/>
    <w:rsid w:val="008A46E8"/>
    <w:rsid w:val="008A517A"/>
    <w:rsid w:val="008A6DE3"/>
    <w:rsid w:val="008B1775"/>
    <w:rsid w:val="008B32F2"/>
    <w:rsid w:val="008B6A3F"/>
    <w:rsid w:val="008B7177"/>
    <w:rsid w:val="008B7F84"/>
    <w:rsid w:val="008C1281"/>
    <w:rsid w:val="008C390D"/>
    <w:rsid w:val="008C5CB0"/>
    <w:rsid w:val="008C6BBB"/>
    <w:rsid w:val="008C74CF"/>
    <w:rsid w:val="008D0507"/>
    <w:rsid w:val="008D0536"/>
    <w:rsid w:val="008D3C4A"/>
    <w:rsid w:val="008D44B4"/>
    <w:rsid w:val="008D4A48"/>
    <w:rsid w:val="008D5974"/>
    <w:rsid w:val="008D6E59"/>
    <w:rsid w:val="008E0346"/>
    <w:rsid w:val="008E6659"/>
    <w:rsid w:val="008F1479"/>
    <w:rsid w:val="008F168C"/>
    <w:rsid w:val="008F2247"/>
    <w:rsid w:val="008F7D0E"/>
    <w:rsid w:val="00905556"/>
    <w:rsid w:val="00905E12"/>
    <w:rsid w:val="009065C5"/>
    <w:rsid w:val="0091038F"/>
    <w:rsid w:val="00911592"/>
    <w:rsid w:val="00914B5B"/>
    <w:rsid w:val="00917987"/>
    <w:rsid w:val="009215EE"/>
    <w:rsid w:val="00922BE8"/>
    <w:rsid w:val="0092413D"/>
    <w:rsid w:val="0092447D"/>
    <w:rsid w:val="009304EA"/>
    <w:rsid w:val="0093130E"/>
    <w:rsid w:val="009318DC"/>
    <w:rsid w:val="00932CAB"/>
    <w:rsid w:val="009335B0"/>
    <w:rsid w:val="0093409E"/>
    <w:rsid w:val="00935DEF"/>
    <w:rsid w:val="00936367"/>
    <w:rsid w:val="009375B6"/>
    <w:rsid w:val="00950B55"/>
    <w:rsid w:val="00950EA7"/>
    <w:rsid w:val="00952CD3"/>
    <w:rsid w:val="00957178"/>
    <w:rsid w:val="009574F0"/>
    <w:rsid w:val="00960542"/>
    <w:rsid w:val="00961B8B"/>
    <w:rsid w:val="00965E11"/>
    <w:rsid w:val="00967598"/>
    <w:rsid w:val="00971313"/>
    <w:rsid w:val="009716BF"/>
    <w:rsid w:val="009738C2"/>
    <w:rsid w:val="00973900"/>
    <w:rsid w:val="00974B47"/>
    <w:rsid w:val="00975D30"/>
    <w:rsid w:val="0097711C"/>
    <w:rsid w:val="009777BA"/>
    <w:rsid w:val="009848F6"/>
    <w:rsid w:val="00985DE0"/>
    <w:rsid w:val="009904C8"/>
    <w:rsid w:val="00996EFB"/>
    <w:rsid w:val="009A57A9"/>
    <w:rsid w:val="009A6B03"/>
    <w:rsid w:val="009A7973"/>
    <w:rsid w:val="009B33C5"/>
    <w:rsid w:val="009B40E8"/>
    <w:rsid w:val="009B4125"/>
    <w:rsid w:val="009B4509"/>
    <w:rsid w:val="009B69A7"/>
    <w:rsid w:val="009C1678"/>
    <w:rsid w:val="009C1B35"/>
    <w:rsid w:val="009C2190"/>
    <w:rsid w:val="009C60A1"/>
    <w:rsid w:val="009C6F91"/>
    <w:rsid w:val="009C7712"/>
    <w:rsid w:val="009D020C"/>
    <w:rsid w:val="009D02E6"/>
    <w:rsid w:val="009D0C0C"/>
    <w:rsid w:val="009D2059"/>
    <w:rsid w:val="009D227A"/>
    <w:rsid w:val="009D2577"/>
    <w:rsid w:val="009D46A8"/>
    <w:rsid w:val="009D5781"/>
    <w:rsid w:val="009D718D"/>
    <w:rsid w:val="009D7B1E"/>
    <w:rsid w:val="009E2D62"/>
    <w:rsid w:val="009E6CE1"/>
    <w:rsid w:val="009F1BF9"/>
    <w:rsid w:val="009F4AC6"/>
    <w:rsid w:val="009F56CD"/>
    <w:rsid w:val="009F6CF7"/>
    <w:rsid w:val="00A010F3"/>
    <w:rsid w:val="00A01925"/>
    <w:rsid w:val="00A019A6"/>
    <w:rsid w:val="00A02E7C"/>
    <w:rsid w:val="00A03F09"/>
    <w:rsid w:val="00A05BA9"/>
    <w:rsid w:val="00A12D3C"/>
    <w:rsid w:val="00A14C82"/>
    <w:rsid w:val="00A15223"/>
    <w:rsid w:val="00A20D8C"/>
    <w:rsid w:val="00A21EF9"/>
    <w:rsid w:val="00A24180"/>
    <w:rsid w:val="00A3434E"/>
    <w:rsid w:val="00A35E58"/>
    <w:rsid w:val="00A40EEA"/>
    <w:rsid w:val="00A42B11"/>
    <w:rsid w:val="00A440E8"/>
    <w:rsid w:val="00A44CE9"/>
    <w:rsid w:val="00A451CA"/>
    <w:rsid w:val="00A5018D"/>
    <w:rsid w:val="00A527F6"/>
    <w:rsid w:val="00A62F94"/>
    <w:rsid w:val="00A64806"/>
    <w:rsid w:val="00A71331"/>
    <w:rsid w:val="00A718E5"/>
    <w:rsid w:val="00A72B8B"/>
    <w:rsid w:val="00A72EB8"/>
    <w:rsid w:val="00A7796C"/>
    <w:rsid w:val="00A80495"/>
    <w:rsid w:val="00A81AB1"/>
    <w:rsid w:val="00A86E53"/>
    <w:rsid w:val="00A910F9"/>
    <w:rsid w:val="00A946E2"/>
    <w:rsid w:val="00A94BB7"/>
    <w:rsid w:val="00A97B18"/>
    <w:rsid w:val="00AA0571"/>
    <w:rsid w:val="00AA1263"/>
    <w:rsid w:val="00AA1CAB"/>
    <w:rsid w:val="00AA3D25"/>
    <w:rsid w:val="00AA4D01"/>
    <w:rsid w:val="00AA5B11"/>
    <w:rsid w:val="00AA6EF7"/>
    <w:rsid w:val="00AA7998"/>
    <w:rsid w:val="00AB1399"/>
    <w:rsid w:val="00AB2C28"/>
    <w:rsid w:val="00AB4152"/>
    <w:rsid w:val="00AB5288"/>
    <w:rsid w:val="00AB5B91"/>
    <w:rsid w:val="00AB5CE6"/>
    <w:rsid w:val="00AB7782"/>
    <w:rsid w:val="00AB7F37"/>
    <w:rsid w:val="00AC19DB"/>
    <w:rsid w:val="00AC1F47"/>
    <w:rsid w:val="00AC4553"/>
    <w:rsid w:val="00AC4FCD"/>
    <w:rsid w:val="00AC5197"/>
    <w:rsid w:val="00AC668F"/>
    <w:rsid w:val="00AC6F49"/>
    <w:rsid w:val="00AC7D74"/>
    <w:rsid w:val="00AD0D99"/>
    <w:rsid w:val="00AD0F47"/>
    <w:rsid w:val="00AD7640"/>
    <w:rsid w:val="00AE03A2"/>
    <w:rsid w:val="00AE24DA"/>
    <w:rsid w:val="00AE3222"/>
    <w:rsid w:val="00AE38AD"/>
    <w:rsid w:val="00AE45EF"/>
    <w:rsid w:val="00AE713D"/>
    <w:rsid w:val="00AF05E9"/>
    <w:rsid w:val="00AF0722"/>
    <w:rsid w:val="00AF7991"/>
    <w:rsid w:val="00B07050"/>
    <w:rsid w:val="00B07527"/>
    <w:rsid w:val="00B12076"/>
    <w:rsid w:val="00B16043"/>
    <w:rsid w:val="00B167B5"/>
    <w:rsid w:val="00B17C70"/>
    <w:rsid w:val="00B21909"/>
    <w:rsid w:val="00B22E95"/>
    <w:rsid w:val="00B30B5C"/>
    <w:rsid w:val="00B32C28"/>
    <w:rsid w:val="00B32D40"/>
    <w:rsid w:val="00B331DB"/>
    <w:rsid w:val="00B360D3"/>
    <w:rsid w:val="00B368B0"/>
    <w:rsid w:val="00B3783B"/>
    <w:rsid w:val="00B409AC"/>
    <w:rsid w:val="00B40A06"/>
    <w:rsid w:val="00B43E47"/>
    <w:rsid w:val="00B470B8"/>
    <w:rsid w:val="00B50CE8"/>
    <w:rsid w:val="00B51DBB"/>
    <w:rsid w:val="00B52042"/>
    <w:rsid w:val="00B52E93"/>
    <w:rsid w:val="00B52F40"/>
    <w:rsid w:val="00B54D27"/>
    <w:rsid w:val="00B5638C"/>
    <w:rsid w:val="00B56C23"/>
    <w:rsid w:val="00B578BC"/>
    <w:rsid w:val="00B651DA"/>
    <w:rsid w:val="00B6789E"/>
    <w:rsid w:val="00B71387"/>
    <w:rsid w:val="00B71A04"/>
    <w:rsid w:val="00B73491"/>
    <w:rsid w:val="00B7567E"/>
    <w:rsid w:val="00B76E58"/>
    <w:rsid w:val="00B77E14"/>
    <w:rsid w:val="00B807A9"/>
    <w:rsid w:val="00B808EC"/>
    <w:rsid w:val="00B82379"/>
    <w:rsid w:val="00B86D32"/>
    <w:rsid w:val="00B876A5"/>
    <w:rsid w:val="00B87861"/>
    <w:rsid w:val="00B912AF"/>
    <w:rsid w:val="00B9424E"/>
    <w:rsid w:val="00B95F03"/>
    <w:rsid w:val="00B962FA"/>
    <w:rsid w:val="00B968B5"/>
    <w:rsid w:val="00B97751"/>
    <w:rsid w:val="00BA066F"/>
    <w:rsid w:val="00BA5F28"/>
    <w:rsid w:val="00BA708B"/>
    <w:rsid w:val="00BB1EEA"/>
    <w:rsid w:val="00BB2798"/>
    <w:rsid w:val="00BB30BA"/>
    <w:rsid w:val="00BB39CA"/>
    <w:rsid w:val="00BB3F77"/>
    <w:rsid w:val="00BB52F9"/>
    <w:rsid w:val="00BB6108"/>
    <w:rsid w:val="00BB74E5"/>
    <w:rsid w:val="00BB7E59"/>
    <w:rsid w:val="00BC1811"/>
    <w:rsid w:val="00BC1C7F"/>
    <w:rsid w:val="00BC33D3"/>
    <w:rsid w:val="00BC4A73"/>
    <w:rsid w:val="00BC71D7"/>
    <w:rsid w:val="00BD06A3"/>
    <w:rsid w:val="00BD2E96"/>
    <w:rsid w:val="00BD3D4C"/>
    <w:rsid w:val="00BD4F65"/>
    <w:rsid w:val="00BE0587"/>
    <w:rsid w:val="00BE0D36"/>
    <w:rsid w:val="00BE4101"/>
    <w:rsid w:val="00BE4111"/>
    <w:rsid w:val="00BE7683"/>
    <w:rsid w:val="00BF0487"/>
    <w:rsid w:val="00BF5EE6"/>
    <w:rsid w:val="00BF6A3F"/>
    <w:rsid w:val="00BF6EF8"/>
    <w:rsid w:val="00BF7D9A"/>
    <w:rsid w:val="00C029BE"/>
    <w:rsid w:val="00C05904"/>
    <w:rsid w:val="00C05AC4"/>
    <w:rsid w:val="00C063FE"/>
    <w:rsid w:val="00C06DCF"/>
    <w:rsid w:val="00C12F10"/>
    <w:rsid w:val="00C1658A"/>
    <w:rsid w:val="00C16B33"/>
    <w:rsid w:val="00C22BC2"/>
    <w:rsid w:val="00C236E1"/>
    <w:rsid w:val="00C23D55"/>
    <w:rsid w:val="00C23D8C"/>
    <w:rsid w:val="00C24BA8"/>
    <w:rsid w:val="00C27F11"/>
    <w:rsid w:val="00C30675"/>
    <w:rsid w:val="00C31594"/>
    <w:rsid w:val="00C31824"/>
    <w:rsid w:val="00C37A7E"/>
    <w:rsid w:val="00C37FD9"/>
    <w:rsid w:val="00C40BC5"/>
    <w:rsid w:val="00C44D0F"/>
    <w:rsid w:val="00C52E7B"/>
    <w:rsid w:val="00C573A1"/>
    <w:rsid w:val="00C62E48"/>
    <w:rsid w:val="00C64651"/>
    <w:rsid w:val="00C6499B"/>
    <w:rsid w:val="00C6617E"/>
    <w:rsid w:val="00C725D7"/>
    <w:rsid w:val="00C73267"/>
    <w:rsid w:val="00C7611A"/>
    <w:rsid w:val="00C84DBF"/>
    <w:rsid w:val="00C91838"/>
    <w:rsid w:val="00C93B15"/>
    <w:rsid w:val="00C94832"/>
    <w:rsid w:val="00CA23FB"/>
    <w:rsid w:val="00CA26CC"/>
    <w:rsid w:val="00CA59C1"/>
    <w:rsid w:val="00CA6F34"/>
    <w:rsid w:val="00CB08C2"/>
    <w:rsid w:val="00CB26C8"/>
    <w:rsid w:val="00CB3658"/>
    <w:rsid w:val="00CB391A"/>
    <w:rsid w:val="00CB525D"/>
    <w:rsid w:val="00CB640C"/>
    <w:rsid w:val="00CB7BCA"/>
    <w:rsid w:val="00CB7DB9"/>
    <w:rsid w:val="00CC04C8"/>
    <w:rsid w:val="00CC324B"/>
    <w:rsid w:val="00CC7972"/>
    <w:rsid w:val="00CD0961"/>
    <w:rsid w:val="00CD3088"/>
    <w:rsid w:val="00CD41D8"/>
    <w:rsid w:val="00CD6E18"/>
    <w:rsid w:val="00CE039D"/>
    <w:rsid w:val="00CE2789"/>
    <w:rsid w:val="00CE391C"/>
    <w:rsid w:val="00CF4485"/>
    <w:rsid w:val="00CF49BE"/>
    <w:rsid w:val="00CF6587"/>
    <w:rsid w:val="00D00EB1"/>
    <w:rsid w:val="00D0671D"/>
    <w:rsid w:val="00D10154"/>
    <w:rsid w:val="00D11DCF"/>
    <w:rsid w:val="00D12AAB"/>
    <w:rsid w:val="00D15990"/>
    <w:rsid w:val="00D1653F"/>
    <w:rsid w:val="00D201A5"/>
    <w:rsid w:val="00D24E7C"/>
    <w:rsid w:val="00D2591D"/>
    <w:rsid w:val="00D25BEE"/>
    <w:rsid w:val="00D25E4A"/>
    <w:rsid w:val="00D25EEA"/>
    <w:rsid w:val="00D31802"/>
    <w:rsid w:val="00D34D57"/>
    <w:rsid w:val="00D35259"/>
    <w:rsid w:val="00D3662B"/>
    <w:rsid w:val="00D400EB"/>
    <w:rsid w:val="00D42DC5"/>
    <w:rsid w:val="00D432C6"/>
    <w:rsid w:val="00D466A2"/>
    <w:rsid w:val="00D474CF"/>
    <w:rsid w:val="00D47F52"/>
    <w:rsid w:val="00D51E07"/>
    <w:rsid w:val="00D5371E"/>
    <w:rsid w:val="00D539AD"/>
    <w:rsid w:val="00D53AAA"/>
    <w:rsid w:val="00D5498B"/>
    <w:rsid w:val="00D57000"/>
    <w:rsid w:val="00D60288"/>
    <w:rsid w:val="00D606FF"/>
    <w:rsid w:val="00D60C41"/>
    <w:rsid w:val="00D62819"/>
    <w:rsid w:val="00D629BF"/>
    <w:rsid w:val="00D631F2"/>
    <w:rsid w:val="00D63F1C"/>
    <w:rsid w:val="00D644AC"/>
    <w:rsid w:val="00D64B3D"/>
    <w:rsid w:val="00D677EF"/>
    <w:rsid w:val="00D679AF"/>
    <w:rsid w:val="00D67A3B"/>
    <w:rsid w:val="00D7425E"/>
    <w:rsid w:val="00D77127"/>
    <w:rsid w:val="00D8160D"/>
    <w:rsid w:val="00D81B6F"/>
    <w:rsid w:val="00D83168"/>
    <w:rsid w:val="00D84A52"/>
    <w:rsid w:val="00D862C6"/>
    <w:rsid w:val="00D92A25"/>
    <w:rsid w:val="00D93EDD"/>
    <w:rsid w:val="00D96C3B"/>
    <w:rsid w:val="00D96F82"/>
    <w:rsid w:val="00D97B50"/>
    <w:rsid w:val="00DA5899"/>
    <w:rsid w:val="00DA5994"/>
    <w:rsid w:val="00DB3C2D"/>
    <w:rsid w:val="00DB51FE"/>
    <w:rsid w:val="00DB58E9"/>
    <w:rsid w:val="00DB654E"/>
    <w:rsid w:val="00DB6BDA"/>
    <w:rsid w:val="00DC0510"/>
    <w:rsid w:val="00DC0996"/>
    <w:rsid w:val="00DC3044"/>
    <w:rsid w:val="00DC35B0"/>
    <w:rsid w:val="00DC5C93"/>
    <w:rsid w:val="00DC5FA4"/>
    <w:rsid w:val="00DD18F5"/>
    <w:rsid w:val="00DD2A36"/>
    <w:rsid w:val="00DD4953"/>
    <w:rsid w:val="00DD5BCE"/>
    <w:rsid w:val="00DE2CFD"/>
    <w:rsid w:val="00DE4BBF"/>
    <w:rsid w:val="00DE5652"/>
    <w:rsid w:val="00DE771B"/>
    <w:rsid w:val="00DF17AF"/>
    <w:rsid w:val="00DF18AD"/>
    <w:rsid w:val="00DF231E"/>
    <w:rsid w:val="00DF3B47"/>
    <w:rsid w:val="00DF4304"/>
    <w:rsid w:val="00DF4F48"/>
    <w:rsid w:val="00DF57D3"/>
    <w:rsid w:val="00E05652"/>
    <w:rsid w:val="00E1119B"/>
    <w:rsid w:val="00E116A4"/>
    <w:rsid w:val="00E138ED"/>
    <w:rsid w:val="00E139B0"/>
    <w:rsid w:val="00E14737"/>
    <w:rsid w:val="00E17AC2"/>
    <w:rsid w:val="00E20899"/>
    <w:rsid w:val="00E20A93"/>
    <w:rsid w:val="00E23A9F"/>
    <w:rsid w:val="00E30A73"/>
    <w:rsid w:val="00E31C12"/>
    <w:rsid w:val="00E3293E"/>
    <w:rsid w:val="00E34C47"/>
    <w:rsid w:val="00E37EC3"/>
    <w:rsid w:val="00E422EC"/>
    <w:rsid w:val="00E448C5"/>
    <w:rsid w:val="00E44C30"/>
    <w:rsid w:val="00E518CB"/>
    <w:rsid w:val="00E52F7E"/>
    <w:rsid w:val="00E53E7E"/>
    <w:rsid w:val="00E55287"/>
    <w:rsid w:val="00E573A9"/>
    <w:rsid w:val="00E61044"/>
    <w:rsid w:val="00E63831"/>
    <w:rsid w:val="00E64B51"/>
    <w:rsid w:val="00E656B9"/>
    <w:rsid w:val="00E65E40"/>
    <w:rsid w:val="00E72BE5"/>
    <w:rsid w:val="00E7464A"/>
    <w:rsid w:val="00E811A9"/>
    <w:rsid w:val="00E86146"/>
    <w:rsid w:val="00E864A8"/>
    <w:rsid w:val="00E87B84"/>
    <w:rsid w:val="00E91B81"/>
    <w:rsid w:val="00E938FE"/>
    <w:rsid w:val="00E9638E"/>
    <w:rsid w:val="00EB07B0"/>
    <w:rsid w:val="00EB1F39"/>
    <w:rsid w:val="00EB32E2"/>
    <w:rsid w:val="00EB5C22"/>
    <w:rsid w:val="00EB66FC"/>
    <w:rsid w:val="00EC2040"/>
    <w:rsid w:val="00EC31E6"/>
    <w:rsid w:val="00EC35B0"/>
    <w:rsid w:val="00EC4B01"/>
    <w:rsid w:val="00ED03D3"/>
    <w:rsid w:val="00ED1341"/>
    <w:rsid w:val="00ED2950"/>
    <w:rsid w:val="00ED2FFF"/>
    <w:rsid w:val="00ED55AA"/>
    <w:rsid w:val="00ED5692"/>
    <w:rsid w:val="00ED6B65"/>
    <w:rsid w:val="00EE021B"/>
    <w:rsid w:val="00EE15B2"/>
    <w:rsid w:val="00EE1C66"/>
    <w:rsid w:val="00EE2947"/>
    <w:rsid w:val="00EE2D0C"/>
    <w:rsid w:val="00EE501F"/>
    <w:rsid w:val="00EE5EEA"/>
    <w:rsid w:val="00EE63D8"/>
    <w:rsid w:val="00EE761D"/>
    <w:rsid w:val="00EE7B72"/>
    <w:rsid w:val="00EF7184"/>
    <w:rsid w:val="00EF7B3F"/>
    <w:rsid w:val="00F01D1A"/>
    <w:rsid w:val="00F06D63"/>
    <w:rsid w:val="00F07B33"/>
    <w:rsid w:val="00F10083"/>
    <w:rsid w:val="00F10D3F"/>
    <w:rsid w:val="00F11BF3"/>
    <w:rsid w:val="00F11C1C"/>
    <w:rsid w:val="00F12919"/>
    <w:rsid w:val="00F131C9"/>
    <w:rsid w:val="00F133DB"/>
    <w:rsid w:val="00F175F7"/>
    <w:rsid w:val="00F17853"/>
    <w:rsid w:val="00F20565"/>
    <w:rsid w:val="00F214B5"/>
    <w:rsid w:val="00F2228D"/>
    <w:rsid w:val="00F2441D"/>
    <w:rsid w:val="00F24851"/>
    <w:rsid w:val="00F24D30"/>
    <w:rsid w:val="00F257A3"/>
    <w:rsid w:val="00F2745E"/>
    <w:rsid w:val="00F27DF3"/>
    <w:rsid w:val="00F34308"/>
    <w:rsid w:val="00F362A9"/>
    <w:rsid w:val="00F43E29"/>
    <w:rsid w:val="00F43FC8"/>
    <w:rsid w:val="00F4423D"/>
    <w:rsid w:val="00F5095C"/>
    <w:rsid w:val="00F51B29"/>
    <w:rsid w:val="00F5433A"/>
    <w:rsid w:val="00F54AC1"/>
    <w:rsid w:val="00F55F1D"/>
    <w:rsid w:val="00F561F1"/>
    <w:rsid w:val="00F57578"/>
    <w:rsid w:val="00F62A0B"/>
    <w:rsid w:val="00F65341"/>
    <w:rsid w:val="00F66C95"/>
    <w:rsid w:val="00F670D2"/>
    <w:rsid w:val="00F671E0"/>
    <w:rsid w:val="00F7216E"/>
    <w:rsid w:val="00F72329"/>
    <w:rsid w:val="00F7484F"/>
    <w:rsid w:val="00F7583A"/>
    <w:rsid w:val="00F779D0"/>
    <w:rsid w:val="00F77F51"/>
    <w:rsid w:val="00F81889"/>
    <w:rsid w:val="00F84864"/>
    <w:rsid w:val="00F866F0"/>
    <w:rsid w:val="00F9171D"/>
    <w:rsid w:val="00F9448B"/>
    <w:rsid w:val="00F94992"/>
    <w:rsid w:val="00F94C45"/>
    <w:rsid w:val="00FA15BD"/>
    <w:rsid w:val="00FA1C73"/>
    <w:rsid w:val="00FA25E5"/>
    <w:rsid w:val="00FA44E0"/>
    <w:rsid w:val="00FA51E6"/>
    <w:rsid w:val="00FA553E"/>
    <w:rsid w:val="00FA59F3"/>
    <w:rsid w:val="00FA65E3"/>
    <w:rsid w:val="00FA6CD9"/>
    <w:rsid w:val="00FA774F"/>
    <w:rsid w:val="00FB04FC"/>
    <w:rsid w:val="00FB0CE0"/>
    <w:rsid w:val="00FB36D2"/>
    <w:rsid w:val="00FB3B7E"/>
    <w:rsid w:val="00FB4EE3"/>
    <w:rsid w:val="00FB723F"/>
    <w:rsid w:val="00FC02B4"/>
    <w:rsid w:val="00FC03D7"/>
    <w:rsid w:val="00FC1700"/>
    <w:rsid w:val="00FC1900"/>
    <w:rsid w:val="00FC19BD"/>
    <w:rsid w:val="00FC3473"/>
    <w:rsid w:val="00FD0BC3"/>
    <w:rsid w:val="00FD6BA8"/>
    <w:rsid w:val="00FD7291"/>
    <w:rsid w:val="00FE0186"/>
    <w:rsid w:val="00FE06F6"/>
    <w:rsid w:val="00FE0755"/>
    <w:rsid w:val="00FE0F5F"/>
    <w:rsid w:val="00FE139A"/>
    <w:rsid w:val="00FE4E22"/>
    <w:rsid w:val="00FE5131"/>
    <w:rsid w:val="00FF08CB"/>
    <w:rsid w:val="00FF1624"/>
    <w:rsid w:val="00FF1781"/>
    <w:rsid w:val="00FF1DA5"/>
    <w:rsid w:val="00FF3BF6"/>
    <w:rsid w:val="00FF3D24"/>
    <w:rsid w:val="00FF61F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5904"/>
    <w:pPr>
      <w:spacing w:after="0" w:line="240" w:lineRule="auto"/>
    </w:pPr>
    <w:rPr>
      <w:rFonts w:ascii="Times New Roman" w:eastAsia="Times New Roman" w:hAnsi="Times New Roman" w:cs="Times New Roman"/>
      <w:sz w:val="20"/>
      <w:szCs w:val="20"/>
      <w:lang w:val="en-GB" w:eastAsia="pl-PL"/>
    </w:rPr>
  </w:style>
  <w:style w:type="paragraph" w:styleId="Nagwek1">
    <w:name w:val="heading 1"/>
    <w:basedOn w:val="Normalny"/>
    <w:next w:val="Normalny"/>
    <w:link w:val="Nagwek1Znak"/>
    <w:qFormat/>
    <w:rsid w:val="00C05904"/>
    <w:pPr>
      <w:keepNext/>
      <w:spacing w:before="240" w:after="60"/>
      <w:outlineLvl w:val="0"/>
    </w:pPr>
    <w:rPr>
      <w:rFonts w:ascii="Arial" w:hAnsi="Arial" w:cs="Arial"/>
      <w:b/>
      <w:bCs/>
      <w:kern w:val="32"/>
      <w:sz w:val="32"/>
      <w:szCs w:val="32"/>
    </w:rPr>
  </w:style>
  <w:style w:type="paragraph" w:styleId="Nagwek2">
    <w:name w:val="heading 2"/>
    <w:basedOn w:val="Normalny"/>
    <w:link w:val="Nagwek2Znak"/>
    <w:qFormat/>
    <w:rsid w:val="00C05904"/>
    <w:pPr>
      <w:spacing w:before="100" w:beforeAutospacing="1" w:after="100" w:afterAutospacing="1"/>
      <w:outlineLvl w:val="1"/>
    </w:pPr>
    <w:rPr>
      <w:b/>
      <w:bCs/>
      <w:sz w:val="36"/>
      <w:szCs w:val="36"/>
      <w:lang w:val="pl-PL"/>
    </w:rPr>
  </w:style>
  <w:style w:type="paragraph" w:styleId="Nagwek3">
    <w:name w:val="heading 3"/>
    <w:basedOn w:val="Normalny"/>
    <w:next w:val="Normalny"/>
    <w:link w:val="Nagwek3Znak"/>
    <w:qFormat/>
    <w:rsid w:val="00C0590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C05904"/>
    <w:pPr>
      <w:keepNext/>
      <w:spacing w:before="240" w:after="60"/>
      <w:outlineLvl w:val="3"/>
    </w:pPr>
    <w:rPr>
      <w:b/>
      <w:bCs/>
      <w:sz w:val="28"/>
      <w:szCs w:val="28"/>
    </w:rPr>
  </w:style>
  <w:style w:type="paragraph" w:styleId="Nagwek5">
    <w:name w:val="heading 5"/>
    <w:basedOn w:val="Normalny"/>
    <w:next w:val="Normalny"/>
    <w:link w:val="Nagwek5Znak"/>
    <w:qFormat/>
    <w:rsid w:val="00C05904"/>
    <w:pPr>
      <w:spacing w:before="240" w:after="60"/>
      <w:outlineLvl w:val="4"/>
    </w:pPr>
    <w:rPr>
      <w:b/>
      <w:bCs/>
      <w:i/>
      <w:iCs/>
      <w:sz w:val="26"/>
      <w:szCs w:val="26"/>
    </w:rPr>
  </w:style>
  <w:style w:type="paragraph" w:styleId="Nagwek7">
    <w:name w:val="heading 7"/>
    <w:basedOn w:val="Normalny"/>
    <w:next w:val="Normalny"/>
    <w:link w:val="Nagwek7Znak"/>
    <w:qFormat/>
    <w:rsid w:val="00C05904"/>
    <w:pPr>
      <w:spacing w:before="240" w:after="60"/>
      <w:outlineLvl w:val="6"/>
    </w:pPr>
    <w:rPr>
      <w:sz w:val="24"/>
      <w:szCs w:val="24"/>
    </w:rPr>
  </w:style>
  <w:style w:type="paragraph" w:styleId="Nagwek8">
    <w:name w:val="heading 8"/>
    <w:basedOn w:val="Normalny"/>
    <w:next w:val="Normalny"/>
    <w:link w:val="Nagwek8Znak"/>
    <w:qFormat/>
    <w:rsid w:val="00C05904"/>
    <w:pPr>
      <w:spacing w:before="240" w:after="60"/>
      <w:outlineLvl w:val="7"/>
    </w:pPr>
    <w:rPr>
      <w:i/>
      <w:iCs/>
      <w:sz w:val="24"/>
      <w:szCs w:val="24"/>
      <w:lang w:val="pl-PL"/>
    </w:rPr>
  </w:style>
  <w:style w:type="paragraph" w:styleId="Nagwek9">
    <w:name w:val="heading 9"/>
    <w:basedOn w:val="Normalny"/>
    <w:next w:val="Normalny"/>
    <w:link w:val="Nagwek9Znak"/>
    <w:qFormat/>
    <w:rsid w:val="00C05904"/>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5904"/>
    <w:rPr>
      <w:rFonts w:ascii="Arial" w:eastAsia="Times New Roman" w:hAnsi="Arial" w:cs="Arial"/>
      <w:b/>
      <w:bCs/>
      <w:kern w:val="32"/>
      <w:sz w:val="32"/>
      <w:szCs w:val="32"/>
      <w:lang w:val="en-GB" w:eastAsia="pl-PL"/>
    </w:rPr>
  </w:style>
  <w:style w:type="character" w:customStyle="1" w:styleId="Nagwek2Znak">
    <w:name w:val="Nagłówek 2 Znak"/>
    <w:basedOn w:val="Domylnaczcionkaakapitu"/>
    <w:link w:val="Nagwek2"/>
    <w:rsid w:val="00C05904"/>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rsid w:val="00C05904"/>
    <w:rPr>
      <w:rFonts w:ascii="Arial" w:eastAsia="Times New Roman" w:hAnsi="Arial" w:cs="Arial"/>
      <w:b/>
      <w:bCs/>
      <w:sz w:val="26"/>
      <w:szCs w:val="26"/>
      <w:lang w:val="en-GB" w:eastAsia="pl-PL"/>
    </w:rPr>
  </w:style>
  <w:style w:type="character" w:customStyle="1" w:styleId="Nagwek4Znak">
    <w:name w:val="Nagłówek 4 Znak"/>
    <w:basedOn w:val="Domylnaczcionkaakapitu"/>
    <w:link w:val="Nagwek4"/>
    <w:rsid w:val="00C05904"/>
    <w:rPr>
      <w:rFonts w:ascii="Times New Roman" w:eastAsia="Times New Roman" w:hAnsi="Times New Roman" w:cs="Times New Roman"/>
      <w:b/>
      <w:bCs/>
      <w:sz w:val="28"/>
      <w:szCs w:val="28"/>
      <w:lang w:val="en-GB" w:eastAsia="pl-PL"/>
    </w:rPr>
  </w:style>
  <w:style w:type="character" w:customStyle="1" w:styleId="Nagwek5Znak">
    <w:name w:val="Nagłówek 5 Znak"/>
    <w:basedOn w:val="Domylnaczcionkaakapitu"/>
    <w:link w:val="Nagwek5"/>
    <w:rsid w:val="00C05904"/>
    <w:rPr>
      <w:rFonts w:ascii="Times New Roman" w:eastAsia="Times New Roman" w:hAnsi="Times New Roman" w:cs="Times New Roman"/>
      <w:b/>
      <w:bCs/>
      <w:i/>
      <w:iCs/>
      <w:sz w:val="26"/>
      <w:szCs w:val="26"/>
      <w:lang w:val="en-GB" w:eastAsia="pl-PL"/>
    </w:rPr>
  </w:style>
  <w:style w:type="character" w:customStyle="1" w:styleId="Nagwek7Znak">
    <w:name w:val="Nagłówek 7 Znak"/>
    <w:basedOn w:val="Domylnaczcionkaakapitu"/>
    <w:link w:val="Nagwek7"/>
    <w:rsid w:val="00C05904"/>
    <w:rPr>
      <w:rFonts w:ascii="Times New Roman" w:eastAsia="Times New Roman" w:hAnsi="Times New Roman" w:cs="Times New Roman"/>
      <w:sz w:val="24"/>
      <w:szCs w:val="24"/>
      <w:lang w:val="en-GB" w:eastAsia="pl-PL"/>
    </w:rPr>
  </w:style>
  <w:style w:type="character" w:customStyle="1" w:styleId="Nagwek8Znak">
    <w:name w:val="Nagłówek 8 Znak"/>
    <w:basedOn w:val="Domylnaczcionkaakapitu"/>
    <w:link w:val="Nagwek8"/>
    <w:rsid w:val="00C05904"/>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C05904"/>
    <w:rPr>
      <w:rFonts w:ascii="Arial" w:eastAsia="Times New Roman" w:hAnsi="Arial" w:cs="Arial"/>
      <w:lang w:val="en-GB" w:eastAsia="pl-PL"/>
    </w:rPr>
  </w:style>
  <w:style w:type="paragraph" w:styleId="Tekstpodstawowy2">
    <w:name w:val="Body Text 2"/>
    <w:basedOn w:val="Normalny"/>
    <w:link w:val="Tekstpodstawowy2Znak"/>
    <w:rsid w:val="00C05904"/>
    <w:rPr>
      <w:sz w:val="24"/>
      <w:lang w:val="pl-PL"/>
    </w:rPr>
  </w:style>
  <w:style w:type="character" w:customStyle="1" w:styleId="Tekstpodstawowy2Znak">
    <w:name w:val="Tekst podstawowy 2 Znak"/>
    <w:basedOn w:val="Domylnaczcionkaakapitu"/>
    <w:link w:val="Tekstpodstawowy2"/>
    <w:rsid w:val="00C05904"/>
    <w:rPr>
      <w:rFonts w:ascii="Times New Roman" w:eastAsia="Times New Roman" w:hAnsi="Times New Roman" w:cs="Times New Roman"/>
      <w:sz w:val="24"/>
      <w:szCs w:val="20"/>
      <w:lang w:eastAsia="pl-PL"/>
    </w:rPr>
  </w:style>
  <w:style w:type="paragraph" w:styleId="NormalnyWeb">
    <w:name w:val="Normal (Web)"/>
    <w:basedOn w:val="Normalny"/>
    <w:rsid w:val="00C05904"/>
    <w:pPr>
      <w:spacing w:before="100" w:beforeAutospacing="1" w:after="100" w:afterAutospacing="1"/>
    </w:pPr>
    <w:rPr>
      <w:sz w:val="24"/>
      <w:szCs w:val="24"/>
      <w:lang w:val="pl-PL"/>
    </w:rPr>
  </w:style>
  <w:style w:type="character" w:styleId="Hipercze">
    <w:name w:val="Hyperlink"/>
    <w:basedOn w:val="Domylnaczcionkaakapitu"/>
    <w:rsid w:val="00C05904"/>
    <w:rPr>
      <w:color w:val="2939B5"/>
      <w:u w:val="single"/>
    </w:rPr>
  </w:style>
  <w:style w:type="paragraph" w:customStyle="1" w:styleId="NormalnyWeb2">
    <w:name w:val="Normalny (Web)2"/>
    <w:basedOn w:val="Normalny"/>
    <w:rsid w:val="00C05904"/>
    <w:pPr>
      <w:spacing w:before="100" w:beforeAutospacing="1" w:after="100" w:afterAutospacing="1"/>
    </w:pPr>
    <w:rPr>
      <w:sz w:val="24"/>
      <w:szCs w:val="24"/>
      <w:lang w:val="pl-PL"/>
    </w:rPr>
  </w:style>
  <w:style w:type="character" w:customStyle="1" w:styleId="mw-headline">
    <w:name w:val="mw-headline"/>
    <w:basedOn w:val="Domylnaczcionkaakapitu"/>
    <w:rsid w:val="00C05904"/>
  </w:style>
  <w:style w:type="paragraph" w:styleId="Tekstpodstawowy">
    <w:name w:val="Body Text"/>
    <w:basedOn w:val="Normalny"/>
    <w:link w:val="TekstpodstawowyZnak"/>
    <w:rsid w:val="00C05904"/>
    <w:pPr>
      <w:spacing w:after="120"/>
    </w:pPr>
  </w:style>
  <w:style w:type="character" w:customStyle="1" w:styleId="TekstpodstawowyZnak">
    <w:name w:val="Tekst podstawowy Znak"/>
    <w:basedOn w:val="Domylnaczcionkaakapitu"/>
    <w:link w:val="Tekstpodstawowy"/>
    <w:rsid w:val="00C05904"/>
    <w:rPr>
      <w:rFonts w:ascii="Times New Roman" w:eastAsia="Times New Roman" w:hAnsi="Times New Roman" w:cs="Times New Roman"/>
      <w:sz w:val="20"/>
      <w:szCs w:val="20"/>
      <w:lang w:val="en-GB" w:eastAsia="pl-PL"/>
    </w:rPr>
  </w:style>
  <w:style w:type="paragraph" w:styleId="Tekstpodstawowywcity2">
    <w:name w:val="Body Text Indent 2"/>
    <w:basedOn w:val="Normalny"/>
    <w:link w:val="Tekstpodstawowywcity2Znak"/>
    <w:rsid w:val="00C05904"/>
    <w:pPr>
      <w:spacing w:after="120" w:line="480" w:lineRule="auto"/>
      <w:ind w:left="283"/>
    </w:pPr>
  </w:style>
  <w:style w:type="character" w:customStyle="1" w:styleId="Tekstpodstawowywcity2Znak">
    <w:name w:val="Tekst podstawowy wcięty 2 Znak"/>
    <w:basedOn w:val="Domylnaczcionkaakapitu"/>
    <w:link w:val="Tekstpodstawowywcity2"/>
    <w:rsid w:val="00C05904"/>
    <w:rPr>
      <w:rFonts w:ascii="Times New Roman" w:eastAsia="Times New Roman" w:hAnsi="Times New Roman" w:cs="Times New Roman"/>
      <w:sz w:val="20"/>
      <w:szCs w:val="20"/>
      <w:lang w:val="en-GB" w:eastAsia="pl-PL"/>
    </w:rPr>
  </w:style>
  <w:style w:type="paragraph" w:styleId="Tekstkomentarza">
    <w:name w:val="annotation text"/>
    <w:basedOn w:val="Normalny"/>
    <w:link w:val="TekstkomentarzaZnak"/>
    <w:semiHidden/>
    <w:rsid w:val="00C05904"/>
  </w:style>
  <w:style w:type="character" w:customStyle="1" w:styleId="TekstkomentarzaZnak">
    <w:name w:val="Tekst komentarza Znak"/>
    <w:basedOn w:val="Domylnaczcionkaakapitu"/>
    <w:link w:val="Tekstkomentarza"/>
    <w:semiHidden/>
    <w:rsid w:val="00C05904"/>
    <w:rPr>
      <w:rFonts w:ascii="Times New Roman" w:eastAsia="Times New Roman" w:hAnsi="Times New Roman" w:cs="Times New Roman"/>
      <w:sz w:val="20"/>
      <w:szCs w:val="20"/>
      <w:lang w:val="en-GB" w:eastAsia="pl-PL"/>
    </w:rPr>
  </w:style>
  <w:style w:type="paragraph" w:styleId="Tematkomentarza">
    <w:name w:val="annotation subject"/>
    <w:basedOn w:val="Tekstkomentarza"/>
    <w:next w:val="Tekstkomentarza"/>
    <w:link w:val="TematkomentarzaZnak"/>
    <w:semiHidden/>
    <w:rsid w:val="00C05904"/>
    <w:rPr>
      <w:b/>
      <w:bCs/>
      <w:lang w:val="pl-PL"/>
    </w:rPr>
  </w:style>
  <w:style w:type="character" w:customStyle="1" w:styleId="TematkomentarzaZnak">
    <w:name w:val="Temat komentarza Znak"/>
    <w:basedOn w:val="TekstkomentarzaZnak"/>
    <w:link w:val="Tematkomentarza"/>
    <w:semiHidden/>
    <w:rsid w:val="00C05904"/>
    <w:rPr>
      <w:b/>
      <w:bCs/>
    </w:rPr>
  </w:style>
  <w:style w:type="paragraph" w:styleId="Tekstpodstawowywcity">
    <w:name w:val="Body Text Indent"/>
    <w:basedOn w:val="Normalny"/>
    <w:link w:val="TekstpodstawowywcityZnak"/>
    <w:rsid w:val="00C05904"/>
    <w:pPr>
      <w:spacing w:after="120"/>
      <w:ind w:left="283"/>
    </w:pPr>
  </w:style>
  <w:style w:type="character" w:customStyle="1" w:styleId="TekstpodstawowywcityZnak">
    <w:name w:val="Tekst podstawowy wcięty Znak"/>
    <w:basedOn w:val="Domylnaczcionkaakapitu"/>
    <w:link w:val="Tekstpodstawowywcity"/>
    <w:rsid w:val="00C05904"/>
    <w:rPr>
      <w:rFonts w:ascii="Times New Roman" w:eastAsia="Times New Roman" w:hAnsi="Times New Roman" w:cs="Times New Roman"/>
      <w:sz w:val="20"/>
      <w:szCs w:val="20"/>
      <w:lang w:val="en-GB" w:eastAsia="pl-PL"/>
    </w:rPr>
  </w:style>
  <w:style w:type="paragraph" w:customStyle="1" w:styleId="a4">
    <w:name w:val="a4"/>
    <w:basedOn w:val="Normalny"/>
    <w:rsid w:val="00C05904"/>
    <w:rPr>
      <w:sz w:val="24"/>
      <w:szCs w:val="24"/>
      <w:lang w:val="pl-PL"/>
    </w:rPr>
  </w:style>
  <w:style w:type="character" w:customStyle="1" w:styleId="nagloweka21">
    <w:name w:val="nagloweka21"/>
    <w:basedOn w:val="Domylnaczcionkaakapitu"/>
    <w:rsid w:val="00C05904"/>
    <w:rPr>
      <w:rFonts w:ascii="Arial" w:hAnsi="Arial" w:cs="Arial" w:hint="default"/>
      <w:b/>
      <w:bCs/>
      <w:color w:val="0093DD"/>
      <w:sz w:val="26"/>
      <w:szCs w:val="26"/>
    </w:rPr>
  </w:style>
  <w:style w:type="character" w:styleId="Pogrubienie">
    <w:name w:val="Strong"/>
    <w:basedOn w:val="Domylnaczcionkaakapitu"/>
    <w:qFormat/>
    <w:rsid w:val="00C05904"/>
    <w:rPr>
      <w:b/>
      <w:bCs/>
    </w:rPr>
  </w:style>
  <w:style w:type="paragraph" w:customStyle="1" w:styleId="a">
    <w:name w:val="a"/>
    <w:basedOn w:val="Normalny"/>
    <w:rsid w:val="00C05904"/>
    <w:pPr>
      <w:spacing w:before="100" w:beforeAutospacing="1" w:after="100" w:afterAutospacing="1"/>
    </w:pPr>
    <w:rPr>
      <w:rFonts w:ascii="Tahoma" w:hAnsi="Tahoma" w:cs="Tahoma"/>
      <w:color w:val="003399"/>
      <w:lang w:val="pl-PL"/>
    </w:rPr>
  </w:style>
  <w:style w:type="character" w:customStyle="1" w:styleId="underlineitalic">
    <w:name w:val="underline italic"/>
    <w:basedOn w:val="Domylnaczcionkaakapitu"/>
    <w:rsid w:val="00C05904"/>
  </w:style>
  <w:style w:type="paragraph" w:customStyle="1" w:styleId="Nagwek11">
    <w:name w:val="Nagłówek 11"/>
    <w:basedOn w:val="Normalny"/>
    <w:rsid w:val="00C05904"/>
    <w:pPr>
      <w:spacing w:before="100" w:beforeAutospacing="1" w:after="100" w:afterAutospacing="1"/>
      <w:jc w:val="center"/>
      <w:outlineLvl w:val="1"/>
    </w:pPr>
    <w:rPr>
      <w:rFonts w:ascii="Verdana" w:hAnsi="Verdana"/>
      <w:b/>
      <w:bCs/>
      <w:color w:val="000080"/>
      <w:kern w:val="36"/>
      <w:sz w:val="24"/>
      <w:szCs w:val="24"/>
      <w:lang w:val="pl-PL"/>
    </w:rPr>
  </w:style>
  <w:style w:type="character" w:customStyle="1" w:styleId="red1">
    <w:name w:val="red1"/>
    <w:basedOn w:val="Domylnaczcionkaakapitu"/>
    <w:rsid w:val="00C05904"/>
    <w:rPr>
      <w:color w:val="CC3300"/>
    </w:rPr>
  </w:style>
  <w:style w:type="character" w:customStyle="1" w:styleId="editsection">
    <w:name w:val="editsection"/>
    <w:basedOn w:val="Domylnaczcionkaakapitu"/>
    <w:rsid w:val="00C05904"/>
  </w:style>
  <w:style w:type="paragraph" w:customStyle="1" w:styleId="bytom">
    <w:name w:val="bytom"/>
    <w:basedOn w:val="Normalny"/>
    <w:rsid w:val="00C05904"/>
    <w:pPr>
      <w:spacing w:after="120" w:line="240" w:lineRule="atLeast"/>
    </w:pPr>
    <w:rPr>
      <w:sz w:val="26"/>
      <w:lang w:val="pl-PL"/>
    </w:rPr>
  </w:style>
  <w:style w:type="paragraph" w:styleId="Tekstprzypisudolnego">
    <w:name w:val="footnote text"/>
    <w:basedOn w:val="Normalny"/>
    <w:link w:val="TekstprzypisudolnegoZnak"/>
    <w:semiHidden/>
    <w:rsid w:val="00C05904"/>
  </w:style>
  <w:style w:type="character" w:customStyle="1" w:styleId="TekstprzypisudolnegoZnak">
    <w:name w:val="Tekst przypisu dolnego Znak"/>
    <w:basedOn w:val="Domylnaczcionkaakapitu"/>
    <w:link w:val="Tekstprzypisudolnego"/>
    <w:semiHidden/>
    <w:rsid w:val="00C05904"/>
    <w:rPr>
      <w:rFonts w:ascii="Times New Roman" w:eastAsia="Times New Roman" w:hAnsi="Times New Roman" w:cs="Times New Roman"/>
      <w:sz w:val="20"/>
      <w:szCs w:val="20"/>
      <w:lang w:val="en-GB" w:eastAsia="pl-PL"/>
    </w:rPr>
  </w:style>
  <w:style w:type="character" w:styleId="Odwoanieprzypisudolnego">
    <w:name w:val="footnote reference"/>
    <w:basedOn w:val="Domylnaczcionkaakapitu"/>
    <w:semiHidden/>
    <w:rsid w:val="00C05904"/>
    <w:rPr>
      <w:vertAlign w:val="superscript"/>
    </w:rPr>
  </w:style>
  <w:style w:type="paragraph" w:customStyle="1" w:styleId="Tekstpodstawowy21">
    <w:name w:val="Tekst podstawowy 21"/>
    <w:basedOn w:val="Normalny"/>
    <w:rsid w:val="00C05904"/>
    <w:pPr>
      <w:suppressAutoHyphens/>
      <w:spacing w:line="100" w:lineRule="atLeast"/>
    </w:pPr>
    <w:rPr>
      <w:kern w:val="2"/>
      <w:sz w:val="24"/>
      <w:lang w:val="pl-PL" w:eastAsia="hi-IN" w:bidi="hi-IN"/>
    </w:rPr>
  </w:style>
  <w:style w:type="paragraph" w:customStyle="1" w:styleId="Tekstpodstawowy210">
    <w:name w:val="Tekst podstawowy 21"/>
    <w:basedOn w:val="Normalny"/>
    <w:rsid w:val="00C05904"/>
    <w:pPr>
      <w:suppressAutoHyphens/>
      <w:spacing w:line="100" w:lineRule="atLeast"/>
    </w:pPr>
    <w:rPr>
      <w:kern w:val="2"/>
      <w:sz w:val="24"/>
      <w:lang w:val="pl-PL" w:eastAsia="hi-IN" w:bidi="hi-IN"/>
    </w:rPr>
  </w:style>
  <w:style w:type="paragraph" w:styleId="Tekstpodstawowy3">
    <w:name w:val="Body Text 3"/>
    <w:basedOn w:val="Normalny"/>
    <w:link w:val="Tekstpodstawowy3Znak"/>
    <w:rsid w:val="00C05904"/>
    <w:pPr>
      <w:spacing w:after="120"/>
    </w:pPr>
    <w:rPr>
      <w:sz w:val="16"/>
      <w:szCs w:val="16"/>
    </w:rPr>
  </w:style>
  <w:style w:type="character" w:customStyle="1" w:styleId="Tekstpodstawowy3Znak">
    <w:name w:val="Tekst podstawowy 3 Znak"/>
    <w:basedOn w:val="Domylnaczcionkaakapitu"/>
    <w:link w:val="Tekstpodstawowy3"/>
    <w:rsid w:val="00C05904"/>
    <w:rPr>
      <w:rFonts w:ascii="Times New Roman" w:eastAsia="Times New Roman" w:hAnsi="Times New Roman" w:cs="Times New Roman"/>
      <w:sz w:val="16"/>
      <w:szCs w:val="16"/>
      <w:lang w:val="en-GB" w:eastAsia="pl-PL"/>
    </w:rPr>
  </w:style>
  <w:style w:type="paragraph" w:customStyle="1" w:styleId="Style8">
    <w:name w:val="Style8"/>
    <w:basedOn w:val="Normalny"/>
    <w:rsid w:val="00C05904"/>
    <w:pPr>
      <w:widowControl w:val="0"/>
      <w:autoSpaceDE w:val="0"/>
      <w:autoSpaceDN w:val="0"/>
      <w:adjustRightInd w:val="0"/>
      <w:spacing w:line="365" w:lineRule="exact"/>
    </w:pPr>
    <w:rPr>
      <w:sz w:val="24"/>
      <w:szCs w:val="24"/>
      <w:lang w:val="pl-PL"/>
    </w:rPr>
  </w:style>
  <w:style w:type="character" w:customStyle="1" w:styleId="FontStyle12">
    <w:name w:val="Font Style12"/>
    <w:rsid w:val="00C05904"/>
    <w:rPr>
      <w:rFonts w:ascii="Times New Roman" w:hAnsi="Times New Roman" w:cs="Times New Roman"/>
      <w:color w:val="000000"/>
      <w:sz w:val="20"/>
      <w:szCs w:val="20"/>
    </w:rPr>
  </w:style>
  <w:style w:type="paragraph" w:customStyle="1" w:styleId="Standard">
    <w:name w:val="Standard"/>
    <w:rsid w:val="00C0590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pl-PL"/>
    </w:rPr>
  </w:style>
  <w:style w:type="paragraph" w:customStyle="1" w:styleId="Normalny1">
    <w:name w:val="Normalny1"/>
    <w:basedOn w:val="Normalny"/>
    <w:rsid w:val="00C05904"/>
    <w:pPr>
      <w:widowControl w:val="0"/>
      <w:suppressAutoHyphens/>
      <w:overflowPunct w:val="0"/>
      <w:autoSpaceDE w:val="0"/>
      <w:autoSpaceDN w:val="0"/>
      <w:adjustRightInd w:val="0"/>
      <w:textAlignment w:val="baseline"/>
    </w:pPr>
    <w:rPr>
      <w:color w:val="000000"/>
      <w:sz w:val="24"/>
      <w:lang w:val="pl-PL"/>
    </w:rPr>
  </w:style>
  <w:style w:type="paragraph" w:styleId="Akapitzlist">
    <w:name w:val="List Paragraph"/>
    <w:basedOn w:val="Normalny"/>
    <w:uiPriority w:val="34"/>
    <w:qFormat/>
    <w:rsid w:val="00C05904"/>
    <w:pPr>
      <w:widowControl w:val="0"/>
      <w:spacing w:before="126"/>
      <w:ind w:left="838" w:hanging="360"/>
    </w:pPr>
    <w:rPr>
      <w:rFonts w:ascii="Tahoma" w:eastAsia="Tahoma" w:hAnsi="Tahoma" w:cs="Tahoma"/>
      <w:sz w:val="22"/>
      <w:szCs w:val="22"/>
      <w:lang w:val="pl-PL" w:eastAsia="en-US"/>
    </w:rPr>
  </w:style>
  <w:style w:type="paragraph" w:styleId="Nagwek">
    <w:name w:val="header"/>
    <w:basedOn w:val="Normalny"/>
    <w:link w:val="NagwekZnak"/>
    <w:rsid w:val="00C05904"/>
    <w:pPr>
      <w:tabs>
        <w:tab w:val="center" w:pos="4536"/>
        <w:tab w:val="right" w:pos="9072"/>
      </w:tabs>
    </w:pPr>
  </w:style>
  <w:style w:type="character" w:customStyle="1" w:styleId="NagwekZnak">
    <w:name w:val="Nagłówek Znak"/>
    <w:basedOn w:val="Domylnaczcionkaakapitu"/>
    <w:link w:val="Nagwek"/>
    <w:rsid w:val="00C05904"/>
    <w:rPr>
      <w:rFonts w:ascii="Times New Roman" w:eastAsia="Times New Roman" w:hAnsi="Times New Roman" w:cs="Times New Roman"/>
      <w:sz w:val="20"/>
      <w:szCs w:val="20"/>
      <w:lang w:val="en-GB" w:eastAsia="pl-PL"/>
    </w:rPr>
  </w:style>
  <w:style w:type="paragraph" w:styleId="Stopka">
    <w:name w:val="footer"/>
    <w:basedOn w:val="Normalny"/>
    <w:link w:val="StopkaZnak"/>
    <w:uiPriority w:val="99"/>
    <w:rsid w:val="00C05904"/>
    <w:pPr>
      <w:tabs>
        <w:tab w:val="center" w:pos="4536"/>
        <w:tab w:val="right" w:pos="9072"/>
      </w:tabs>
    </w:pPr>
  </w:style>
  <w:style w:type="character" w:customStyle="1" w:styleId="StopkaZnak">
    <w:name w:val="Stopka Znak"/>
    <w:basedOn w:val="Domylnaczcionkaakapitu"/>
    <w:link w:val="Stopka"/>
    <w:uiPriority w:val="99"/>
    <w:rsid w:val="00C05904"/>
    <w:rPr>
      <w:rFonts w:ascii="Times New Roman" w:eastAsia="Times New Roman" w:hAnsi="Times New Roman" w:cs="Times New Roman"/>
      <w:sz w:val="20"/>
      <w:szCs w:val="20"/>
      <w:lang w:val="en-GB" w:eastAsia="pl-PL"/>
    </w:rPr>
  </w:style>
  <w:style w:type="paragraph" w:styleId="Tekstdymka">
    <w:name w:val="Balloon Text"/>
    <w:basedOn w:val="Normalny"/>
    <w:link w:val="TekstdymkaZnak"/>
    <w:uiPriority w:val="99"/>
    <w:semiHidden/>
    <w:unhideWhenUsed/>
    <w:rsid w:val="00C05904"/>
    <w:rPr>
      <w:rFonts w:ascii="Tahoma" w:hAnsi="Tahoma" w:cs="Tahoma"/>
      <w:sz w:val="16"/>
      <w:szCs w:val="16"/>
    </w:rPr>
  </w:style>
  <w:style w:type="character" w:customStyle="1" w:styleId="TekstdymkaZnak">
    <w:name w:val="Tekst dymka Znak"/>
    <w:basedOn w:val="Domylnaczcionkaakapitu"/>
    <w:link w:val="Tekstdymka"/>
    <w:uiPriority w:val="99"/>
    <w:semiHidden/>
    <w:rsid w:val="00C05904"/>
    <w:rPr>
      <w:rFonts w:ascii="Tahoma" w:eastAsia="Times New Roman" w:hAnsi="Tahoma" w:cs="Tahoma"/>
      <w:sz w:val="16"/>
      <w:szCs w:val="16"/>
      <w:lang w:val="en-GB" w:eastAsia="pl-PL"/>
    </w:rPr>
  </w:style>
  <w:style w:type="paragraph" w:customStyle="1" w:styleId="Heading2">
    <w:name w:val="Heading 2"/>
    <w:basedOn w:val="Normalny"/>
    <w:uiPriority w:val="1"/>
    <w:qFormat/>
    <w:rsid w:val="000D24B2"/>
    <w:pPr>
      <w:widowControl w:val="0"/>
      <w:spacing w:before="54"/>
      <w:ind w:left="118"/>
      <w:outlineLvl w:val="2"/>
    </w:pPr>
    <w:rPr>
      <w:rFonts w:ascii="Tahoma" w:eastAsia="Tahoma" w:hAnsi="Tahoma" w:cs="Tahoma"/>
      <w:b/>
      <w:bCs/>
      <w:sz w:val="21"/>
      <w:szCs w:val="21"/>
      <w:lang w:val="pl-PL" w:eastAsia="en-US"/>
    </w:rPr>
  </w:style>
  <w:style w:type="character" w:styleId="Odwoaniedokomentarza">
    <w:name w:val="annotation reference"/>
    <w:basedOn w:val="Domylnaczcionkaakapitu"/>
    <w:uiPriority w:val="99"/>
    <w:semiHidden/>
    <w:unhideWhenUsed/>
    <w:rsid w:val="006B2846"/>
    <w:rPr>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http://www.sanatorium-gornik.pl/../upl/_mg_6669_400.jpg"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www.ziemowit.polturizm.ru/img/ZIEMOWIT02.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http://www.ziemowit.polturizm.ru/img/ZIEMOWIT01.jpg" TargetMode="External"/><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060B1-8BDD-4350-8DA4-E1FD795F1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90</Pages>
  <Words>22442</Words>
  <Characters>134654</Characters>
  <Application>Microsoft Office Word</Application>
  <DocSecurity>0</DocSecurity>
  <Lines>1122</Lines>
  <Paragraphs>313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i Wadim</dc:creator>
  <cp:lastModifiedBy>Barbara i Wadim</cp:lastModifiedBy>
  <cp:revision>190</cp:revision>
  <cp:lastPrinted>2018-09-16T09:16:00Z</cp:lastPrinted>
  <dcterms:created xsi:type="dcterms:W3CDTF">2018-09-14T08:17:00Z</dcterms:created>
  <dcterms:modified xsi:type="dcterms:W3CDTF">2018-09-18T18:51:00Z</dcterms:modified>
</cp:coreProperties>
</file>