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80333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WZÓR</w:t>
      </w:r>
    </w:p>
    <w:p w14:paraId="599F88A1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Zgłoszenie kandydatów na członków</w:t>
      </w:r>
    </w:p>
    <w:p w14:paraId="58495ECE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obwodowych komisji wyborczych </w:t>
      </w:r>
      <w:r>
        <w:rPr>
          <w:b/>
        </w:rPr>
        <w:br/>
        <w:t>w wyborach *</w:t>
      </w:r>
    </w:p>
    <w:p w14:paraId="11C6E845" w14:textId="77777777" w:rsidR="006273DE" w:rsidRDefault="006273DE" w:rsidP="006273DE">
      <w:pPr>
        <w:spacing w:after="0" w:line="240" w:lineRule="auto"/>
        <w:jc w:val="center"/>
      </w:pPr>
      <w:r>
        <w:t>....................................................................................................................,</w:t>
      </w:r>
    </w:p>
    <w:p w14:paraId="16C953F8" w14:textId="77777777" w:rsidR="006273DE" w:rsidRDefault="006273DE" w:rsidP="006273DE">
      <w:pPr>
        <w:spacing w:after="0" w:line="240" w:lineRule="auto"/>
        <w:jc w:val="center"/>
        <w:rPr>
          <w:b/>
          <w:vertAlign w:val="superscript"/>
        </w:rPr>
      </w:pPr>
      <w:r>
        <w:rPr>
          <w:vertAlign w:val="superscript"/>
        </w:rPr>
        <w:t>(określenie wyborów)</w:t>
      </w:r>
    </w:p>
    <w:p w14:paraId="44A70DB6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14:paraId="57B69B30" w14:textId="77777777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7C5D6EF" w14:textId="77777777"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642B" w14:textId="77777777"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14:paraId="136C6AEA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14:paraId="14F64012" w14:textId="77777777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14E4AC1" w14:textId="77777777"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14:paraId="7396AD58" w14:textId="77777777"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03FF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14:paraId="67F757BA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14:paraId="16ED71C9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40857C" wp14:editId="004D9B8D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2DF1F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14:paraId="70A67D74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14:paraId="3E27B923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5517DD" wp14:editId="27814722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4604A989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14:paraId="6DF54AE0" w14:textId="77777777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BE8D30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14:paraId="40570FA9" w14:textId="77777777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6533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2FE6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5BF4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14:paraId="5A931DA7" w14:textId="77777777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700983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1CDC5D4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465A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DB71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3F3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10A6659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10146A14" w14:textId="77777777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56F6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087A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4A920B4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89B2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2DF535F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4BFF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3E5422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2D274FF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B93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22B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A6EA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713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B9B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B6C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21BAAB44" w14:textId="77777777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A3631D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13B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1A6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5B4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6A5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6FD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000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77C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4E2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433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E03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161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06D73E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420423B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B8D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BAA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EC3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E4D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2D6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D16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581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DF6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D1C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7AADE8E3" w14:textId="77777777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1491FB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FC1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9A5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98C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F0D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41F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B29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FDE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955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834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BA0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18E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444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6D9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37D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0D3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F11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087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CD2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9BB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B4A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ECA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5EB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83B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14DA535" w14:textId="77777777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C4DA3" w14:textId="77777777"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6C1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5EC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457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0CF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394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0E5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475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AF7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5B5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58B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808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AF2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AC9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767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DFD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E83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46C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B82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AB4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86F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09E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97B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300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5AC7B739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14:paraId="786E4AE3" w14:textId="77777777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CCDEC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14:paraId="608C10D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14:paraId="2FB69711" w14:textId="77777777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3BD74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14:paraId="24BFBA7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DC4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20EFEF2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273DE" w14:paraId="24A38C4F" w14:textId="77777777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ACE303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D251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024E58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5734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314A8AAB" w14:textId="77777777"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14:paraId="13B67F0A" w14:textId="77777777"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14:paraId="5B346FF5" w14:textId="77777777" w:rsidR="006273DE" w:rsidRDefault="006273DE" w:rsidP="006273DE">
      <w:pPr>
        <w:spacing w:after="0" w:line="240" w:lineRule="auto"/>
      </w:pPr>
    </w:p>
    <w:p w14:paraId="05B7F53B" w14:textId="77777777"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14:paraId="7D478922" w14:textId="77777777"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14:paraId="3C64E01A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14:paraId="70E74784" w14:textId="77777777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F61DF1" w14:textId="77777777"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14:paraId="3D10276E" w14:textId="77777777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3AF9028" w14:textId="77777777"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A3C74" w14:textId="77777777"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DF39A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71D08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19DB0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B4459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9FB41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895D4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2895BF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58EE9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86846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0D500EC" w14:textId="77777777"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1401E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58554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E8DDD4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2E096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EBAC6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14:paraId="1EBC14D4" w14:textId="77777777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FC57736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7B1AB3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14:paraId="06FF4AC5" w14:textId="77777777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77CDA7" w14:textId="77777777"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14:paraId="7F1941D3" w14:textId="77777777"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0AE418A6" w14:textId="77777777" w:rsidR="006273DE" w:rsidRDefault="006273DE" w:rsidP="006273DE">
      <w:pPr>
        <w:spacing w:after="0" w:line="240" w:lineRule="auto"/>
        <w:jc w:val="right"/>
      </w:pPr>
      <w:r>
        <w:t>Strona nr 1</w:t>
      </w:r>
    </w:p>
    <w:p w14:paraId="6B924ACE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664CAB02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26495467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14:paraId="037DE795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637C3B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D1F1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2A0A6014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02A042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D97B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241F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5C12F920" w14:textId="77777777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4989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8A9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64884D8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2577B99B" w14:textId="77777777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C2C98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105FC708" w14:textId="77777777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D1848D8" w14:textId="77777777"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F88FF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624D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45F2D846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6584C4FE" w14:textId="77777777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29F7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084DBB1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B9A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34F4BE7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AC42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39CD764A" w14:textId="77777777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62B8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340991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603CA51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8E7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3D6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C626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E12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B04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20C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2EE6058A" w14:textId="77777777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A3FB71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E99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259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1D5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818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DEB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17A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72F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DC4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36E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351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0F1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885C27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14:paraId="1E832D2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C85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D08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88C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2E2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5AE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031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B1F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850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789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C67513C" w14:textId="77777777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96F453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3C4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A3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CAE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079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303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DFF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BCE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AA2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612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091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446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A16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7D3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01B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A54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4C4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CFF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8CA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AC8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547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6E3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BEF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2DC2DEB1" w14:textId="77777777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4464A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470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59B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CBA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9D2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3A2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EBD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678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95E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C6A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06C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E1E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0E9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F03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A35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90D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0CC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05A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D03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FEC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18B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316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C94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716305B0" w14:textId="77777777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ED7D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3AD4AF4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0C55DD1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5510679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7EDE181C" w14:textId="77777777" w:rsidR="006273DE" w:rsidRDefault="006273DE" w:rsidP="006273DE">
      <w:pPr>
        <w:spacing w:after="0" w:line="240" w:lineRule="auto"/>
        <w:jc w:val="right"/>
      </w:pPr>
      <w:r>
        <w:t>Strona nr 2</w:t>
      </w:r>
    </w:p>
    <w:p w14:paraId="294FEF05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7A916E9A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384CF757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273DE" w14:paraId="091B7B9A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BB9A5E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FC02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5C49BF82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E6177D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F7C7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61FA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2EAB2815" w14:textId="77777777" w:rsidTr="006273DE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4B6A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984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7622C34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2520C165" w14:textId="77777777" w:rsidTr="006273DE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D6FA3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4777C593" w14:textId="77777777" w:rsidTr="006273DE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4A7F8DC" w14:textId="77777777" w:rsidR="006273DE" w:rsidRDefault="006273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30076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A879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3E8D22AB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59FC7D9D" w14:textId="77777777" w:rsidTr="006273DE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6EDE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28212C0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687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408ECDB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5A9B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0D869FEE" w14:textId="77777777" w:rsidTr="006273DE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BC95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01848F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2EB3888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FB8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5AF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A850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7E1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023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DB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0666FC9" w14:textId="77777777" w:rsidTr="006273DE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0B2200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EA6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A29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A95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767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B97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96B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DDA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09F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2E7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5E5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3AA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0A108C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14:paraId="6CDBAA4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CE0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3FA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EAB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804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5CC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772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37D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1C9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107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CF96EED" w14:textId="77777777" w:rsidTr="006273DE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4DB41A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1A2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477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FB5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572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346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1BB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6CE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054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5E7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F33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2B0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6F8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31D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DE6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766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F94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F00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20D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336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5D0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4CA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7EB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7B076D4B" w14:textId="77777777" w:rsidTr="006273DE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14D59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FB3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3DE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CD7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5D2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EA6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2D3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6E9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E3E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276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9E7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570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B36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61C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7E6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8D6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A8C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6D2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287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5F1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A03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5A0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301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4610304" w14:textId="77777777" w:rsidTr="006273DE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C404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7084AB5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2CADF2F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284D9BD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58BD7DDA" w14:textId="77777777" w:rsidR="006273DE" w:rsidRDefault="006273DE" w:rsidP="006273DE">
      <w:pPr>
        <w:spacing w:after="0" w:line="240" w:lineRule="auto"/>
        <w:jc w:val="right"/>
      </w:pPr>
      <w:r>
        <w:t>Strona nr …</w:t>
      </w:r>
    </w:p>
    <w:p w14:paraId="78920662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150BD6EA" w14:textId="77777777" w:rsidR="00E40C51" w:rsidRDefault="00E40C51"/>
    <w:sectPr w:rsidR="00E4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DE"/>
    <w:rsid w:val="0031687D"/>
    <w:rsid w:val="006273DE"/>
    <w:rsid w:val="00777ED7"/>
    <w:rsid w:val="00E4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F307E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Anna Malik-Borowska</cp:lastModifiedBy>
  <cp:revision>2</cp:revision>
  <dcterms:created xsi:type="dcterms:W3CDTF">2025-03-20T08:32:00Z</dcterms:created>
  <dcterms:modified xsi:type="dcterms:W3CDTF">2025-03-20T08:32:00Z</dcterms:modified>
</cp:coreProperties>
</file>