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4B0E" w14:textId="77777777" w:rsidR="005C18ED" w:rsidRDefault="005C18ED" w:rsidP="005C18ED">
      <w:pPr>
        <w:pStyle w:val="Nagwek1"/>
        <w:numPr>
          <w:ilvl w:val="0"/>
          <w:numId w:val="1"/>
        </w:numPr>
        <w:tabs>
          <w:tab w:val="left" w:pos="0"/>
        </w:tabs>
      </w:pPr>
    </w:p>
    <w:p w14:paraId="4D96415C" w14:textId="1B26FFB1" w:rsidR="005C18ED" w:rsidRPr="004B327D" w:rsidRDefault="005C18ED" w:rsidP="005C18ED">
      <w:pPr>
        <w:pStyle w:val="Nagwek1"/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4B327D">
        <w:rPr>
          <w:rFonts w:ascii="Arial" w:hAnsi="Arial" w:cs="Arial"/>
        </w:rPr>
        <w:t>ZARZĄDZENIE   Nr</w:t>
      </w:r>
      <w:r w:rsidR="00AF6C7D">
        <w:rPr>
          <w:rFonts w:ascii="Arial" w:hAnsi="Arial" w:cs="Arial"/>
        </w:rPr>
        <w:t xml:space="preserve"> 60</w:t>
      </w:r>
      <w:r w:rsidR="00F97F0B" w:rsidRPr="004B327D">
        <w:rPr>
          <w:rFonts w:ascii="Arial" w:hAnsi="Arial" w:cs="Arial"/>
        </w:rPr>
        <w:t>.</w:t>
      </w:r>
      <w:r w:rsidRPr="004B327D">
        <w:rPr>
          <w:rFonts w:ascii="Arial" w:hAnsi="Arial" w:cs="Arial"/>
        </w:rPr>
        <w:t>20</w:t>
      </w:r>
      <w:r w:rsidR="004C71F3" w:rsidRPr="004B327D">
        <w:rPr>
          <w:rFonts w:ascii="Arial" w:hAnsi="Arial" w:cs="Arial"/>
        </w:rPr>
        <w:t>2</w:t>
      </w:r>
      <w:r w:rsidR="00600804">
        <w:rPr>
          <w:rFonts w:ascii="Arial" w:hAnsi="Arial" w:cs="Arial"/>
        </w:rPr>
        <w:t>5</w:t>
      </w:r>
    </w:p>
    <w:p w14:paraId="18564835" w14:textId="77777777" w:rsidR="005C18ED" w:rsidRPr="004B327D" w:rsidRDefault="005C18ED" w:rsidP="005C18ED">
      <w:pPr>
        <w:jc w:val="center"/>
        <w:rPr>
          <w:rFonts w:ascii="Arial" w:hAnsi="Arial" w:cs="Arial"/>
          <w:b/>
          <w:sz w:val="28"/>
        </w:rPr>
      </w:pPr>
      <w:r w:rsidRPr="004B327D">
        <w:rPr>
          <w:rFonts w:ascii="Arial" w:hAnsi="Arial" w:cs="Arial"/>
          <w:b/>
          <w:sz w:val="28"/>
        </w:rPr>
        <w:t>Burmistrza Gminy Iwonicz – Zdrój</w:t>
      </w:r>
    </w:p>
    <w:p w14:paraId="411CCE4E" w14:textId="16A2DDF0" w:rsidR="005C18ED" w:rsidRPr="004B327D" w:rsidRDefault="005C18ED" w:rsidP="005C18ED">
      <w:pPr>
        <w:jc w:val="center"/>
        <w:rPr>
          <w:rFonts w:ascii="Arial" w:hAnsi="Arial" w:cs="Arial"/>
          <w:b/>
          <w:sz w:val="28"/>
        </w:rPr>
      </w:pPr>
      <w:r w:rsidRPr="004B327D">
        <w:rPr>
          <w:rFonts w:ascii="Arial" w:hAnsi="Arial" w:cs="Arial"/>
          <w:b/>
          <w:sz w:val="28"/>
        </w:rPr>
        <w:t xml:space="preserve">z dnia </w:t>
      </w:r>
      <w:r w:rsidR="00AF6C7D">
        <w:rPr>
          <w:rFonts w:ascii="Arial" w:hAnsi="Arial" w:cs="Arial"/>
          <w:b/>
          <w:sz w:val="28"/>
        </w:rPr>
        <w:t>24</w:t>
      </w:r>
      <w:r w:rsidR="009F76E0" w:rsidRPr="004B327D">
        <w:rPr>
          <w:rFonts w:ascii="Arial" w:hAnsi="Arial" w:cs="Arial"/>
          <w:b/>
          <w:sz w:val="28"/>
        </w:rPr>
        <w:t xml:space="preserve"> </w:t>
      </w:r>
      <w:r w:rsidR="00C776F8" w:rsidRPr="004B327D">
        <w:rPr>
          <w:rFonts w:ascii="Arial" w:hAnsi="Arial" w:cs="Arial"/>
          <w:b/>
          <w:sz w:val="28"/>
        </w:rPr>
        <w:t>marca</w:t>
      </w:r>
      <w:r w:rsidRPr="004B327D">
        <w:rPr>
          <w:rFonts w:ascii="Arial" w:hAnsi="Arial" w:cs="Arial"/>
          <w:b/>
          <w:sz w:val="28"/>
        </w:rPr>
        <w:t xml:space="preserve"> 20</w:t>
      </w:r>
      <w:r w:rsidR="004C71F3" w:rsidRPr="004B327D">
        <w:rPr>
          <w:rFonts w:ascii="Arial" w:hAnsi="Arial" w:cs="Arial"/>
          <w:b/>
          <w:sz w:val="28"/>
        </w:rPr>
        <w:t>2</w:t>
      </w:r>
      <w:r w:rsidR="00600804">
        <w:rPr>
          <w:rFonts w:ascii="Arial" w:hAnsi="Arial" w:cs="Arial"/>
          <w:b/>
          <w:sz w:val="28"/>
        </w:rPr>
        <w:t>5</w:t>
      </w:r>
      <w:r w:rsidRPr="004B327D">
        <w:rPr>
          <w:rFonts w:ascii="Arial" w:hAnsi="Arial" w:cs="Arial"/>
          <w:b/>
          <w:sz w:val="28"/>
        </w:rPr>
        <w:t xml:space="preserve"> r.</w:t>
      </w:r>
    </w:p>
    <w:p w14:paraId="092350E5" w14:textId="77777777" w:rsidR="005C18ED" w:rsidRPr="004B327D" w:rsidRDefault="005C18ED" w:rsidP="005C18ED">
      <w:pPr>
        <w:jc w:val="center"/>
        <w:rPr>
          <w:rFonts w:ascii="Arial" w:hAnsi="Arial" w:cs="Arial"/>
          <w:b/>
          <w:sz w:val="24"/>
        </w:rPr>
      </w:pPr>
    </w:p>
    <w:p w14:paraId="6312E782" w14:textId="77777777" w:rsidR="005C18ED" w:rsidRPr="004B327D" w:rsidRDefault="005C18ED" w:rsidP="005C18ED">
      <w:pPr>
        <w:jc w:val="both"/>
        <w:rPr>
          <w:rFonts w:ascii="Arial" w:hAnsi="Arial" w:cs="Arial"/>
          <w:b/>
        </w:rPr>
      </w:pPr>
    </w:p>
    <w:p w14:paraId="67485B1D" w14:textId="233E5619" w:rsidR="005C18ED" w:rsidRPr="004B327D" w:rsidRDefault="005C18ED" w:rsidP="00E707A6">
      <w:pPr>
        <w:pStyle w:val="Tekstpodstawowywcity"/>
        <w:ind w:left="-284" w:firstLine="1"/>
        <w:rPr>
          <w:rFonts w:ascii="Arial" w:hAnsi="Arial" w:cs="Arial"/>
          <w:i w:val="0"/>
          <w:iCs/>
          <w:sz w:val="26"/>
        </w:rPr>
      </w:pPr>
      <w:r w:rsidRPr="004B327D">
        <w:rPr>
          <w:rFonts w:ascii="Arial" w:hAnsi="Arial" w:cs="Arial"/>
          <w:i w:val="0"/>
          <w:iCs/>
          <w:sz w:val="26"/>
        </w:rPr>
        <w:t xml:space="preserve">w sprawie przedstawienia </w:t>
      </w:r>
      <w:r w:rsidR="00C776F8" w:rsidRPr="004B327D">
        <w:rPr>
          <w:rFonts w:ascii="Arial" w:hAnsi="Arial" w:cs="Arial"/>
          <w:i w:val="0"/>
          <w:iCs/>
          <w:sz w:val="26"/>
        </w:rPr>
        <w:t xml:space="preserve">sprawozdania rocznego z </w:t>
      </w:r>
      <w:r w:rsidRPr="004B327D">
        <w:rPr>
          <w:rFonts w:ascii="Arial" w:hAnsi="Arial" w:cs="Arial"/>
          <w:i w:val="0"/>
          <w:iCs/>
          <w:sz w:val="26"/>
        </w:rPr>
        <w:t>wykonania budżetu Gminy Iwonicz – Zdrój za 20</w:t>
      </w:r>
      <w:r w:rsidR="00750F92" w:rsidRPr="004B327D">
        <w:rPr>
          <w:rFonts w:ascii="Arial" w:hAnsi="Arial" w:cs="Arial"/>
          <w:i w:val="0"/>
          <w:iCs/>
          <w:sz w:val="26"/>
        </w:rPr>
        <w:t>2</w:t>
      </w:r>
      <w:r w:rsidR="00600804">
        <w:rPr>
          <w:rFonts w:ascii="Arial" w:hAnsi="Arial" w:cs="Arial"/>
          <w:i w:val="0"/>
          <w:iCs/>
          <w:sz w:val="26"/>
        </w:rPr>
        <w:t>4</w:t>
      </w:r>
      <w:r w:rsidR="00750F92" w:rsidRPr="004B327D">
        <w:rPr>
          <w:rFonts w:ascii="Arial" w:hAnsi="Arial" w:cs="Arial"/>
          <w:i w:val="0"/>
          <w:iCs/>
          <w:sz w:val="26"/>
        </w:rPr>
        <w:t xml:space="preserve"> </w:t>
      </w:r>
      <w:r w:rsidRPr="004B327D">
        <w:rPr>
          <w:rFonts w:ascii="Arial" w:hAnsi="Arial" w:cs="Arial"/>
          <w:i w:val="0"/>
          <w:iCs/>
          <w:sz w:val="26"/>
        </w:rPr>
        <w:t>r.</w:t>
      </w:r>
    </w:p>
    <w:p w14:paraId="5DDC4F29" w14:textId="77777777" w:rsidR="005C18ED" w:rsidRPr="004B327D" w:rsidRDefault="005C18ED" w:rsidP="005C18ED">
      <w:pPr>
        <w:rPr>
          <w:rFonts w:ascii="Arial" w:hAnsi="Arial" w:cs="Arial"/>
          <w:sz w:val="24"/>
        </w:rPr>
      </w:pPr>
    </w:p>
    <w:p w14:paraId="0D43DD22" w14:textId="77777777" w:rsidR="005C18ED" w:rsidRPr="004B327D" w:rsidRDefault="005C18ED" w:rsidP="005C18ED">
      <w:pPr>
        <w:rPr>
          <w:rFonts w:ascii="Arial" w:hAnsi="Arial" w:cs="Arial"/>
        </w:rPr>
      </w:pPr>
    </w:p>
    <w:p w14:paraId="7F8727C8" w14:textId="67EDD9A8" w:rsidR="005C18ED" w:rsidRPr="004B327D" w:rsidRDefault="005C18ED" w:rsidP="005C18ED">
      <w:pPr>
        <w:pStyle w:val="Tekstpodstawowy"/>
        <w:rPr>
          <w:rFonts w:ascii="Arial" w:hAnsi="Arial" w:cs="Arial"/>
          <w:sz w:val="22"/>
        </w:rPr>
      </w:pPr>
      <w:r w:rsidRPr="004B327D">
        <w:rPr>
          <w:rFonts w:ascii="Arial" w:hAnsi="Arial" w:cs="Arial"/>
          <w:sz w:val="22"/>
        </w:rPr>
        <w:tab/>
        <w:t xml:space="preserve">Na podstawie art. </w:t>
      </w:r>
      <w:r w:rsidR="00CD40AC" w:rsidRPr="004B327D">
        <w:rPr>
          <w:rFonts w:ascii="Arial" w:hAnsi="Arial" w:cs="Arial"/>
          <w:sz w:val="22"/>
        </w:rPr>
        <w:t>26</w:t>
      </w:r>
      <w:r w:rsidR="00C776F8" w:rsidRPr="004B327D">
        <w:rPr>
          <w:rFonts w:ascii="Arial" w:hAnsi="Arial" w:cs="Arial"/>
          <w:sz w:val="22"/>
        </w:rPr>
        <w:t>7</w:t>
      </w:r>
      <w:r w:rsidR="00CD40AC" w:rsidRPr="004B327D">
        <w:rPr>
          <w:rFonts w:ascii="Arial" w:hAnsi="Arial" w:cs="Arial"/>
          <w:sz w:val="22"/>
        </w:rPr>
        <w:t xml:space="preserve"> ust. 1 pkt. 1</w:t>
      </w:r>
      <w:r w:rsidRPr="004B327D">
        <w:rPr>
          <w:rFonts w:ascii="Arial" w:hAnsi="Arial" w:cs="Arial"/>
          <w:sz w:val="22"/>
        </w:rPr>
        <w:t xml:space="preserve"> ustawy z dnia </w:t>
      </w:r>
      <w:r w:rsidR="00CD40AC" w:rsidRPr="004B327D">
        <w:rPr>
          <w:rFonts w:ascii="Arial" w:hAnsi="Arial" w:cs="Arial"/>
          <w:sz w:val="22"/>
        </w:rPr>
        <w:t>27 sierpnia</w:t>
      </w:r>
      <w:r w:rsidRPr="004B327D">
        <w:rPr>
          <w:rFonts w:ascii="Arial" w:hAnsi="Arial" w:cs="Arial"/>
          <w:sz w:val="22"/>
        </w:rPr>
        <w:t xml:space="preserve"> 20</w:t>
      </w:r>
      <w:r w:rsidR="00CD40AC" w:rsidRPr="004B327D">
        <w:rPr>
          <w:rFonts w:ascii="Arial" w:hAnsi="Arial" w:cs="Arial"/>
          <w:sz w:val="22"/>
        </w:rPr>
        <w:t>09</w:t>
      </w:r>
      <w:r w:rsidRPr="004B327D">
        <w:rPr>
          <w:rFonts w:ascii="Arial" w:hAnsi="Arial" w:cs="Arial"/>
          <w:sz w:val="22"/>
        </w:rPr>
        <w:t xml:space="preserve"> r. o finansach publicznych (</w:t>
      </w:r>
      <w:r w:rsidR="00750F92" w:rsidRPr="004B327D">
        <w:rPr>
          <w:rFonts w:ascii="Arial" w:hAnsi="Arial" w:cs="Arial"/>
          <w:sz w:val="22"/>
        </w:rPr>
        <w:t xml:space="preserve">t. j. </w:t>
      </w:r>
      <w:r w:rsidRPr="004B327D">
        <w:rPr>
          <w:rFonts w:ascii="Arial" w:hAnsi="Arial" w:cs="Arial"/>
          <w:sz w:val="22"/>
        </w:rPr>
        <w:t xml:space="preserve">Dz. U. </w:t>
      </w:r>
      <w:r w:rsidR="00261F67" w:rsidRPr="004B327D">
        <w:rPr>
          <w:rFonts w:ascii="Arial" w:hAnsi="Arial" w:cs="Arial"/>
          <w:sz w:val="22"/>
        </w:rPr>
        <w:t>z 20</w:t>
      </w:r>
      <w:r w:rsidR="00750F92" w:rsidRPr="004B327D">
        <w:rPr>
          <w:rFonts w:ascii="Arial" w:hAnsi="Arial" w:cs="Arial"/>
          <w:sz w:val="22"/>
        </w:rPr>
        <w:t>2</w:t>
      </w:r>
      <w:r w:rsidR="00600804">
        <w:rPr>
          <w:rFonts w:ascii="Arial" w:hAnsi="Arial" w:cs="Arial"/>
          <w:sz w:val="22"/>
        </w:rPr>
        <w:t>4</w:t>
      </w:r>
      <w:r w:rsidR="00261F67" w:rsidRPr="004B327D">
        <w:rPr>
          <w:rFonts w:ascii="Arial" w:hAnsi="Arial" w:cs="Arial"/>
          <w:sz w:val="22"/>
        </w:rPr>
        <w:t xml:space="preserve"> r poz. </w:t>
      </w:r>
      <w:r w:rsidR="00600804">
        <w:rPr>
          <w:rFonts w:ascii="Arial" w:hAnsi="Arial" w:cs="Arial"/>
          <w:sz w:val="22"/>
        </w:rPr>
        <w:t>153</w:t>
      </w:r>
      <w:r w:rsidR="00727F73" w:rsidRPr="004B327D">
        <w:rPr>
          <w:rFonts w:ascii="Arial" w:hAnsi="Arial" w:cs="Arial"/>
          <w:sz w:val="22"/>
        </w:rPr>
        <w:t>0</w:t>
      </w:r>
      <w:r w:rsidRPr="004B327D">
        <w:rPr>
          <w:rFonts w:ascii="Arial" w:hAnsi="Arial" w:cs="Arial"/>
          <w:sz w:val="22"/>
        </w:rPr>
        <w:t>, z późn</w:t>
      </w:r>
      <w:r w:rsidR="00750F92" w:rsidRPr="004B327D">
        <w:rPr>
          <w:rFonts w:ascii="Arial" w:hAnsi="Arial" w:cs="Arial"/>
          <w:sz w:val="22"/>
        </w:rPr>
        <w:t>. zm.</w:t>
      </w:r>
      <w:r w:rsidRPr="004B327D">
        <w:rPr>
          <w:rFonts w:ascii="Arial" w:hAnsi="Arial" w:cs="Arial"/>
          <w:sz w:val="22"/>
        </w:rPr>
        <w:t xml:space="preserve">) i art. 13 pkt. </w:t>
      </w:r>
      <w:r w:rsidR="009D2219" w:rsidRPr="004B327D">
        <w:rPr>
          <w:rFonts w:ascii="Arial" w:hAnsi="Arial" w:cs="Arial"/>
          <w:sz w:val="22"/>
        </w:rPr>
        <w:t>5</w:t>
      </w:r>
      <w:r w:rsidRPr="004B327D">
        <w:rPr>
          <w:rFonts w:ascii="Arial" w:hAnsi="Arial" w:cs="Arial"/>
          <w:sz w:val="22"/>
        </w:rPr>
        <w:t xml:space="preserve"> ustawy z dnia 7 października 1992 r. o </w:t>
      </w:r>
      <w:r w:rsidR="00CD40AC" w:rsidRPr="004B327D">
        <w:rPr>
          <w:rFonts w:ascii="Arial" w:hAnsi="Arial" w:cs="Arial"/>
          <w:sz w:val="22"/>
        </w:rPr>
        <w:t>R</w:t>
      </w:r>
      <w:r w:rsidRPr="004B327D">
        <w:rPr>
          <w:rFonts w:ascii="Arial" w:hAnsi="Arial" w:cs="Arial"/>
          <w:sz w:val="22"/>
        </w:rPr>
        <w:t xml:space="preserve">egionalnych </w:t>
      </w:r>
      <w:r w:rsidR="00CD40AC" w:rsidRPr="004B327D">
        <w:rPr>
          <w:rFonts w:ascii="Arial" w:hAnsi="Arial" w:cs="Arial"/>
          <w:sz w:val="22"/>
        </w:rPr>
        <w:t>I</w:t>
      </w:r>
      <w:r w:rsidRPr="004B327D">
        <w:rPr>
          <w:rFonts w:ascii="Arial" w:hAnsi="Arial" w:cs="Arial"/>
          <w:sz w:val="22"/>
        </w:rPr>
        <w:t xml:space="preserve">zbach </w:t>
      </w:r>
      <w:r w:rsidR="00CD40AC" w:rsidRPr="004B327D">
        <w:rPr>
          <w:rFonts w:ascii="Arial" w:hAnsi="Arial" w:cs="Arial"/>
          <w:sz w:val="22"/>
        </w:rPr>
        <w:t>O</w:t>
      </w:r>
      <w:r w:rsidRPr="004B327D">
        <w:rPr>
          <w:rFonts w:ascii="Arial" w:hAnsi="Arial" w:cs="Arial"/>
          <w:sz w:val="22"/>
        </w:rPr>
        <w:t>brachunkowych (</w:t>
      </w:r>
      <w:r w:rsidR="00750F92" w:rsidRPr="004B327D">
        <w:rPr>
          <w:rFonts w:ascii="Arial" w:hAnsi="Arial" w:cs="Arial"/>
          <w:sz w:val="22"/>
        </w:rPr>
        <w:t xml:space="preserve">t. j. </w:t>
      </w:r>
      <w:r w:rsidRPr="004B327D">
        <w:rPr>
          <w:rFonts w:ascii="Arial" w:hAnsi="Arial" w:cs="Arial"/>
          <w:sz w:val="22"/>
        </w:rPr>
        <w:t>Dz. U. z 20</w:t>
      </w:r>
      <w:r w:rsidR="0040127B" w:rsidRPr="004B327D">
        <w:rPr>
          <w:rFonts w:ascii="Arial" w:hAnsi="Arial" w:cs="Arial"/>
          <w:sz w:val="22"/>
        </w:rPr>
        <w:t>2</w:t>
      </w:r>
      <w:r w:rsidR="00600804">
        <w:rPr>
          <w:rFonts w:ascii="Arial" w:hAnsi="Arial" w:cs="Arial"/>
          <w:sz w:val="22"/>
        </w:rPr>
        <w:t>5</w:t>
      </w:r>
      <w:r w:rsidRPr="004B327D">
        <w:rPr>
          <w:rFonts w:ascii="Arial" w:hAnsi="Arial" w:cs="Arial"/>
          <w:sz w:val="22"/>
        </w:rPr>
        <w:t xml:space="preserve"> r.  poz.</w:t>
      </w:r>
      <w:r w:rsidR="00A351E4" w:rsidRPr="004B327D">
        <w:rPr>
          <w:rFonts w:ascii="Arial" w:hAnsi="Arial" w:cs="Arial"/>
          <w:sz w:val="22"/>
        </w:rPr>
        <w:t xml:space="preserve"> </w:t>
      </w:r>
      <w:r w:rsidR="00600804">
        <w:rPr>
          <w:rFonts w:ascii="Arial" w:hAnsi="Arial" w:cs="Arial"/>
          <w:sz w:val="22"/>
        </w:rPr>
        <w:t>7</w:t>
      </w:r>
      <w:r w:rsidRPr="004B327D">
        <w:rPr>
          <w:rFonts w:ascii="Arial" w:hAnsi="Arial" w:cs="Arial"/>
          <w:sz w:val="22"/>
        </w:rPr>
        <w:t>)</w:t>
      </w:r>
    </w:p>
    <w:p w14:paraId="7F0E19F7" w14:textId="77777777" w:rsidR="005C18ED" w:rsidRPr="004B327D" w:rsidRDefault="005C18ED" w:rsidP="005C18ED">
      <w:pPr>
        <w:rPr>
          <w:rFonts w:ascii="Arial" w:hAnsi="Arial" w:cs="Arial"/>
          <w:sz w:val="24"/>
        </w:rPr>
      </w:pPr>
    </w:p>
    <w:p w14:paraId="5B0711BD" w14:textId="4869E36B" w:rsidR="005C18ED" w:rsidRPr="004B327D" w:rsidRDefault="005C18ED" w:rsidP="005C18ED">
      <w:pPr>
        <w:jc w:val="center"/>
        <w:rPr>
          <w:rFonts w:ascii="Arial" w:hAnsi="Arial" w:cs="Arial"/>
          <w:b/>
          <w:sz w:val="28"/>
        </w:rPr>
      </w:pPr>
      <w:r w:rsidRPr="004B327D">
        <w:rPr>
          <w:rFonts w:ascii="Arial" w:hAnsi="Arial" w:cs="Arial"/>
          <w:b/>
          <w:sz w:val="28"/>
        </w:rPr>
        <w:t>z a r z ą d z a m, co następuje:</w:t>
      </w:r>
    </w:p>
    <w:p w14:paraId="394066FD" w14:textId="77777777" w:rsidR="005C18ED" w:rsidRPr="004B327D" w:rsidRDefault="005C18ED" w:rsidP="005C18ED">
      <w:pPr>
        <w:rPr>
          <w:rFonts w:ascii="Arial" w:hAnsi="Arial" w:cs="Arial"/>
          <w:sz w:val="24"/>
        </w:rPr>
      </w:pPr>
    </w:p>
    <w:p w14:paraId="76BBBDE4" w14:textId="77777777" w:rsidR="005C18ED" w:rsidRPr="004B327D" w:rsidRDefault="005C18ED" w:rsidP="005C18ED">
      <w:pPr>
        <w:jc w:val="center"/>
        <w:rPr>
          <w:rFonts w:ascii="Arial" w:hAnsi="Arial" w:cs="Arial"/>
          <w:b/>
          <w:sz w:val="26"/>
        </w:rPr>
      </w:pPr>
      <w:r w:rsidRPr="004B327D">
        <w:rPr>
          <w:rFonts w:ascii="Arial" w:hAnsi="Arial" w:cs="Arial"/>
          <w:b/>
          <w:sz w:val="26"/>
        </w:rPr>
        <w:t>§ 1</w:t>
      </w:r>
    </w:p>
    <w:p w14:paraId="50835FAC" w14:textId="39B98A73" w:rsidR="005C18ED" w:rsidRPr="004B327D" w:rsidRDefault="005C18ED" w:rsidP="005C18ED">
      <w:pPr>
        <w:pStyle w:val="Tekstpodstawowy"/>
        <w:rPr>
          <w:rFonts w:ascii="Arial" w:hAnsi="Arial" w:cs="Arial"/>
          <w:sz w:val="26"/>
        </w:rPr>
      </w:pPr>
      <w:r w:rsidRPr="004B327D">
        <w:rPr>
          <w:rFonts w:ascii="Arial" w:hAnsi="Arial" w:cs="Arial"/>
          <w:sz w:val="26"/>
        </w:rPr>
        <w:t xml:space="preserve">Przedstawia się Radzie Miejskiej w Iwoniczu – Zdroju i Regionalnej Izbie Obrachunkowej w Rzeszowie </w:t>
      </w:r>
      <w:r w:rsidR="00C776F8" w:rsidRPr="004B327D">
        <w:rPr>
          <w:rFonts w:ascii="Arial" w:hAnsi="Arial" w:cs="Arial"/>
          <w:sz w:val="26"/>
        </w:rPr>
        <w:t>sprawozdanie roczne z</w:t>
      </w:r>
      <w:r w:rsidRPr="004B327D">
        <w:rPr>
          <w:rFonts w:ascii="Arial" w:hAnsi="Arial" w:cs="Arial"/>
          <w:sz w:val="26"/>
        </w:rPr>
        <w:t xml:space="preserve"> wykonania budżetu Gminy Iwonicz – Zdrój za 20</w:t>
      </w:r>
      <w:r w:rsidR="00750F92" w:rsidRPr="004B327D">
        <w:rPr>
          <w:rFonts w:ascii="Arial" w:hAnsi="Arial" w:cs="Arial"/>
          <w:sz w:val="26"/>
        </w:rPr>
        <w:t>2</w:t>
      </w:r>
      <w:r w:rsidR="00600804">
        <w:rPr>
          <w:rFonts w:ascii="Arial" w:hAnsi="Arial" w:cs="Arial"/>
          <w:sz w:val="26"/>
        </w:rPr>
        <w:t>4</w:t>
      </w:r>
      <w:r w:rsidRPr="004B327D">
        <w:rPr>
          <w:rFonts w:ascii="Arial" w:hAnsi="Arial" w:cs="Arial"/>
          <w:sz w:val="26"/>
        </w:rPr>
        <w:t xml:space="preserve"> rok stanowiąc</w:t>
      </w:r>
      <w:r w:rsidR="00C776F8" w:rsidRPr="004B327D">
        <w:rPr>
          <w:rFonts w:ascii="Arial" w:hAnsi="Arial" w:cs="Arial"/>
          <w:sz w:val="26"/>
        </w:rPr>
        <w:t>e</w:t>
      </w:r>
      <w:r w:rsidRPr="004B327D">
        <w:rPr>
          <w:rFonts w:ascii="Arial" w:hAnsi="Arial" w:cs="Arial"/>
          <w:sz w:val="26"/>
        </w:rPr>
        <w:t xml:space="preserve"> załącznik do niniejszego zarządzenia.</w:t>
      </w:r>
    </w:p>
    <w:p w14:paraId="5AFA2E7D" w14:textId="77777777" w:rsidR="005C18ED" w:rsidRPr="004B327D" w:rsidRDefault="005C18ED" w:rsidP="005C18ED">
      <w:pPr>
        <w:rPr>
          <w:rFonts w:ascii="Arial" w:hAnsi="Arial" w:cs="Arial"/>
          <w:sz w:val="26"/>
        </w:rPr>
      </w:pPr>
    </w:p>
    <w:p w14:paraId="4AD6458E" w14:textId="77777777" w:rsidR="005C18ED" w:rsidRPr="004B327D" w:rsidRDefault="005C18ED" w:rsidP="005C18ED">
      <w:pPr>
        <w:jc w:val="center"/>
        <w:rPr>
          <w:rFonts w:ascii="Arial" w:hAnsi="Arial" w:cs="Arial"/>
          <w:b/>
          <w:sz w:val="26"/>
        </w:rPr>
      </w:pPr>
      <w:r w:rsidRPr="004B327D">
        <w:rPr>
          <w:rFonts w:ascii="Arial" w:hAnsi="Arial" w:cs="Arial"/>
          <w:b/>
          <w:sz w:val="26"/>
        </w:rPr>
        <w:t>§ 2</w:t>
      </w:r>
    </w:p>
    <w:p w14:paraId="757C726E" w14:textId="77777777" w:rsidR="005C18ED" w:rsidRPr="004B327D" w:rsidRDefault="005C18ED" w:rsidP="005C18ED">
      <w:pPr>
        <w:rPr>
          <w:rFonts w:ascii="Arial" w:hAnsi="Arial" w:cs="Arial"/>
          <w:sz w:val="26"/>
        </w:rPr>
      </w:pPr>
      <w:r w:rsidRPr="004B327D">
        <w:rPr>
          <w:rFonts w:ascii="Arial" w:hAnsi="Arial" w:cs="Arial"/>
          <w:sz w:val="26"/>
        </w:rPr>
        <w:t>Zarządzenie wchodzi w życie z dniem podjęcia.</w:t>
      </w:r>
    </w:p>
    <w:p w14:paraId="423EE471" w14:textId="77777777" w:rsidR="005C18ED" w:rsidRPr="004B327D" w:rsidRDefault="005C18ED" w:rsidP="005C18ED">
      <w:pPr>
        <w:rPr>
          <w:rFonts w:ascii="Arial" w:hAnsi="Arial" w:cs="Arial"/>
          <w:sz w:val="24"/>
        </w:rPr>
      </w:pPr>
    </w:p>
    <w:p w14:paraId="01CE8DE9" w14:textId="77777777" w:rsidR="005C18ED" w:rsidRPr="004B327D" w:rsidRDefault="005C18ED" w:rsidP="005C18ED">
      <w:pPr>
        <w:rPr>
          <w:rFonts w:ascii="Arial" w:hAnsi="Arial" w:cs="Arial"/>
          <w:b/>
          <w:i/>
          <w:sz w:val="28"/>
        </w:rPr>
      </w:pPr>
    </w:p>
    <w:p w14:paraId="6C26C25D" w14:textId="77777777" w:rsidR="005C18ED" w:rsidRPr="005C18ED" w:rsidRDefault="005C18ED" w:rsidP="005C18ED">
      <w:pPr>
        <w:jc w:val="center"/>
        <w:rPr>
          <w:rFonts w:ascii="Arial Narrow" w:hAnsi="Arial Narrow"/>
          <w:b/>
          <w:i/>
          <w:shadow/>
          <w:sz w:val="52"/>
          <w:u w:val="single"/>
        </w:rPr>
      </w:pPr>
    </w:p>
    <w:sectPr w:rsidR="005C18ED" w:rsidRPr="005C18ED" w:rsidSect="00E2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B87FB7"/>
    <w:multiLevelType w:val="multilevel"/>
    <w:tmpl w:val="ED80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6267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60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8ED"/>
    <w:rsid w:val="00031437"/>
    <w:rsid w:val="000B1C4F"/>
    <w:rsid w:val="001742A9"/>
    <w:rsid w:val="001923CD"/>
    <w:rsid w:val="001A10CF"/>
    <w:rsid w:val="001B0342"/>
    <w:rsid w:val="00221696"/>
    <w:rsid w:val="00224E66"/>
    <w:rsid w:val="0026181D"/>
    <w:rsid w:val="00261F67"/>
    <w:rsid w:val="002728F5"/>
    <w:rsid w:val="002A1D33"/>
    <w:rsid w:val="002B00D2"/>
    <w:rsid w:val="00396A9D"/>
    <w:rsid w:val="0040127B"/>
    <w:rsid w:val="00405BC5"/>
    <w:rsid w:val="00413ECD"/>
    <w:rsid w:val="00426702"/>
    <w:rsid w:val="004B327D"/>
    <w:rsid w:val="004C71F3"/>
    <w:rsid w:val="005121E0"/>
    <w:rsid w:val="00570AF0"/>
    <w:rsid w:val="00587915"/>
    <w:rsid w:val="005C18ED"/>
    <w:rsid w:val="00600804"/>
    <w:rsid w:val="0063520A"/>
    <w:rsid w:val="00682778"/>
    <w:rsid w:val="00685247"/>
    <w:rsid w:val="00694DDD"/>
    <w:rsid w:val="006F6923"/>
    <w:rsid w:val="00727F73"/>
    <w:rsid w:val="00750F92"/>
    <w:rsid w:val="00755572"/>
    <w:rsid w:val="007C4E12"/>
    <w:rsid w:val="007D1704"/>
    <w:rsid w:val="007E3D81"/>
    <w:rsid w:val="008B6EDA"/>
    <w:rsid w:val="008D2E0C"/>
    <w:rsid w:val="009554F5"/>
    <w:rsid w:val="00985B34"/>
    <w:rsid w:val="009B2D8B"/>
    <w:rsid w:val="009D2219"/>
    <w:rsid w:val="009D50D4"/>
    <w:rsid w:val="009F76E0"/>
    <w:rsid w:val="00A351E4"/>
    <w:rsid w:val="00A535CA"/>
    <w:rsid w:val="00AE5392"/>
    <w:rsid w:val="00AF6C7D"/>
    <w:rsid w:val="00B2607F"/>
    <w:rsid w:val="00B266D7"/>
    <w:rsid w:val="00B44BCF"/>
    <w:rsid w:val="00B74AA1"/>
    <w:rsid w:val="00B957A6"/>
    <w:rsid w:val="00BD00C9"/>
    <w:rsid w:val="00C56D07"/>
    <w:rsid w:val="00C776F8"/>
    <w:rsid w:val="00CA02F1"/>
    <w:rsid w:val="00CD40AC"/>
    <w:rsid w:val="00E204F0"/>
    <w:rsid w:val="00E33171"/>
    <w:rsid w:val="00E707A6"/>
    <w:rsid w:val="00EE25F4"/>
    <w:rsid w:val="00F012FD"/>
    <w:rsid w:val="00F97F0B"/>
    <w:rsid w:val="00F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DA81"/>
  <w15:docId w15:val="{EA7DB822-8924-4E1F-A898-38638F5B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E0C"/>
  </w:style>
  <w:style w:type="paragraph" w:styleId="Nagwek1">
    <w:name w:val="heading 1"/>
    <w:basedOn w:val="Normalny"/>
    <w:next w:val="Normalny"/>
    <w:link w:val="Nagwek1Znak"/>
    <w:qFormat/>
    <w:rsid w:val="005C18ED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ahoma" w:eastAsia="Times New Roman" w:hAnsi="Tahoma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18ED"/>
    <w:pPr>
      <w:keepNext/>
      <w:tabs>
        <w:tab w:val="num" w:pos="3600"/>
      </w:tabs>
      <w:suppressAutoHyphens/>
      <w:spacing w:after="0" w:line="240" w:lineRule="auto"/>
      <w:ind w:left="5103" w:hanging="720"/>
      <w:outlineLvl w:val="4"/>
    </w:pPr>
    <w:rPr>
      <w:rFonts w:ascii="Tahoma" w:eastAsia="Times New Roman" w:hAnsi="Tahoma" w:cs="Times New Roman"/>
      <w:i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8ED"/>
    <w:rPr>
      <w:rFonts w:ascii="Tahoma" w:eastAsia="Times New Roman" w:hAnsi="Tahoma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C18ED"/>
    <w:rPr>
      <w:rFonts w:ascii="Tahoma" w:eastAsia="Times New Roman" w:hAnsi="Tahoma" w:cs="Times New Roman"/>
      <w:i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C18ED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8ED"/>
    <w:rPr>
      <w:rFonts w:ascii="Tahoma" w:eastAsia="Times New Roman" w:hAnsi="Tahoma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C18ED"/>
    <w:pPr>
      <w:suppressAutoHyphens/>
      <w:spacing w:after="0" w:line="240" w:lineRule="auto"/>
      <w:ind w:left="1276" w:hanging="1276"/>
      <w:jc w:val="both"/>
    </w:pPr>
    <w:rPr>
      <w:rFonts w:ascii="Tahoma" w:eastAsia="Times New Roman" w:hAnsi="Tahoma" w:cs="Times New Roman"/>
      <w:b/>
      <w:i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18ED"/>
    <w:rPr>
      <w:rFonts w:ascii="Tahoma" w:eastAsia="Times New Roman" w:hAnsi="Tahoma" w:cs="Times New Roman"/>
      <w:b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Małgorzata Zięba</cp:lastModifiedBy>
  <cp:revision>50</cp:revision>
  <dcterms:created xsi:type="dcterms:W3CDTF">2009-08-19T11:58:00Z</dcterms:created>
  <dcterms:modified xsi:type="dcterms:W3CDTF">2025-10-09T08:58:00Z</dcterms:modified>
</cp:coreProperties>
</file>